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7348" w14:textId="702E890F" w:rsidR="002D4297" w:rsidRPr="002D4297" w:rsidRDefault="00B7055F" w:rsidP="002D4297">
      <w:pPr>
        <w:pStyle w:val="TJ1"/>
        <w:tabs>
          <w:tab w:val="right" w:leader="dot" w:pos="9062"/>
        </w:tabs>
        <w:spacing w:after="0"/>
        <w:rPr>
          <w:rFonts w:eastAsia="Times New Roman"/>
          <w:b/>
          <w:lang w:val="en-GB"/>
        </w:rPr>
      </w:pPr>
      <w:bookmarkStart w:id="0" w:name="_Toc440614083"/>
      <w:bookmarkStart w:id="1" w:name="_Toc440968053"/>
      <w:bookmarkStart w:id="2" w:name="_Toc440968967"/>
      <w:bookmarkStart w:id="3" w:name="_Toc440969327"/>
      <w:r>
        <w:rPr>
          <w:rFonts w:eastAsia="Times New Roman"/>
          <w:b/>
          <w:lang w:val="en-GB"/>
        </w:rPr>
        <w:t>STUDY GUIDE 202</w:t>
      </w:r>
      <w:r w:rsidR="000028D9">
        <w:rPr>
          <w:rFonts w:eastAsia="Times New Roman"/>
          <w:b/>
          <w:lang w:val="en-GB"/>
        </w:rPr>
        <w:t>4</w:t>
      </w:r>
      <w:r>
        <w:rPr>
          <w:rFonts w:eastAsia="Times New Roman"/>
          <w:b/>
          <w:lang w:val="en-GB"/>
        </w:rPr>
        <w:t>/202</w:t>
      </w:r>
      <w:r w:rsidR="000028D9">
        <w:rPr>
          <w:rFonts w:eastAsia="Times New Roman"/>
          <w:b/>
          <w:lang w:val="en-GB"/>
        </w:rPr>
        <w:t>5</w:t>
      </w:r>
    </w:p>
    <w:p w14:paraId="50745258" w14:textId="77777777" w:rsidR="002D4297" w:rsidRPr="002D4297" w:rsidRDefault="002D4297" w:rsidP="002D4297">
      <w:pPr>
        <w:spacing w:after="0"/>
        <w:rPr>
          <w:b/>
          <w:lang w:val="en-GB"/>
        </w:rPr>
      </w:pPr>
      <w:r w:rsidRPr="002D4297">
        <w:rPr>
          <w:b/>
          <w:lang w:val="en-GB"/>
        </w:rPr>
        <w:t>UNIVERSITY OF PÉCS</w:t>
      </w:r>
    </w:p>
    <w:p w14:paraId="1987D4DC" w14:textId="77777777" w:rsidR="002D4297" w:rsidRDefault="002D4297" w:rsidP="002D4297">
      <w:pPr>
        <w:spacing w:after="0"/>
        <w:rPr>
          <w:b/>
          <w:lang w:val="en-GB"/>
        </w:rPr>
      </w:pPr>
      <w:r>
        <w:rPr>
          <w:b/>
          <w:lang w:val="en-GB"/>
        </w:rPr>
        <w:t>FA</w:t>
      </w:r>
      <w:r w:rsidRPr="002D4297">
        <w:rPr>
          <w:b/>
          <w:lang w:val="en-GB"/>
        </w:rPr>
        <w:t>CULTY OF ENGINEERING AND INFORMATION TECHNOLOGY</w:t>
      </w:r>
    </w:p>
    <w:p w14:paraId="0AFDBC10" w14:textId="77777777" w:rsidR="002D4297" w:rsidRDefault="002D4297" w:rsidP="002D4297">
      <w:pPr>
        <w:spacing w:after="0"/>
        <w:rPr>
          <w:b/>
          <w:lang w:val="en-GB"/>
        </w:rPr>
      </w:pPr>
    </w:p>
    <w:p w14:paraId="432477DF" w14:textId="77777777" w:rsidR="00600680" w:rsidRDefault="002D4297" w:rsidP="008A6CD6">
      <w:pPr>
        <w:spacing w:after="0"/>
        <w:rPr>
          <w:b/>
          <w:lang w:val="en-GB"/>
        </w:rPr>
      </w:pPr>
      <w:r>
        <w:rPr>
          <w:b/>
          <w:lang w:val="en-GB"/>
        </w:rPr>
        <w:t>COURSES OFFERED IN ENGLISH:</w:t>
      </w:r>
    </w:p>
    <w:p w14:paraId="16E2B7E8" w14:textId="78658642" w:rsidR="00D44F61" w:rsidRDefault="006474D1">
      <w:pPr>
        <w:pStyle w:val="TJ1"/>
        <w:tabs>
          <w:tab w:val="right" w:leader="dot" w:pos="9062"/>
        </w:tabs>
        <w:rPr>
          <w:noProof/>
          <w:kern w:val="2"/>
          <w14:ligatures w14:val="standardContextual"/>
        </w:rPr>
      </w:pPr>
      <w:r w:rsidRPr="00B65B3B">
        <w:rPr>
          <w:rFonts w:eastAsia="Times New Roman"/>
          <w:sz w:val="20"/>
          <w:szCs w:val="20"/>
          <w:lang w:val="en-GB"/>
        </w:rPr>
        <w:fldChar w:fldCharType="begin"/>
      </w:r>
      <w:r w:rsidRPr="00B65B3B">
        <w:rPr>
          <w:rFonts w:eastAsia="Times New Roman"/>
          <w:sz w:val="20"/>
          <w:szCs w:val="20"/>
          <w:lang w:val="en-GB"/>
        </w:rPr>
        <w:instrText xml:space="preserve"> TOC \o "1-1" \h \z \u \t "Címsor 2;1;Címsor 3;3" </w:instrText>
      </w:r>
      <w:r w:rsidRPr="00B65B3B">
        <w:rPr>
          <w:rFonts w:eastAsia="Times New Roman"/>
          <w:sz w:val="20"/>
          <w:szCs w:val="20"/>
          <w:lang w:val="en-GB"/>
        </w:rPr>
        <w:fldChar w:fldCharType="separate"/>
      </w:r>
      <w:hyperlink w:anchor="_Toc167273646" w:history="1">
        <w:r w:rsidR="00D44F61" w:rsidRPr="005967F4">
          <w:rPr>
            <w:rStyle w:val="Hiperhivatkozs"/>
            <w:rFonts w:eastAsia="Times New Roman"/>
            <w:noProof/>
            <w:lang w:val="en-GB"/>
          </w:rPr>
          <w:t>UNIVERSITY OF PÉCS</w:t>
        </w:r>
        <w:r w:rsidR="00D44F61">
          <w:rPr>
            <w:noProof/>
            <w:webHidden/>
          </w:rPr>
          <w:tab/>
        </w:r>
        <w:r w:rsidR="00D44F61">
          <w:rPr>
            <w:noProof/>
            <w:webHidden/>
          </w:rPr>
          <w:fldChar w:fldCharType="begin"/>
        </w:r>
        <w:r w:rsidR="00D44F61">
          <w:rPr>
            <w:noProof/>
            <w:webHidden/>
          </w:rPr>
          <w:instrText xml:space="preserve"> PAGEREF _Toc167273646 \h </w:instrText>
        </w:r>
        <w:r w:rsidR="00D44F61">
          <w:rPr>
            <w:noProof/>
            <w:webHidden/>
          </w:rPr>
        </w:r>
        <w:r w:rsidR="00D44F61">
          <w:rPr>
            <w:noProof/>
            <w:webHidden/>
          </w:rPr>
          <w:fldChar w:fldCharType="separate"/>
        </w:r>
        <w:r w:rsidR="00D44F61">
          <w:rPr>
            <w:noProof/>
            <w:webHidden/>
          </w:rPr>
          <w:t>8</w:t>
        </w:r>
        <w:r w:rsidR="00D44F61">
          <w:rPr>
            <w:noProof/>
            <w:webHidden/>
          </w:rPr>
          <w:fldChar w:fldCharType="end"/>
        </w:r>
      </w:hyperlink>
    </w:p>
    <w:p w14:paraId="12B5F53C" w14:textId="0FB6195F" w:rsidR="00D44F61" w:rsidRDefault="00285BEC">
      <w:pPr>
        <w:pStyle w:val="TJ1"/>
        <w:tabs>
          <w:tab w:val="right" w:leader="dot" w:pos="9062"/>
        </w:tabs>
        <w:rPr>
          <w:noProof/>
          <w:kern w:val="2"/>
          <w14:ligatures w14:val="standardContextual"/>
        </w:rPr>
      </w:pPr>
      <w:hyperlink w:anchor="_Toc167273647" w:history="1">
        <w:r w:rsidR="00D44F61" w:rsidRPr="005967F4">
          <w:rPr>
            <w:rStyle w:val="Hiperhivatkozs"/>
            <w:rFonts w:eastAsia="Times New Roman"/>
            <w:noProof/>
            <w:lang w:val="en-GB"/>
          </w:rPr>
          <w:t>FACULTY OF ENGINEERING AND INFORMATION TECHNOLOGY</w:t>
        </w:r>
        <w:r w:rsidR="00D44F61">
          <w:rPr>
            <w:noProof/>
            <w:webHidden/>
          </w:rPr>
          <w:tab/>
        </w:r>
        <w:r w:rsidR="00D44F61">
          <w:rPr>
            <w:noProof/>
            <w:webHidden/>
          </w:rPr>
          <w:fldChar w:fldCharType="begin"/>
        </w:r>
        <w:r w:rsidR="00D44F61">
          <w:rPr>
            <w:noProof/>
            <w:webHidden/>
          </w:rPr>
          <w:instrText xml:space="preserve"> PAGEREF _Toc167273647 \h </w:instrText>
        </w:r>
        <w:r w:rsidR="00D44F61">
          <w:rPr>
            <w:noProof/>
            <w:webHidden/>
          </w:rPr>
        </w:r>
        <w:r w:rsidR="00D44F61">
          <w:rPr>
            <w:noProof/>
            <w:webHidden/>
          </w:rPr>
          <w:fldChar w:fldCharType="separate"/>
        </w:r>
        <w:r w:rsidR="00D44F61">
          <w:rPr>
            <w:noProof/>
            <w:webHidden/>
          </w:rPr>
          <w:t>8</w:t>
        </w:r>
        <w:r w:rsidR="00D44F61">
          <w:rPr>
            <w:noProof/>
            <w:webHidden/>
          </w:rPr>
          <w:fldChar w:fldCharType="end"/>
        </w:r>
      </w:hyperlink>
    </w:p>
    <w:p w14:paraId="698DC0E2" w14:textId="1EF7556F" w:rsidR="00D44F61" w:rsidRDefault="00285BEC">
      <w:pPr>
        <w:pStyle w:val="TJ1"/>
        <w:tabs>
          <w:tab w:val="right" w:leader="dot" w:pos="9062"/>
        </w:tabs>
        <w:rPr>
          <w:noProof/>
          <w:kern w:val="2"/>
          <w14:ligatures w14:val="standardContextual"/>
        </w:rPr>
      </w:pPr>
      <w:hyperlink w:anchor="_Toc167273648" w:history="1">
        <w:r w:rsidR="00D44F61" w:rsidRPr="005967F4">
          <w:rPr>
            <w:rStyle w:val="Hiperhivatkozs"/>
            <w:rFonts w:eastAsia="Times New Roman"/>
            <w:noProof/>
            <w:lang w:val="en-GB"/>
          </w:rPr>
          <w:t>COURSES OFFERED IN FOREIGN LANGUAGES</w:t>
        </w:r>
        <w:r w:rsidR="00D44F61">
          <w:rPr>
            <w:noProof/>
            <w:webHidden/>
          </w:rPr>
          <w:tab/>
        </w:r>
        <w:r w:rsidR="00D44F61">
          <w:rPr>
            <w:noProof/>
            <w:webHidden/>
          </w:rPr>
          <w:fldChar w:fldCharType="begin"/>
        </w:r>
        <w:r w:rsidR="00D44F61">
          <w:rPr>
            <w:noProof/>
            <w:webHidden/>
          </w:rPr>
          <w:instrText xml:space="preserve"> PAGEREF _Toc167273648 \h </w:instrText>
        </w:r>
        <w:r w:rsidR="00D44F61">
          <w:rPr>
            <w:noProof/>
            <w:webHidden/>
          </w:rPr>
        </w:r>
        <w:r w:rsidR="00D44F61">
          <w:rPr>
            <w:noProof/>
            <w:webHidden/>
          </w:rPr>
          <w:fldChar w:fldCharType="separate"/>
        </w:r>
        <w:r w:rsidR="00D44F61">
          <w:rPr>
            <w:noProof/>
            <w:webHidden/>
          </w:rPr>
          <w:t>8</w:t>
        </w:r>
        <w:r w:rsidR="00D44F61">
          <w:rPr>
            <w:noProof/>
            <w:webHidden/>
          </w:rPr>
          <w:fldChar w:fldCharType="end"/>
        </w:r>
      </w:hyperlink>
    </w:p>
    <w:p w14:paraId="7E2D7FE1" w14:textId="19B87052" w:rsidR="00D44F61" w:rsidRDefault="00285BEC">
      <w:pPr>
        <w:pStyle w:val="TJ1"/>
        <w:tabs>
          <w:tab w:val="left" w:pos="440"/>
          <w:tab w:val="right" w:leader="dot" w:pos="9062"/>
        </w:tabs>
        <w:rPr>
          <w:noProof/>
          <w:kern w:val="2"/>
          <w14:ligatures w14:val="standardContextual"/>
        </w:rPr>
      </w:pPr>
      <w:hyperlink w:anchor="_Toc167273649" w:history="1">
        <w:r w:rsidR="00D44F61" w:rsidRPr="005967F4">
          <w:rPr>
            <w:rStyle w:val="Hiperhivatkozs"/>
            <w:rFonts w:eastAsia="Times New Roman"/>
            <w:noProof/>
            <w:lang w:val="en-GB"/>
          </w:rPr>
          <w:t>A.</w:t>
        </w:r>
        <w:r w:rsidR="00D44F61">
          <w:rPr>
            <w:noProof/>
            <w:kern w:val="2"/>
            <w14:ligatures w14:val="standardContextual"/>
          </w:rPr>
          <w:tab/>
        </w:r>
        <w:r w:rsidR="00D44F61" w:rsidRPr="005967F4">
          <w:rPr>
            <w:rStyle w:val="Hiperhivatkozs"/>
            <w:rFonts w:eastAsia="Times New Roman"/>
            <w:noProof/>
            <w:lang w:val="en-GB"/>
          </w:rPr>
          <w:t>ARCHITECTURE (One Tier Master program)</w:t>
        </w:r>
        <w:r w:rsidR="00D44F61">
          <w:rPr>
            <w:noProof/>
            <w:webHidden/>
          </w:rPr>
          <w:tab/>
        </w:r>
        <w:r w:rsidR="00D44F61">
          <w:rPr>
            <w:noProof/>
            <w:webHidden/>
          </w:rPr>
          <w:fldChar w:fldCharType="begin"/>
        </w:r>
        <w:r w:rsidR="00D44F61">
          <w:rPr>
            <w:noProof/>
            <w:webHidden/>
          </w:rPr>
          <w:instrText xml:space="preserve"> PAGEREF _Toc167273649 \h </w:instrText>
        </w:r>
        <w:r w:rsidR="00D44F61">
          <w:rPr>
            <w:noProof/>
            <w:webHidden/>
          </w:rPr>
        </w:r>
        <w:r w:rsidR="00D44F61">
          <w:rPr>
            <w:noProof/>
            <w:webHidden/>
          </w:rPr>
          <w:fldChar w:fldCharType="separate"/>
        </w:r>
        <w:r w:rsidR="00D44F61">
          <w:rPr>
            <w:noProof/>
            <w:webHidden/>
          </w:rPr>
          <w:t>8</w:t>
        </w:r>
        <w:r w:rsidR="00D44F61">
          <w:rPr>
            <w:noProof/>
            <w:webHidden/>
          </w:rPr>
          <w:fldChar w:fldCharType="end"/>
        </w:r>
      </w:hyperlink>
    </w:p>
    <w:p w14:paraId="328FDC84" w14:textId="06443FA4" w:rsidR="00D44F61" w:rsidRDefault="00285BEC">
      <w:pPr>
        <w:pStyle w:val="TJ1"/>
        <w:tabs>
          <w:tab w:val="right" w:leader="dot" w:pos="9062"/>
        </w:tabs>
        <w:rPr>
          <w:noProof/>
          <w:kern w:val="2"/>
          <w14:ligatures w14:val="standardContextual"/>
        </w:rPr>
      </w:pPr>
      <w:hyperlink w:anchor="_Toc167273650" w:history="1">
        <w:r w:rsidR="00D44F61" w:rsidRPr="005967F4">
          <w:rPr>
            <w:rStyle w:val="Hiperhivatkozs"/>
            <w:noProof/>
            <w:lang w:val="en-GB"/>
          </w:rPr>
          <w:t xml:space="preserve">Course title: </w:t>
        </w:r>
        <w:r w:rsidR="00D44F61" w:rsidRPr="005967F4">
          <w:rPr>
            <w:rStyle w:val="Hiperhivatkozs"/>
            <w:noProof/>
            <w:highlight w:val="lightGray"/>
            <w:lang w:val="en-GB"/>
          </w:rPr>
          <w:t>Digital Architecture1.</w:t>
        </w:r>
        <w:r w:rsidR="00D44F61" w:rsidRPr="005967F4">
          <w:rPr>
            <w:rStyle w:val="Hiperhivatkozs"/>
            <w:noProof/>
            <w:lang w:val="en-GB"/>
          </w:rPr>
          <w:t xml:space="preserve"> EPE030ANEM</w:t>
        </w:r>
        <w:r w:rsidR="00D44F61">
          <w:rPr>
            <w:noProof/>
            <w:webHidden/>
          </w:rPr>
          <w:tab/>
        </w:r>
        <w:r w:rsidR="00D44F61">
          <w:rPr>
            <w:noProof/>
            <w:webHidden/>
          </w:rPr>
          <w:fldChar w:fldCharType="begin"/>
        </w:r>
        <w:r w:rsidR="00D44F61">
          <w:rPr>
            <w:noProof/>
            <w:webHidden/>
          </w:rPr>
          <w:instrText xml:space="preserve"> PAGEREF _Toc167273650 \h </w:instrText>
        </w:r>
        <w:r w:rsidR="00D44F61">
          <w:rPr>
            <w:noProof/>
            <w:webHidden/>
          </w:rPr>
        </w:r>
        <w:r w:rsidR="00D44F61">
          <w:rPr>
            <w:noProof/>
            <w:webHidden/>
          </w:rPr>
          <w:fldChar w:fldCharType="separate"/>
        </w:r>
        <w:r w:rsidR="00D44F61">
          <w:rPr>
            <w:noProof/>
            <w:webHidden/>
          </w:rPr>
          <w:t>8</w:t>
        </w:r>
        <w:r w:rsidR="00D44F61">
          <w:rPr>
            <w:noProof/>
            <w:webHidden/>
          </w:rPr>
          <w:fldChar w:fldCharType="end"/>
        </w:r>
      </w:hyperlink>
    </w:p>
    <w:p w14:paraId="540B7E82" w14:textId="73BCD8B3" w:rsidR="00D44F61" w:rsidRDefault="00285BEC">
      <w:pPr>
        <w:pStyle w:val="TJ1"/>
        <w:tabs>
          <w:tab w:val="right" w:leader="dot" w:pos="9062"/>
        </w:tabs>
        <w:rPr>
          <w:noProof/>
          <w:kern w:val="2"/>
          <w14:ligatures w14:val="standardContextual"/>
        </w:rPr>
      </w:pPr>
      <w:hyperlink w:anchor="_Toc167273651" w:history="1">
        <w:r w:rsidR="00D44F61" w:rsidRPr="005967F4">
          <w:rPr>
            <w:rStyle w:val="Hiperhivatkozs"/>
            <w:noProof/>
            <w:lang w:val="en-GB"/>
          </w:rPr>
          <w:t xml:space="preserve">Course title: </w:t>
        </w:r>
        <w:r w:rsidR="00D44F61" w:rsidRPr="005967F4">
          <w:rPr>
            <w:rStyle w:val="Hiperhivatkozs"/>
            <w:noProof/>
            <w:highlight w:val="lightGray"/>
            <w:lang w:val="en-GB"/>
          </w:rPr>
          <w:t>Digital Architecture 2.</w:t>
        </w:r>
        <w:r w:rsidR="00D44F61" w:rsidRPr="005967F4">
          <w:rPr>
            <w:rStyle w:val="Hiperhivatkozs"/>
            <w:noProof/>
            <w:lang w:val="en-GB"/>
          </w:rPr>
          <w:t>EPE031ANEM</w:t>
        </w:r>
        <w:r w:rsidR="00D44F61">
          <w:rPr>
            <w:noProof/>
            <w:webHidden/>
          </w:rPr>
          <w:tab/>
        </w:r>
        <w:r w:rsidR="00D44F61">
          <w:rPr>
            <w:noProof/>
            <w:webHidden/>
          </w:rPr>
          <w:fldChar w:fldCharType="begin"/>
        </w:r>
        <w:r w:rsidR="00D44F61">
          <w:rPr>
            <w:noProof/>
            <w:webHidden/>
          </w:rPr>
          <w:instrText xml:space="preserve"> PAGEREF _Toc167273651 \h </w:instrText>
        </w:r>
        <w:r w:rsidR="00D44F61">
          <w:rPr>
            <w:noProof/>
            <w:webHidden/>
          </w:rPr>
        </w:r>
        <w:r w:rsidR="00D44F61">
          <w:rPr>
            <w:noProof/>
            <w:webHidden/>
          </w:rPr>
          <w:fldChar w:fldCharType="separate"/>
        </w:r>
        <w:r w:rsidR="00D44F61">
          <w:rPr>
            <w:noProof/>
            <w:webHidden/>
          </w:rPr>
          <w:t>8</w:t>
        </w:r>
        <w:r w:rsidR="00D44F61">
          <w:rPr>
            <w:noProof/>
            <w:webHidden/>
          </w:rPr>
          <w:fldChar w:fldCharType="end"/>
        </w:r>
      </w:hyperlink>
    </w:p>
    <w:p w14:paraId="580110CD" w14:textId="289330B6" w:rsidR="00D44F61" w:rsidRDefault="00285BEC">
      <w:pPr>
        <w:pStyle w:val="TJ1"/>
        <w:tabs>
          <w:tab w:val="right" w:leader="dot" w:pos="9062"/>
        </w:tabs>
        <w:rPr>
          <w:noProof/>
          <w:kern w:val="2"/>
          <w14:ligatures w14:val="standardContextual"/>
        </w:rPr>
      </w:pPr>
      <w:hyperlink w:anchor="_Toc167273652" w:history="1">
        <w:r w:rsidR="00D44F61" w:rsidRPr="005967F4">
          <w:rPr>
            <w:rStyle w:val="Hiperhivatkozs"/>
            <w:noProof/>
            <w:lang w:val="en-GB"/>
          </w:rPr>
          <w:t xml:space="preserve">Course title: </w:t>
        </w:r>
        <w:r w:rsidR="00D44F61" w:rsidRPr="005967F4">
          <w:rPr>
            <w:rStyle w:val="Hiperhivatkozs"/>
            <w:noProof/>
            <w:highlight w:val="lightGray"/>
            <w:lang w:val="en-GB"/>
          </w:rPr>
          <w:t>Descriptive Geometry 1.</w:t>
        </w:r>
        <w:r w:rsidR="00D44F61" w:rsidRPr="005967F4">
          <w:rPr>
            <w:rStyle w:val="Hiperhivatkozs"/>
            <w:noProof/>
            <w:lang w:val="en-GB"/>
          </w:rPr>
          <w:t xml:space="preserve"> EPE132ANEM</w:t>
        </w:r>
        <w:r w:rsidR="00D44F61">
          <w:rPr>
            <w:noProof/>
            <w:webHidden/>
          </w:rPr>
          <w:tab/>
        </w:r>
        <w:r w:rsidR="00D44F61">
          <w:rPr>
            <w:noProof/>
            <w:webHidden/>
          </w:rPr>
          <w:fldChar w:fldCharType="begin"/>
        </w:r>
        <w:r w:rsidR="00D44F61">
          <w:rPr>
            <w:noProof/>
            <w:webHidden/>
          </w:rPr>
          <w:instrText xml:space="preserve"> PAGEREF _Toc167273652 \h </w:instrText>
        </w:r>
        <w:r w:rsidR="00D44F61">
          <w:rPr>
            <w:noProof/>
            <w:webHidden/>
          </w:rPr>
        </w:r>
        <w:r w:rsidR="00D44F61">
          <w:rPr>
            <w:noProof/>
            <w:webHidden/>
          </w:rPr>
          <w:fldChar w:fldCharType="separate"/>
        </w:r>
        <w:r w:rsidR="00D44F61">
          <w:rPr>
            <w:noProof/>
            <w:webHidden/>
          </w:rPr>
          <w:t>8</w:t>
        </w:r>
        <w:r w:rsidR="00D44F61">
          <w:rPr>
            <w:noProof/>
            <w:webHidden/>
          </w:rPr>
          <w:fldChar w:fldCharType="end"/>
        </w:r>
      </w:hyperlink>
    </w:p>
    <w:p w14:paraId="3BEE5E91" w14:textId="27A431C4" w:rsidR="00D44F61" w:rsidRDefault="00285BEC">
      <w:pPr>
        <w:pStyle w:val="TJ1"/>
        <w:tabs>
          <w:tab w:val="right" w:leader="dot" w:pos="9062"/>
        </w:tabs>
        <w:rPr>
          <w:noProof/>
          <w:kern w:val="2"/>
          <w14:ligatures w14:val="standardContextual"/>
        </w:rPr>
      </w:pPr>
      <w:hyperlink w:anchor="_Toc167273653" w:history="1">
        <w:r w:rsidR="00D44F61" w:rsidRPr="005967F4">
          <w:rPr>
            <w:rStyle w:val="Hiperhivatkozs"/>
            <w:noProof/>
            <w:lang w:val="en-GB"/>
          </w:rPr>
          <w:t xml:space="preserve">Course title: </w:t>
        </w:r>
        <w:r w:rsidR="00D44F61" w:rsidRPr="005967F4">
          <w:rPr>
            <w:rStyle w:val="Hiperhivatkozs"/>
            <w:noProof/>
            <w:highlight w:val="lightGray"/>
            <w:lang w:val="en-GB"/>
          </w:rPr>
          <w:t>Descriptive Geometry 2.</w:t>
        </w:r>
        <w:r w:rsidR="00D44F61" w:rsidRPr="005967F4">
          <w:rPr>
            <w:rStyle w:val="Hiperhivatkozs"/>
            <w:noProof/>
            <w:lang w:val="en-GB"/>
          </w:rPr>
          <w:t xml:space="preserve"> EPE132ANEM</w:t>
        </w:r>
        <w:r w:rsidR="00D44F61">
          <w:rPr>
            <w:noProof/>
            <w:webHidden/>
          </w:rPr>
          <w:tab/>
        </w:r>
        <w:r w:rsidR="00D44F61">
          <w:rPr>
            <w:noProof/>
            <w:webHidden/>
          </w:rPr>
          <w:fldChar w:fldCharType="begin"/>
        </w:r>
        <w:r w:rsidR="00D44F61">
          <w:rPr>
            <w:noProof/>
            <w:webHidden/>
          </w:rPr>
          <w:instrText xml:space="preserve"> PAGEREF _Toc167273653 \h </w:instrText>
        </w:r>
        <w:r w:rsidR="00D44F61">
          <w:rPr>
            <w:noProof/>
            <w:webHidden/>
          </w:rPr>
        </w:r>
        <w:r w:rsidR="00D44F61">
          <w:rPr>
            <w:noProof/>
            <w:webHidden/>
          </w:rPr>
          <w:fldChar w:fldCharType="separate"/>
        </w:r>
        <w:r w:rsidR="00D44F61">
          <w:rPr>
            <w:noProof/>
            <w:webHidden/>
          </w:rPr>
          <w:t>9</w:t>
        </w:r>
        <w:r w:rsidR="00D44F61">
          <w:rPr>
            <w:noProof/>
            <w:webHidden/>
          </w:rPr>
          <w:fldChar w:fldCharType="end"/>
        </w:r>
      </w:hyperlink>
    </w:p>
    <w:p w14:paraId="42AEAF33" w14:textId="54B6C41E" w:rsidR="00D44F61" w:rsidRDefault="00285BEC">
      <w:pPr>
        <w:pStyle w:val="TJ1"/>
        <w:tabs>
          <w:tab w:val="right" w:leader="dot" w:pos="9062"/>
        </w:tabs>
        <w:rPr>
          <w:noProof/>
          <w:kern w:val="2"/>
          <w14:ligatures w14:val="standardContextual"/>
        </w:rPr>
      </w:pPr>
      <w:hyperlink w:anchor="_Toc167273654" w:history="1">
        <w:r w:rsidR="00D44F61" w:rsidRPr="005967F4">
          <w:rPr>
            <w:rStyle w:val="Hiperhivatkozs"/>
            <w:noProof/>
            <w:lang w:val="en-GB"/>
          </w:rPr>
          <w:t xml:space="preserve">Course title: </w:t>
        </w:r>
        <w:r w:rsidR="00D44F61" w:rsidRPr="005967F4">
          <w:rPr>
            <w:rStyle w:val="Hiperhivatkozs"/>
            <w:noProof/>
            <w:highlight w:val="lightGray"/>
            <w:lang w:val="en-GB"/>
          </w:rPr>
          <w:t>Mathematics 1</w:t>
        </w:r>
        <w:r w:rsidR="00D44F61" w:rsidRPr="005967F4">
          <w:rPr>
            <w:rStyle w:val="Hiperhivatkozs"/>
            <w:noProof/>
            <w:lang w:val="en-GB"/>
          </w:rPr>
          <w:t>. EPE075ANEM</w:t>
        </w:r>
        <w:r w:rsidR="00D44F61">
          <w:rPr>
            <w:noProof/>
            <w:webHidden/>
          </w:rPr>
          <w:tab/>
        </w:r>
        <w:r w:rsidR="00D44F61">
          <w:rPr>
            <w:noProof/>
            <w:webHidden/>
          </w:rPr>
          <w:fldChar w:fldCharType="begin"/>
        </w:r>
        <w:r w:rsidR="00D44F61">
          <w:rPr>
            <w:noProof/>
            <w:webHidden/>
          </w:rPr>
          <w:instrText xml:space="preserve"> PAGEREF _Toc167273654 \h </w:instrText>
        </w:r>
        <w:r w:rsidR="00D44F61">
          <w:rPr>
            <w:noProof/>
            <w:webHidden/>
          </w:rPr>
        </w:r>
        <w:r w:rsidR="00D44F61">
          <w:rPr>
            <w:noProof/>
            <w:webHidden/>
          </w:rPr>
          <w:fldChar w:fldCharType="separate"/>
        </w:r>
        <w:r w:rsidR="00D44F61">
          <w:rPr>
            <w:noProof/>
            <w:webHidden/>
          </w:rPr>
          <w:t>9</w:t>
        </w:r>
        <w:r w:rsidR="00D44F61">
          <w:rPr>
            <w:noProof/>
            <w:webHidden/>
          </w:rPr>
          <w:fldChar w:fldCharType="end"/>
        </w:r>
      </w:hyperlink>
    </w:p>
    <w:p w14:paraId="42841F27" w14:textId="7C7B0146" w:rsidR="00D44F61" w:rsidRDefault="00285BEC">
      <w:pPr>
        <w:pStyle w:val="TJ1"/>
        <w:tabs>
          <w:tab w:val="right" w:leader="dot" w:pos="9062"/>
        </w:tabs>
        <w:rPr>
          <w:noProof/>
          <w:kern w:val="2"/>
          <w14:ligatures w14:val="standardContextual"/>
        </w:rPr>
      </w:pPr>
      <w:hyperlink w:anchor="_Toc167273655" w:history="1">
        <w:r w:rsidR="00D44F61" w:rsidRPr="005967F4">
          <w:rPr>
            <w:rStyle w:val="Hiperhivatkozs"/>
            <w:noProof/>
            <w:lang w:val="en-GB"/>
          </w:rPr>
          <w:t xml:space="preserve">Course title: </w:t>
        </w:r>
        <w:r w:rsidR="00D44F61" w:rsidRPr="005967F4">
          <w:rPr>
            <w:rStyle w:val="Hiperhivatkozs"/>
            <w:noProof/>
            <w:highlight w:val="lightGray"/>
            <w:lang w:val="en-GB"/>
          </w:rPr>
          <w:t>Mathematics 2.</w:t>
        </w:r>
        <w:r w:rsidR="00D44F61" w:rsidRPr="005967F4">
          <w:rPr>
            <w:rStyle w:val="Hiperhivatkozs"/>
            <w:noProof/>
            <w:lang w:val="en-GB"/>
          </w:rPr>
          <w:t xml:space="preserve"> EPE075ANEM</w:t>
        </w:r>
        <w:r w:rsidR="00D44F61">
          <w:rPr>
            <w:noProof/>
            <w:webHidden/>
          </w:rPr>
          <w:tab/>
        </w:r>
        <w:r w:rsidR="00D44F61">
          <w:rPr>
            <w:noProof/>
            <w:webHidden/>
          </w:rPr>
          <w:fldChar w:fldCharType="begin"/>
        </w:r>
        <w:r w:rsidR="00D44F61">
          <w:rPr>
            <w:noProof/>
            <w:webHidden/>
          </w:rPr>
          <w:instrText xml:space="preserve"> PAGEREF _Toc167273655 \h </w:instrText>
        </w:r>
        <w:r w:rsidR="00D44F61">
          <w:rPr>
            <w:noProof/>
            <w:webHidden/>
          </w:rPr>
        </w:r>
        <w:r w:rsidR="00D44F61">
          <w:rPr>
            <w:noProof/>
            <w:webHidden/>
          </w:rPr>
          <w:fldChar w:fldCharType="separate"/>
        </w:r>
        <w:r w:rsidR="00D44F61">
          <w:rPr>
            <w:noProof/>
            <w:webHidden/>
          </w:rPr>
          <w:t>10</w:t>
        </w:r>
        <w:r w:rsidR="00D44F61">
          <w:rPr>
            <w:noProof/>
            <w:webHidden/>
          </w:rPr>
          <w:fldChar w:fldCharType="end"/>
        </w:r>
      </w:hyperlink>
    </w:p>
    <w:p w14:paraId="61ABFD06" w14:textId="1B4B1652" w:rsidR="00D44F61" w:rsidRDefault="00285BEC">
      <w:pPr>
        <w:pStyle w:val="TJ1"/>
        <w:tabs>
          <w:tab w:val="right" w:leader="dot" w:pos="9062"/>
        </w:tabs>
        <w:rPr>
          <w:noProof/>
          <w:kern w:val="2"/>
          <w14:ligatures w14:val="standardContextual"/>
        </w:rPr>
      </w:pPr>
      <w:hyperlink w:anchor="_Toc167273656"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 xml:space="preserve">Statics </w:t>
        </w:r>
        <w:r w:rsidR="00D44F61" w:rsidRPr="005967F4">
          <w:rPr>
            <w:rStyle w:val="Hiperhivatkozs"/>
            <w:rFonts w:cstheme="minorHAnsi"/>
            <w:noProof/>
            <w:lang w:val="en-GB"/>
          </w:rPr>
          <w:t>MSE256ANEM</w:t>
        </w:r>
        <w:r w:rsidR="00D44F61">
          <w:rPr>
            <w:noProof/>
            <w:webHidden/>
          </w:rPr>
          <w:tab/>
        </w:r>
        <w:r w:rsidR="00D44F61">
          <w:rPr>
            <w:noProof/>
            <w:webHidden/>
          </w:rPr>
          <w:fldChar w:fldCharType="begin"/>
        </w:r>
        <w:r w:rsidR="00D44F61">
          <w:rPr>
            <w:noProof/>
            <w:webHidden/>
          </w:rPr>
          <w:instrText xml:space="preserve"> PAGEREF _Toc167273656 \h </w:instrText>
        </w:r>
        <w:r w:rsidR="00D44F61">
          <w:rPr>
            <w:noProof/>
            <w:webHidden/>
          </w:rPr>
        </w:r>
        <w:r w:rsidR="00D44F61">
          <w:rPr>
            <w:noProof/>
            <w:webHidden/>
          </w:rPr>
          <w:fldChar w:fldCharType="separate"/>
        </w:r>
        <w:r w:rsidR="00D44F61">
          <w:rPr>
            <w:noProof/>
            <w:webHidden/>
          </w:rPr>
          <w:t>10</w:t>
        </w:r>
        <w:r w:rsidR="00D44F61">
          <w:rPr>
            <w:noProof/>
            <w:webHidden/>
          </w:rPr>
          <w:fldChar w:fldCharType="end"/>
        </w:r>
      </w:hyperlink>
    </w:p>
    <w:p w14:paraId="1E16B190" w14:textId="40152C1E" w:rsidR="00D44F61" w:rsidRDefault="00285BEC">
      <w:pPr>
        <w:pStyle w:val="TJ1"/>
        <w:tabs>
          <w:tab w:val="right" w:leader="dot" w:pos="9062"/>
        </w:tabs>
        <w:rPr>
          <w:noProof/>
          <w:kern w:val="2"/>
          <w14:ligatures w14:val="standardContextual"/>
        </w:rPr>
      </w:pPr>
      <w:hyperlink w:anchor="_Toc167273657" w:history="1">
        <w:r w:rsidR="00D44F61" w:rsidRPr="005967F4">
          <w:rPr>
            <w:rStyle w:val="Hiperhivatkozs"/>
            <w:rFonts w:cstheme="minorHAnsi"/>
            <w:noProof/>
            <w:lang w:val="en-GB"/>
          </w:rPr>
          <w:t xml:space="preserve">Course title: </w:t>
        </w:r>
        <w:r w:rsidR="00D44F61" w:rsidRPr="005967F4">
          <w:rPr>
            <w:rStyle w:val="Hiperhivatkozs"/>
            <w:rFonts w:cstheme="minorHAnsi"/>
            <w:noProof/>
            <w:shd w:val="clear" w:color="auto" w:fill="D9D9D9" w:themeFill="background1" w:themeFillShade="D9"/>
            <w:lang w:val="en-GB"/>
          </w:rPr>
          <w:t>Strength of Materials / Mechanics</w:t>
        </w:r>
        <w:r w:rsidR="00D44F61" w:rsidRPr="005967F4">
          <w:rPr>
            <w:rStyle w:val="Hiperhivatkozs"/>
            <w:rFonts w:cstheme="minorHAnsi"/>
            <w:noProof/>
            <w:lang w:val="en-GB"/>
          </w:rPr>
          <w:t xml:space="preserve"> MSE402ANEM</w:t>
        </w:r>
        <w:r w:rsidR="00D44F61">
          <w:rPr>
            <w:noProof/>
            <w:webHidden/>
          </w:rPr>
          <w:tab/>
        </w:r>
        <w:r w:rsidR="00D44F61">
          <w:rPr>
            <w:noProof/>
            <w:webHidden/>
          </w:rPr>
          <w:fldChar w:fldCharType="begin"/>
        </w:r>
        <w:r w:rsidR="00D44F61">
          <w:rPr>
            <w:noProof/>
            <w:webHidden/>
          </w:rPr>
          <w:instrText xml:space="preserve"> PAGEREF _Toc167273657 \h </w:instrText>
        </w:r>
        <w:r w:rsidR="00D44F61">
          <w:rPr>
            <w:noProof/>
            <w:webHidden/>
          </w:rPr>
        </w:r>
        <w:r w:rsidR="00D44F61">
          <w:rPr>
            <w:noProof/>
            <w:webHidden/>
          </w:rPr>
          <w:fldChar w:fldCharType="separate"/>
        </w:r>
        <w:r w:rsidR="00D44F61">
          <w:rPr>
            <w:noProof/>
            <w:webHidden/>
          </w:rPr>
          <w:t>10</w:t>
        </w:r>
        <w:r w:rsidR="00D44F61">
          <w:rPr>
            <w:noProof/>
            <w:webHidden/>
          </w:rPr>
          <w:fldChar w:fldCharType="end"/>
        </w:r>
      </w:hyperlink>
    </w:p>
    <w:p w14:paraId="67A6A7BE" w14:textId="4A100954" w:rsidR="00D44F61" w:rsidRDefault="00285BEC">
      <w:pPr>
        <w:pStyle w:val="TJ1"/>
        <w:tabs>
          <w:tab w:val="right" w:leader="dot" w:pos="9062"/>
        </w:tabs>
        <w:rPr>
          <w:noProof/>
          <w:kern w:val="2"/>
          <w14:ligatures w14:val="standardContextual"/>
        </w:rPr>
      </w:pPr>
      <w:hyperlink w:anchor="_Toc167273658"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Lectures on Architecture I.</w:t>
        </w:r>
        <w:r w:rsidR="00D44F61" w:rsidRPr="005967F4">
          <w:rPr>
            <w:rStyle w:val="Hiperhivatkozs"/>
            <w:rFonts w:cstheme="minorHAnsi"/>
            <w:noProof/>
            <w:lang w:val="en-GB"/>
          </w:rPr>
          <w:t xml:space="preserve"> EPM072ANEM</w:t>
        </w:r>
        <w:r w:rsidR="00D44F61">
          <w:rPr>
            <w:noProof/>
            <w:webHidden/>
          </w:rPr>
          <w:tab/>
        </w:r>
        <w:r w:rsidR="00D44F61">
          <w:rPr>
            <w:noProof/>
            <w:webHidden/>
          </w:rPr>
          <w:fldChar w:fldCharType="begin"/>
        </w:r>
        <w:r w:rsidR="00D44F61">
          <w:rPr>
            <w:noProof/>
            <w:webHidden/>
          </w:rPr>
          <w:instrText xml:space="preserve"> PAGEREF _Toc167273658 \h </w:instrText>
        </w:r>
        <w:r w:rsidR="00D44F61">
          <w:rPr>
            <w:noProof/>
            <w:webHidden/>
          </w:rPr>
        </w:r>
        <w:r w:rsidR="00D44F61">
          <w:rPr>
            <w:noProof/>
            <w:webHidden/>
          </w:rPr>
          <w:fldChar w:fldCharType="separate"/>
        </w:r>
        <w:r w:rsidR="00D44F61">
          <w:rPr>
            <w:noProof/>
            <w:webHidden/>
          </w:rPr>
          <w:t>11</w:t>
        </w:r>
        <w:r w:rsidR="00D44F61">
          <w:rPr>
            <w:noProof/>
            <w:webHidden/>
          </w:rPr>
          <w:fldChar w:fldCharType="end"/>
        </w:r>
      </w:hyperlink>
    </w:p>
    <w:p w14:paraId="7F7E1A55" w14:textId="5DADE298" w:rsidR="00D44F61" w:rsidRDefault="00285BEC">
      <w:pPr>
        <w:pStyle w:val="TJ1"/>
        <w:tabs>
          <w:tab w:val="right" w:leader="dot" w:pos="9062"/>
        </w:tabs>
        <w:rPr>
          <w:noProof/>
          <w:kern w:val="2"/>
          <w14:ligatures w14:val="standardContextual"/>
        </w:rPr>
      </w:pPr>
      <w:hyperlink w:anchor="_Toc167273659"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 xml:space="preserve">Lectures on Architecture 2.  </w:t>
        </w:r>
        <w:r w:rsidR="00D44F61" w:rsidRPr="005967F4">
          <w:rPr>
            <w:rStyle w:val="Hiperhivatkozs"/>
            <w:rFonts w:cstheme="minorHAnsi"/>
            <w:noProof/>
            <w:lang w:val="en-GB"/>
          </w:rPr>
          <w:t xml:space="preserve"> EPM073ANEM</w:t>
        </w:r>
        <w:r w:rsidR="00D44F61">
          <w:rPr>
            <w:noProof/>
            <w:webHidden/>
          </w:rPr>
          <w:tab/>
        </w:r>
        <w:r w:rsidR="00D44F61">
          <w:rPr>
            <w:noProof/>
            <w:webHidden/>
          </w:rPr>
          <w:fldChar w:fldCharType="begin"/>
        </w:r>
        <w:r w:rsidR="00D44F61">
          <w:rPr>
            <w:noProof/>
            <w:webHidden/>
          </w:rPr>
          <w:instrText xml:space="preserve"> PAGEREF _Toc167273659 \h </w:instrText>
        </w:r>
        <w:r w:rsidR="00D44F61">
          <w:rPr>
            <w:noProof/>
            <w:webHidden/>
          </w:rPr>
        </w:r>
        <w:r w:rsidR="00D44F61">
          <w:rPr>
            <w:noProof/>
            <w:webHidden/>
          </w:rPr>
          <w:fldChar w:fldCharType="separate"/>
        </w:r>
        <w:r w:rsidR="00D44F61">
          <w:rPr>
            <w:noProof/>
            <w:webHidden/>
          </w:rPr>
          <w:t>11</w:t>
        </w:r>
        <w:r w:rsidR="00D44F61">
          <w:rPr>
            <w:noProof/>
            <w:webHidden/>
          </w:rPr>
          <w:fldChar w:fldCharType="end"/>
        </w:r>
      </w:hyperlink>
    </w:p>
    <w:p w14:paraId="23C527D1" w14:textId="466238E1" w:rsidR="00D44F61" w:rsidRDefault="00285BEC">
      <w:pPr>
        <w:pStyle w:val="TJ1"/>
        <w:tabs>
          <w:tab w:val="right" w:leader="dot" w:pos="9062"/>
        </w:tabs>
        <w:rPr>
          <w:noProof/>
          <w:kern w:val="2"/>
          <w14:ligatures w14:val="standardContextual"/>
        </w:rPr>
      </w:pPr>
      <w:hyperlink w:anchor="_Toc167273660"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Art History</w:t>
        </w:r>
        <w:r w:rsidR="00D44F61" w:rsidRPr="005967F4">
          <w:rPr>
            <w:rStyle w:val="Hiperhivatkozs"/>
            <w:rFonts w:cstheme="minorHAnsi"/>
            <w:noProof/>
            <w:lang w:val="en-GB"/>
          </w:rPr>
          <w:t xml:space="preserve"> EPE349ANEM</w:t>
        </w:r>
        <w:r w:rsidR="00D44F61">
          <w:rPr>
            <w:noProof/>
            <w:webHidden/>
          </w:rPr>
          <w:tab/>
        </w:r>
        <w:r w:rsidR="00D44F61">
          <w:rPr>
            <w:noProof/>
            <w:webHidden/>
          </w:rPr>
          <w:fldChar w:fldCharType="begin"/>
        </w:r>
        <w:r w:rsidR="00D44F61">
          <w:rPr>
            <w:noProof/>
            <w:webHidden/>
          </w:rPr>
          <w:instrText xml:space="preserve"> PAGEREF _Toc167273660 \h </w:instrText>
        </w:r>
        <w:r w:rsidR="00D44F61">
          <w:rPr>
            <w:noProof/>
            <w:webHidden/>
          </w:rPr>
        </w:r>
        <w:r w:rsidR="00D44F61">
          <w:rPr>
            <w:noProof/>
            <w:webHidden/>
          </w:rPr>
          <w:fldChar w:fldCharType="separate"/>
        </w:r>
        <w:r w:rsidR="00D44F61">
          <w:rPr>
            <w:noProof/>
            <w:webHidden/>
          </w:rPr>
          <w:t>11</w:t>
        </w:r>
        <w:r w:rsidR="00D44F61">
          <w:rPr>
            <w:noProof/>
            <w:webHidden/>
          </w:rPr>
          <w:fldChar w:fldCharType="end"/>
        </w:r>
      </w:hyperlink>
    </w:p>
    <w:p w14:paraId="5D9536FE" w14:textId="14CA8B01" w:rsidR="00D44F61" w:rsidRDefault="00285BEC">
      <w:pPr>
        <w:pStyle w:val="TJ1"/>
        <w:tabs>
          <w:tab w:val="right" w:leader="dot" w:pos="9062"/>
        </w:tabs>
        <w:rPr>
          <w:noProof/>
          <w:kern w:val="2"/>
          <w14:ligatures w14:val="standardContextual"/>
        </w:rPr>
      </w:pPr>
      <w:hyperlink w:anchor="_Toc167273661"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History of Architecture 1.</w:t>
        </w:r>
        <w:r w:rsidR="00D44F61" w:rsidRPr="005967F4">
          <w:rPr>
            <w:rStyle w:val="Hiperhivatkozs"/>
            <w:noProof/>
          </w:rPr>
          <w:t xml:space="preserve"> </w:t>
        </w:r>
        <w:r w:rsidR="00D44F61" w:rsidRPr="005967F4">
          <w:rPr>
            <w:rStyle w:val="Hiperhivatkozs"/>
            <w:rFonts w:cstheme="minorHAnsi"/>
            <w:noProof/>
            <w:lang w:val="en-GB"/>
          </w:rPr>
          <w:t>EPE065ANEM</w:t>
        </w:r>
        <w:r w:rsidR="00D44F61">
          <w:rPr>
            <w:noProof/>
            <w:webHidden/>
          </w:rPr>
          <w:tab/>
        </w:r>
        <w:r w:rsidR="00D44F61">
          <w:rPr>
            <w:noProof/>
            <w:webHidden/>
          </w:rPr>
          <w:fldChar w:fldCharType="begin"/>
        </w:r>
        <w:r w:rsidR="00D44F61">
          <w:rPr>
            <w:noProof/>
            <w:webHidden/>
          </w:rPr>
          <w:instrText xml:space="preserve"> PAGEREF _Toc167273661 \h </w:instrText>
        </w:r>
        <w:r w:rsidR="00D44F61">
          <w:rPr>
            <w:noProof/>
            <w:webHidden/>
          </w:rPr>
        </w:r>
        <w:r w:rsidR="00D44F61">
          <w:rPr>
            <w:noProof/>
            <w:webHidden/>
          </w:rPr>
          <w:fldChar w:fldCharType="separate"/>
        </w:r>
        <w:r w:rsidR="00D44F61">
          <w:rPr>
            <w:noProof/>
            <w:webHidden/>
          </w:rPr>
          <w:t>12</w:t>
        </w:r>
        <w:r w:rsidR="00D44F61">
          <w:rPr>
            <w:noProof/>
            <w:webHidden/>
          </w:rPr>
          <w:fldChar w:fldCharType="end"/>
        </w:r>
      </w:hyperlink>
    </w:p>
    <w:p w14:paraId="406BA5B6" w14:textId="7F389440" w:rsidR="00D44F61" w:rsidRDefault="00285BEC">
      <w:pPr>
        <w:pStyle w:val="TJ1"/>
        <w:tabs>
          <w:tab w:val="right" w:leader="dot" w:pos="9062"/>
        </w:tabs>
        <w:rPr>
          <w:noProof/>
          <w:kern w:val="2"/>
          <w14:ligatures w14:val="standardContextual"/>
        </w:rPr>
      </w:pPr>
      <w:hyperlink w:anchor="_Toc167273662"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History of Architecture 2.</w:t>
        </w:r>
        <w:r w:rsidR="00D44F61" w:rsidRPr="005967F4">
          <w:rPr>
            <w:rStyle w:val="Hiperhivatkozs"/>
            <w:noProof/>
          </w:rPr>
          <w:t xml:space="preserve"> </w:t>
        </w:r>
        <w:r w:rsidR="00D44F61" w:rsidRPr="005967F4">
          <w:rPr>
            <w:rStyle w:val="Hiperhivatkozs"/>
            <w:rFonts w:cstheme="minorHAnsi"/>
            <w:noProof/>
            <w:lang w:val="en-GB"/>
          </w:rPr>
          <w:t>EPE066ANEM</w:t>
        </w:r>
        <w:r w:rsidR="00D44F61">
          <w:rPr>
            <w:noProof/>
            <w:webHidden/>
          </w:rPr>
          <w:tab/>
        </w:r>
        <w:r w:rsidR="00D44F61">
          <w:rPr>
            <w:noProof/>
            <w:webHidden/>
          </w:rPr>
          <w:fldChar w:fldCharType="begin"/>
        </w:r>
        <w:r w:rsidR="00D44F61">
          <w:rPr>
            <w:noProof/>
            <w:webHidden/>
          </w:rPr>
          <w:instrText xml:space="preserve"> PAGEREF _Toc167273662 \h </w:instrText>
        </w:r>
        <w:r w:rsidR="00D44F61">
          <w:rPr>
            <w:noProof/>
            <w:webHidden/>
          </w:rPr>
        </w:r>
        <w:r w:rsidR="00D44F61">
          <w:rPr>
            <w:noProof/>
            <w:webHidden/>
          </w:rPr>
          <w:fldChar w:fldCharType="separate"/>
        </w:r>
        <w:r w:rsidR="00D44F61">
          <w:rPr>
            <w:noProof/>
            <w:webHidden/>
          </w:rPr>
          <w:t>12</w:t>
        </w:r>
        <w:r w:rsidR="00D44F61">
          <w:rPr>
            <w:noProof/>
            <w:webHidden/>
          </w:rPr>
          <w:fldChar w:fldCharType="end"/>
        </w:r>
      </w:hyperlink>
    </w:p>
    <w:p w14:paraId="7CC0FF1F" w14:textId="56F10BB9" w:rsidR="00D44F61" w:rsidRDefault="00285BEC">
      <w:pPr>
        <w:pStyle w:val="TJ1"/>
        <w:tabs>
          <w:tab w:val="right" w:leader="dot" w:pos="9062"/>
        </w:tabs>
        <w:rPr>
          <w:noProof/>
          <w:kern w:val="2"/>
          <w14:ligatures w14:val="standardContextual"/>
        </w:rPr>
      </w:pPr>
      <w:hyperlink w:anchor="_Toc167273663"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Architectural theory</w:t>
        </w:r>
        <w:r w:rsidR="00D44F61" w:rsidRPr="005967F4">
          <w:rPr>
            <w:rStyle w:val="Hiperhivatkozs"/>
            <w:rFonts w:cstheme="minorHAnsi"/>
            <w:noProof/>
            <w:lang w:val="en-GB"/>
          </w:rPr>
          <w:t xml:space="preserve"> EPE068ANEM</w:t>
        </w:r>
        <w:r w:rsidR="00D44F61">
          <w:rPr>
            <w:noProof/>
            <w:webHidden/>
          </w:rPr>
          <w:tab/>
        </w:r>
        <w:r w:rsidR="00D44F61">
          <w:rPr>
            <w:noProof/>
            <w:webHidden/>
          </w:rPr>
          <w:fldChar w:fldCharType="begin"/>
        </w:r>
        <w:r w:rsidR="00D44F61">
          <w:rPr>
            <w:noProof/>
            <w:webHidden/>
          </w:rPr>
          <w:instrText xml:space="preserve"> PAGEREF _Toc167273663 \h </w:instrText>
        </w:r>
        <w:r w:rsidR="00D44F61">
          <w:rPr>
            <w:noProof/>
            <w:webHidden/>
          </w:rPr>
        </w:r>
        <w:r w:rsidR="00D44F61">
          <w:rPr>
            <w:noProof/>
            <w:webHidden/>
          </w:rPr>
          <w:fldChar w:fldCharType="separate"/>
        </w:r>
        <w:r w:rsidR="00D44F61">
          <w:rPr>
            <w:noProof/>
            <w:webHidden/>
          </w:rPr>
          <w:t>13</w:t>
        </w:r>
        <w:r w:rsidR="00D44F61">
          <w:rPr>
            <w:noProof/>
            <w:webHidden/>
          </w:rPr>
          <w:fldChar w:fldCharType="end"/>
        </w:r>
      </w:hyperlink>
    </w:p>
    <w:p w14:paraId="13083775" w14:textId="6E736F12" w:rsidR="00D44F61" w:rsidRDefault="00285BEC">
      <w:pPr>
        <w:pStyle w:val="TJ1"/>
        <w:tabs>
          <w:tab w:val="right" w:leader="dot" w:pos="9062"/>
        </w:tabs>
        <w:rPr>
          <w:noProof/>
          <w:kern w:val="2"/>
          <w14:ligatures w14:val="standardContextual"/>
        </w:rPr>
      </w:pPr>
      <w:hyperlink w:anchor="_Toc167273664"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Digital Presentation</w:t>
        </w:r>
        <w:r w:rsidR="00D44F61" w:rsidRPr="005967F4">
          <w:rPr>
            <w:rStyle w:val="Hiperhivatkozs"/>
            <w:rFonts w:cstheme="minorHAnsi"/>
            <w:noProof/>
            <w:lang w:val="en-GB"/>
          </w:rPr>
          <w:t xml:space="preserve"> EPM032ANEM</w:t>
        </w:r>
        <w:r w:rsidR="00D44F61">
          <w:rPr>
            <w:noProof/>
            <w:webHidden/>
          </w:rPr>
          <w:tab/>
        </w:r>
        <w:r w:rsidR="00D44F61">
          <w:rPr>
            <w:noProof/>
            <w:webHidden/>
          </w:rPr>
          <w:fldChar w:fldCharType="begin"/>
        </w:r>
        <w:r w:rsidR="00D44F61">
          <w:rPr>
            <w:noProof/>
            <w:webHidden/>
          </w:rPr>
          <w:instrText xml:space="preserve"> PAGEREF _Toc167273664 \h </w:instrText>
        </w:r>
        <w:r w:rsidR="00D44F61">
          <w:rPr>
            <w:noProof/>
            <w:webHidden/>
          </w:rPr>
        </w:r>
        <w:r w:rsidR="00D44F61">
          <w:rPr>
            <w:noProof/>
            <w:webHidden/>
          </w:rPr>
          <w:fldChar w:fldCharType="separate"/>
        </w:r>
        <w:r w:rsidR="00D44F61">
          <w:rPr>
            <w:noProof/>
            <w:webHidden/>
          </w:rPr>
          <w:t>13</w:t>
        </w:r>
        <w:r w:rsidR="00D44F61">
          <w:rPr>
            <w:noProof/>
            <w:webHidden/>
          </w:rPr>
          <w:fldChar w:fldCharType="end"/>
        </w:r>
      </w:hyperlink>
    </w:p>
    <w:p w14:paraId="3D444C43" w14:textId="3F100FAD" w:rsidR="00D44F61" w:rsidRDefault="00285BEC">
      <w:pPr>
        <w:pStyle w:val="TJ1"/>
        <w:tabs>
          <w:tab w:val="right" w:leader="dot" w:pos="9062"/>
        </w:tabs>
        <w:rPr>
          <w:noProof/>
          <w:kern w:val="2"/>
          <w14:ligatures w14:val="standardContextual"/>
        </w:rPr>
      </w:pPr>
      <w:hyperlink w:anchor="_Toc167273665"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Architectural Drawing 1.</w:t>
        </w:r>
        <w:r w:rsidR="00D44F61" w:rsidRPr="005967F4">
          <w:rPr>
            <w:rStyle w:val="Hiperhivatkozs"/>
            <w:rFonts w:cstheme="minorHAnsi"/>
            <w:noProof/>
            <w:lang w:val="en-GB"/>
          </w:rPr>
          <w:t xml:space="preserve"> EPE345ANEM</w:t>
        </w:r>
        <w:r w:rsidR="00D44F61">
          <w:rPr>
            <w:noProof/>
            <w:webHidden/>
          </w:rPr>
          <w:tab/>
        </w:r>
        <w:r w:rsidR="00D44F61">
          <w:rPr>
            <w:noProof/>
            <w:webHidden/>
          </w:rPr>
          <w:fldChar w:fldCharType="begin"/>
        </w:r>
        <w:r w:rsidR="00D44F61">
          <w:rPr>
            <w:noProof/>
            <w:webHidden/>
          </w:rPr>
          <w:instrText xml:space="preserve"> PAGEREF _Toc167273665 \h </w:instrText>
        </w:r>
        <w:r w:rsidR="00D44F61">
          <w:rPr>
            <w:noProof/>
            <w:webHidden/>
          </w:rPr>
        </w:r>
        <w:r w:rsidR="00D44F61">
          <w:rPr>
            <w:noProof/>
            <w:webHidden/>
          </w:rPr>
          <w:fldChar w:fldCharType="separate"/>
        </w:r>
        <w:r w:rsidR="00D44F61">
          <w:rPr>
            <w:noProof/>
            <w:webHidden/>
          </w:rPr>
          <w:t>13</w:t>
        </w:r>
        <w:r w:rsidR="00D44F61">
          <w:rPr>
            <w:noProof/>
            <w:webHidden/>
          </w:rPr>
          <w:fldChar w:fldCharType="end"/>
        </w:r>
      </w:hyperlink>
    </w:p>
    <w:p w14:paraId="002E6822" w14:textId="058F30C9" w:rsidR="00D44F61" w:rsidRDefault="00285BEC">
      <w:pPr>
        <w:pStyle w:val="TJ1"/>
        <w:tabs>
          <w:tab w:val="right" w:leader="dot" w:pos="9062"/>
        </w:tabs>
        <w:rPr>
          <w:noProof/>
          <w:kern w:val="2"/>
          <w14:ligatures w14:val="standardContextual"/>
        </w:rPr>
      </w:pPr>
      <w:hyperlink w:anchor="_Toc167273666"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Architectural Drawing 2.</w:t>
        </w:r>
        <w:r w:rsidR="00D44F61" w:rsidRPr="005967F4">
          <w:rPr>
            <w:rStyle w:val="Hiperhivatkozs"/>
            <w:rFonts w:cstheme="minorHAnsi"/>
            <w:noProof/>
            <w:lang w:val="en-GB"/>
          </w:rPr>
          <w:t xml:space="preserve"> EPE346ANEM</w:t>
        </w:r>
        <w:r w:rsidR="00D44F61">
          <w:rPr>
            <w:noProof/>
            <w:webHidden/>
          </w:rPr>
          <w:tab/>
        </w:r>
        <w:r w:rsidR="00D44F61">
          <w:rPr>
            <w:noProof/>
            <w:webHidden/>
          </w:rPr>
          <w:fldChar w:fldCharType="begin"/>
        </w:r>
        <w:r w:rsidR="00D44F61">
          <w:rPr>
            <w:noProof/>
            <w:webHidden/>
          </w:rPr>
          <w:instrText xml:space="preserve"> PAGEREF _Toc167273666 \h </w:instrText>
        </w:r>
        <w:r w:rsidR="00D44F61">
          <w:rPr>
            <w:noProof/>
            <w:webHidden/>
          </w:rPr>
        </w:r>
        <w:r w:rsidR="00D44F61">
          <w:rPr>
            <w:noProof/>
            <w:webHidden/>
          </w:rPr>
          <w:fldChar w:fldCharType="separate"/>
        </w:r>
        <w:r w:rsidR="00D44F61">
          <w:rPr>
            <w:noProof/>
            <w:webHidden/>
          </w:rPr>
          <w:t>14</w:t>
        </w:r>
        <w:r w:rsidR="00D44F61">
          <w:rPr>
            <w:noProof/>
            <w:webHidden/>
          </w:rPr>
          <w:fldChar w:fldCharType="end"/>
        </w:r>
      </w:hyperlink>
    </w:p>
    <w:p w14:paraId="0F5D7FE6" w14:textId="31887423" w:rsidR="00D44F61" w:rsidRDefault="00285BEC">
      <w:pPr>
        <w:pStyle w:val="TJ1"/>
        <w:tabs>
          <w:tab w:val="right" w:leader="dot" w:pos="9062"/>
        </w:tabs>
        <w:rPr>
          <w:noProof/>
          <w:kern w:val="2"/>
          <w14:ligatures w14:val="standardContextual"/>
        </w:rPr>
      </w:pPr>
      <w:hyperlink w:anchor="_Toc167273667"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Architectural Drawing 3.</w:t>
        </w:r>
        <w:r w:rsidR="00D44F61" w:rsidRPr="005967F4">
          <w:rPr>
            <w:rStyle w:val="Hiperhivatkozs"/>
            <w:rFonts w:cstheme="minorHAnsi"/>
            <w:noProof/>
            <w:lang w:val="en-GB"/>
          </w:rPr>
          <w:t xml:space="preserve"> EPE347ANEM</w:t>
        </w:r>
        <w:r w:rsidR="00D44F61">
          <w:rPr>
            <w:noProof/>
            <w:webHidden/>
          </w:rPr>
          <w:tab/>
        </w:r>
        <w:r w:rsidR="00D44F61">
          <w:rPr>
            <w:noProof/>
            <w:webHidden/>
          </w:rPr>
          <w:fldChar w:fldCharType="begin"/>
        </w:r>
        <w:r w:rsidR="00D44F61">
          <w:rPr>
            <w:noProof/>
            <w:webHidden/>
          </w:rPr>
          <w:instrText xml:space="preserve"> PAGEREF _Toc167273667 \h </w:instrText>
        </w:r>
        <w:r w:rsidR="00D44F61">
          <w:rPr>
            <w:noProof/>
            <w:webHidden/>
          </w:rPr>
        </w:r>
        <w:r w:rsidR="00D44F61">
          <w:rPr>
            <w:noProof/>
            <w:webHidden/>
          </w:rPr>
          <w:fldChar w:fldCharType="separate"/>
        </w:r>
        <w:r w:rsidR="00D44F61">
          <w:rPr>
            <w:noProof/>
            <w:webHidden/>
          </w:rPr>
          <w:t>14</w:t>
        </w:r>
        <w:r w:rsidR="00D44F61">
          <w:rPr>
            <w:noProof/>
            <w:webHidden/>
          </w:rPr>
          <w:fldChar w:fldCharType="end"/>
        </w:r>
      </w:hyperlink>
    </w:p>
    <w:p w14:paraId="11006018" w14:textId="2FE47A0C" w:rsidR="00D44F61" w:rsidRDefault="00285BEC">
      <w:pPr>
        <w:pStyle w:val="TJ1"/>
        <w:tabs>
          <w:tab w:val="right" w:leader="dot" w:pos="9062"/>
        </w:tabs>
        <w:rPr>
          <w:noProof/>
          <w:kern w:val="2"/>
          <w14:ligatures w14:val="standardContextual"/>
        </w:rPr>
      </w:pPr>
      <w:hyperlink w:anchor="_Toc167273668" w:history="1">
        <w:r w:rsidR="00D44F61" w:rsidRPr="005967F4">
          <w:rPr>
            <w:rStyle w:val="Hiperhivatkozs"/>
            <w:noProof/>
          </w:rPr>
          <w:t>Course title</w:t>
        </w:r>
        <w:r w:rsidR="00D44F61" w:rsidRPr="005967F4">
          <w:rPr>
            <w:rStyle w:val="Hiperhivatkozs"/>
            <w:noProof/>
            <w:highlight w:val="lightGray"/>
          </w:rPr>
          <w:t>: Architectural Drawing 4</w:t>
        </w:r>
        <w:r w:rsidR="00D44F61" w:rsidRPr="005967F4">
          <w:rPr>
            <w:rStyle w:val="Hiperhivatkozs"/>
            <w:noProof/>
          </w:rPr>
          <w:t>. EPE348ANEM</w:t>
        </w:r>
        <w:r w:rsidR="00D44F61">
          <w:rPr>
            <w:noProof/>
            <w:webHidden/>
          </w:rPr>
          <w:tab/>
        </w:r>
        <w:r w:rsidR="00D44F61">
          <w:rPr>
            <w:noProof/>
            <w:webHidden/>
          </w:rPr>
          <w:fldChar w:fldCharType="begin"/>
        </w:r>
        <w:r w:rsidR="00D44F61">
          <w:rPr>
            <w:noProof/>
            <w:webHidden/>
          </w:rPr>
          <w:instrText xml:space="preserve"> PAGEREF _Toc167273668 \h </w:instrText>
        </w:r>
        <w:r w:rsidR="00D44F61">
          <w:rPr>
            <w:noProof/>
            <w:webHidden/>
          </w:rPr>
        </w:r>
        <w:r w:rsidR="00D44F61">
          <w:rPr>
            <w:noProof/>
            <w:webHidden/>
          </w:rPr>
          <w:fldChar w:fldCharType="separate"/>
        </w:r>
        <w:r w:rsidR="00D44F61">
          <w:rPr>
            <w:noProof/>
            <w:webHidden/>
          </w:rPr>
          <w:t>14</w:t>
        </w:r>
        <w:r w:rsidR="00D44F61">
          <w:rPr>
            <w:noProof/>
            <w:webHidden/>
          </w:rPr>
          <w:fldChar w:fldCharType="end"/>
        </w:r>
      </w:hyperlink>
    </w:p>
    <w:p w14:paraId="567329C7" w14:textId="06554163" w:rsidR="00D44F61" w:rsidRDefault="00285BEC">
      <w:pPr>
        <w:pStyle w:val="TJ1"/>
        <w:tabs>
          <w:tab w:val="right" w:leader="dot" w:pos="9062"/>
        </w:tabs>
        <w:rPr>
          <w:noProof/>
          <w:kern w:val="2"/>
          <w14:ligatures w14:val="standardContextual"/>
        </w:rPr>
      </w:pPr>
      <w:hyperlink w:anchor="_Toc167273669" w:history="1">
        <w:r w:rsidR="00D44F61" w:rsidRPr="005967F4">
          <w:rPr>
            <w:rStyle w:val="Hiperhivatkozs"/>
            <w:noProof/>
          </w:rPr>
          <w:t>Course title</w:t>
        </w:r>
        <w:r w:rsidR="00D44F61" w:rsidRPr="005967F4">
          <w:rPr>
            <w:rStyle w:val="Hiperhivatkozs"/>
            <w:noProof/>
            <w:highlight w:val="lightGray"/>
          </w:rPr>
          <w:t>: Architectural Drawing 5</w:t>
        </w:r>
        <w:r w:rsidR="00D44F61" w:rsidRPr="005967F4">
          <w:rPr>
            <w:rStyle w:val="Hiperhivatkozs"/>
            <w:noProof/>
          </w:rPr>
          <w:t>. EPE351ANEM</w:t>
        </w:r>
        <w:r w:rsidR="00D44F61">
          <w:rPr>
            <w:noProof/>
            <w:webHidden/>
          </w:rPr>
          <w:tab/>
        </w:r>
        <w:r w:rsidR="00D44F61">
          <w:rPr>
            <w:noProof/>
            <w:webHidden/>
          </w:rPr>
          <w:fldChar w:fldCharType="begin"/>
        </w:r>
        <w:r w:rsidR="00D44F61">
          <w:rPr>
            <w:noProof/>
            <w:webHidden/>
          </w:rPr>
          <w:instrText xml:space="preserve"> PAGEREF _Toc167273669 \h </w:instrText>
        </w:r>
        <w:r w:rsidR="00D44F61">
          <w:rPr>
            <w:noProof/>
            <w:webHidden/>
          </w:rPr>
        </w:r>
        <w:r w:rsidR="00D44F61">
          <w:rPr>
            <w:noProof/>
            <w:webHidden/>
          </w:rPr>
          <w:fldChar w:fldCharType="separate"/>
        </w:r>
        <w:r w:rsidR="00D44F61">
          <w:rPr>
            <w:noProof/>
            <w:webHidden/>
          </w:rPr>
          <w:t>15</w:t>
        </w:r>
        <w:r w:rsidR="00D44F61">
          <w:rPr>
            <w:noProof/>
            <w:webHidden/>
          </w:rPr>
          <w:fldChar w:fldCharType="end"/>
        </w:r>
      </w:hyperlink>
    </w:p>
    <w:p w14:paraId="1B169802" w14:textId="06FD6654" w:rsidR="00D44F61" w:rsidRDefault="00285BEC">
      <w:pPr>
        <w:pStyle w:val="TJ1"/>
        <w:tabs>
          <w:tab w:val="right" w:leader="dot" w:pos="9062"/>
        </w:tabs>
        <w:rPr>
          <w:noProof/>
          <w:kern w:val="2"/>
          <w14:ligatures w14:val="standardContextual"/>
        </w:rPr>
      </w:pPr>
      <w:hyperlink w:anchor="_Toc167273670"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Building Constructions 1.</w:t>
        </w:r>
        <w:r w:rsidR="00D44F61" w:rsidRPr="005967F4">
          <w:rPr>
            <w:rStyle w:val="Hiperhivatkozs"/>
            <w:rFonts w:cstheme="minorHAnsi"/>
            <w:noProof/>
            <w:lang w:val="en-GB"/>
          </w:rPr>
          <w:t xml:space="preserve"> EPE108ANEM</w:t>
        </w:r>
        <w:r w:rsidR="00D44F61">
          <w:rPr>
            <w:noProof/>
            <w:webHidden/>
          </w:rPr>
          <w:tab/>
        </w:r>
        <w:r w:rsidR="00D44F61">
          <w:rPr>
            <w:noProof/>
            <w:webHidden/>
          </w:rPr>
          <w:fldChar w:fldCharType="begin"/>
        </w:r>
        <w:r w:rsidR="00D44F61">
          <w:rPr>
            <w:noProof/>
            <w:webHidden/>
          </w:rPr>
          <w:instrText xml:space="preserve"> PAGEREF _Toc167273670 \h </w:instrText>
        </w:r>
        <w:r w:rsidR="00D44F61">
          <w:rPr>
            <w:noProof/>
            <w:webHidden/>
          </w:rPr>
        </w:r>
        <w:r w:rsidR="00D44F61">
          <w:rPr>
            <w:noProof/>
            <w:webHidden/>
          </w:rPr>
          <w:fldChar w:fldCharType="separate"/>
        </w:r>
        <w:r w:rsidR="00D44F61">
          <w:rPr>
            <w:noProof/>
            <w:webHidden/>
          </w:rPr>
          <w:t>15</w:t>
        </w:r>
        <w:r w:rsidR="00D44F61">
          <w:rPr>
            <w:noProof/>
            <w:webHidden/>
          </w:rPr>
          <w:fldChar w:fldCharType="end"/>
        </w:r>
      </w:hyperlink>
    </w:p>
    <w:p w14:paraId="4CD2532D" w14:textId="140BD0EC" w:rsidR="00D44F61" w:rsidRDefault="00285BEC">
      <w:pPr>
        <w:pStyle w:val="TJ1"/>
        <w:tabs>
          <w:tab w:val="right" w:leader="dot" w:pos="9062"/>
        </w:tabs>
        <w:rPr>
          <w:noProof/>
          <w:kern w:val="2"/>
          <w14:ligatures w14:val="standardContextual"/>
        </w:rPr>
      </w:pPr>
      <w:hyperlink w:anchor="_Toc167273671"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Building Constructions 2</w:t>
        </w:r>
        <w:r w:rsidR="00D44F61" w:rsidRPr="005967F4">
          <w:rPr>
            <w:rStyle w:val="Hiperhivatkozs"/>
            <w:rFonts w:cstheme="minorHAnsi"/>
            <w:noProof/>
            <w:lang w:val="en-GB"/>
          </w:rPr>
          <w:t>. EPE110ANEM</w:t>
        </w:r>
        <w:r w:rsidR="00D44F61">
          <w:rPr>
            <w:noProof/>
            <w:webHidden/>
          </w:rPr>
          <w:tab/>
        </w:r>
        <w:r w:rsidR="00D44F61">
          <w:rPr>
            <w:noProof/>
            <w:webHidden/>
          </w:rPr>
          <w:fldChar w:fldCharType="begin"/>
        </w:r>
        <w:r w:rsidR="00D44F61">
          <w:rPr>
            <w:noProof/>
            <w:webHidden/>
          </w:rPr>
          <w:instrText xml:space="preserve"> PAGEREF _Toc167273671 \h </w:instrText>
        </w:r>
        <w:r w:rsidR="00D44F61">
          <w:rPr>
            <w:noProof/>
            <w:webHidden/>
          </w:rPr>
        </w:r>
        <w:r w:rsidR="00D44F61">
          <w:rPr>
            <w:noProof/>
            <w:webHidden/>
          </w:rPr>
          <w:fldChar w:fldCharType="separate"/>
        </w:r>
        <w:r w:rsidR="00D44F61">
          <w:rPr>
            <w:noProof/>
            <w:webHidden/>
          </w:rPr>
          <w:t>15</w:t>
        </w:r>
        <w:r w:rsidR="00D44F61">
          <w:rPr>
            <w:noProof/>
            <w:webHidden/>
          </w:rPr>
          <w:fldChar w:fldCharType="end"/>
        </w:r>
      </w:hyperlink>
    </w:p>
    <w:p w14:paraId="3BCDC601" w14:textId="48167F5D" w:rsidR="00D44F61" w:rsidRDefault="00285BEC">
      <w:pPr>
        <w:pStyle w:val="TJ1"/>
        <w:tabs>
          <w:tab w:val="right" w:leader="dot" w:pos="9062"/>
        </w:tabs>
        <w:rPr>
          <w:noProof/>
          <w:kern w:val="2"/>
          <w14:ligatures w14:val="standardContextual"/>
        </w:rPr>
      </w:pPr>
      <w:hyperlink w:anchor="_Toc167273672" w:history="1">
        <w:r w:rsidR="00D44F61" w:rsidRPr="005967F4">
          <w:rPr>
            <w:rStyle w:val="Hiperhivatkozs"/>
            <w:noProof/>
          </w:rPr>
          <w:t>Course title</w:t>
        </w:r>
        <w:r w:rsidR="00D44F61" w:rsidRPr="005967F4">
          <w:rPr>
            <w:rStyle w:val="Hiperhivatkozs"/>
            <w:noProof/>
            <w:highlight w:val="lightGray"/>
          </w:rPr>
          <w:t xml:space="preserve">: Building Constructions 3.  </w:t>
        </w:r>
        <w:r w:rsidR="00D44F61" w:rsidRPr="005967F4">
          <w:rPr>
            <w:rStyle w:val="Hiperhivatkozs"/>
            <w:noProof/>
          </w:rPr>
          <w:t>EPE099ANEM</w:t>
        </w:r>
        <w:r w:rsidR="00D44F61">
          <w:rPr>
            <w:noProof/>
            <w:webHidden/>
          </w:rPr>
          <w:tab/>
        </w:r>
        <w:r w:rsidR="00D44F61">
          <w:rPr>
            <w:noProof/>
            <w:webHidden/>
          </w:rPr>
          <w:fldChar w:fldCharType="begin"/>
        </w:r>
        <w:r w:rsidR="00D44F61">
          <w:rPr>
            <w:noProof/>
            <w:webHidden/>
          </w:rPr>
          <w:instrText xml:space="preserve"> PAGEREF _Toc167273672 \h </w:instrText>
        </w:r>
        <w:r w:rsidR="00D44F61">
          <w:rPr>
            <w:noProof/>
            <w:webHidden/>
          </w:rPr>
        </w:r>
        <w:r w:rsidR="00D44F61">
          <w:rPr>
            <w:noProof/>
            <w:webHidden/>
          </w:rPr>
          <w:fldChar w:fldCharType="separate"/>
        </w:r>
        <w:r w:rsidR="00D44F61">
          <w:rPr>
            <w:noProof/>
            <w:webHidden/>
          </w:rPr>
          <w:t>16</w:t>
        </w:r>
        <w:r w:rsidR="00D44F61">
          <w:rPr>
            <w:noProof/>
            <w:webHidden/>
          </w:rPr>
          <w:fldChar w:fldCharType="end"/>
        </w:r>
      </w:hyperlink>
    </w:p>
    <w:p w14:paraId="6031FA57" w14:textId="7C9786D5" w:rsidR="00D44F61" w:rsidRDefault="00285BEC">
      <w:pPr>
        <w:pStyle w:val="TJ1"/>
        <w:tabs>
          <w:tab w:val="right" w:leader="dot" w:pos="9062"/>
        </w:tabs>
        <w:rPr>
          <w:noProof/>
          <w:kern w:val="2"/>
          <w14:ligatures w14:val="standardContextual"/>
        </w:rPr>
      </w:pPr>
      <w:hyperlink w:anchor="_Toc167273673" w:history="1">
        <w:r w:rsidR="00D44F61" w:rsidRPr="005967F4">
          <w:rPr>
            <w:rStyle w:val="Hiperhivatkozs"/>
            <w:noProof/>
          </w:rPr>
          <w:t>Course title</w:t>
        </w:r>
        <w:r w:rsidR="00D44F61" w:rsidRPr="005967F4">
          <w:rPr>
            <w:rStyle w:val="Hiperhivatkozs"/>
            <w:noProof/>
            <w:highlight w:val="lightGray"/>
          </w:rPr>
          <w:t xml:space="preserve">: Building Constructions 4.  </w:t>
        </w:r>
        <w:r w:rsidR="00D44F61" w:rsidRPr="005967F4">
          <w:rPr>
            <w:rStyle w:val="Hiperhivatkozs"/>
            <w:noProof/>
          </w:rPr>
          <w:t xml:space="preserve"> EPE102ANEM</w:t>
        </w:r>
        <w:r w:rsidR="00D44F61">
          <w:rPr>
            <w:noProof/>
            <w:webHidden/>
          </w:rPr>
          <w:tab/>
        </w:r>
        <w:r w:rsidR="00D44F61">
          <w:rPr>
            <w:noProof/>
            <w:webHidden/>
          </w:rPr>
          <w:fldChar w:fldCharType="begin"/>
        </w:r>
        <w:r w:rsidR="00D44F61">
          <w:rPr>
            <w:noProof/>
            <w:webHidden/>
          </w:rPr>
          <w:instrText xml:space="preserve"> PAGEREF _Toc167273673 \h </w:instrText>
        </w:r>
        <w:r w:rsidR="00D44F61">
          <w:rPr>
            <w:noProof/>
            <w:webHidden/>
          </w:rPr>
        </w:r>
        <w:r w:rsidR="00D44F61">
          <w:rPr>
            <w:noProof/>
            <w:webHidden/>
          </w:rPr>
          <w:fldChar w:fldCharType="separate"/>
        </w:r>
        <w:r w:rsidR="00D44F61">
          <w:rPr>
            <w:noProof/>
            <w:webHidden/>
          </w:rPr>
          <w:t>16</w:t>
        </w:r>
        <w:r w:rsidR="00D44F61">
          <w:rPr>
            <w:noProof/>
            <w:webHidden/>
          </w:rPr>
          <w:fldChar w:fldCharType="end"/>
        </w:r>
      </w:hyperlink>
    </w:p>
    <w:p w14:paraId="785DBD9C" w14:textId="7E15A845" w:rsidR="00D44F61" w:rsidRDefault="00285BEC">
      <w:pPr>
        <w:pStyle w:val="TJ1"/>
        <w:tabs>
          <w:tab w:val="right" w:leader="dot" w:pos="9062"/>
        </w:tabs>
        <w:rPr>
          <w:noProof/>
          <w:kern w:val="2"/>
          <w14:ligatures w14:val="standardContextual"/>
        </w:rPr>
      </w:pPr>
      <w:hyperlink w:anchor="_Toc167273674"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Building Construction 5.</w:t>
        </w:r>
        <w:r w:rsidR="00D44F61" w:rsidRPr="005967F4">
          <w:rPr>
            <w:rStyle w:val="Hiperhivatkozs"/>
            <w:rFonts w:cstheme="minorHAnsi"/>
            <w:noProof/>
          </w:rPr>
          <w:t xml:space="preserve"> EPE105ANEM</w:t>
        </w:r>
        <w:r w:rsidR="00D44F61">
          <w:rPr>
            <w:noProof/>
            <w:webHidden/>
          </w:rPr>
          <w:tab/>
        </w:r>
        <w:r w:rsidR="00D44F61">
          <w:rPr>
            <w:noProof/>
            <w:webHidden/>
          </w:rPr>
          <w:fldChar w:fldCharType="begin"/>
        </w:r>
        <w:r w:rsidR="00D44F61">
          <w:rPr>
            <w:noProof/>
            <w:webHidden/>
          </w:rPr>
          <w:instrText xml:space="preserve"> PAGEREF _Toc167273674 \h </w:instrText>
        </w:r>
        <w:r w:rsidR="00D44F61">
          <w:rPr>
            <w:noProof/>
            <w:webHidden/>
          </w:rPr>
        </w:r>
        <w:r w:rsidR="00D44F61">
          <w:rPr>
            <w:noProof/>
            <w:webHidden/>
          </w:rPr>
          <w:fldChar w:fldCharType="separate"/>
        </w:r>
        <w:r w:rsidR="00D44F61">
          <w:rPr>
            <w:noProof/>
            <w:webHidden/>
          </w:rPr>
          <w:t>17</w:t>
        </w:r>
        <w:r w:rsidR="00D44F61">
          <w:rPr>
            <w:noProof/>
            <w:webHidden/>
          </w:rPr>
          <w:fldChar w:fldCharType="end"/>
        </w:r>
      </w:hyperlink>
    </w:p>
    <w:p w14:paraId="3F3FF9FD" w14:textId="29CC2D43" w:rsidR="00D44F61" w:rsidRDefault="00285BEC">
      <w:pPr>
        <w:pStyle w:val="TJ1"/>
        <w:tabs>
          <w:tab w:val="right" w:leader="dot" w:pos="9062"/>
        </w:tabs>
        <w:rPr>
          <w:noProof/>
          <w:kern w:val="2"/>
          <w14:ligatures w14:val="standardContextual"/>
        </w:rPr>
      </w:pPr>
      <w:hyperlink w:anchor="_Toc167273675"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Design Studio 1</w:t>
        </w:r>
        <w:r w:rsidR="00D44F61" w:rsidRPr="005967F4">
          <w:rPr>
            <w:rStyle w:val="Hiperhivatkozs"/>
            <w:rFonts w:cstheme="minorHAnsi"/>
            <w:noProof/>
          </w:rPr>
          <w:t>. EPE311ANEM</w:t>
        </w:r>
        <w:r w:rsidR="00D44F61">
          <w:rPr>
            <w:noProof/>
            <w:webHidden/>
          </w:rPr>
          <w:tab/>
        </w:r>
        <w:r w:rsidR="00D44F61">
          <w:rPr>
            <w:noProof/>
            <w:webHidden/>
          </w:rPr>
          <w:fldChar w:fldCharType="begin"/>
        </w:r>
        <w:r w:rsidR="00D44F61">
          <w:rPr>
            <w:noProof/>
            <w:webHidden/>
          </w:rPr>
          <w:instrText xml:space="preserve"> PAGEREF _Toc167273675 \h </w:instrText>
        </w:r>
        <w:r w:rsidR="00D44F61">
          <w:rPr>
            <w:noProof/>
            <w:webHidden/>
          </w:rPr>
        </w:r>
        <w:r w:rsidR="00D44F61">
          <w:rPr>
            <w:noProof/>
            <w:webHidden/>
          </w:rPr>
          <w:fldChar w:fldCharType="separate"/>
        </w:r>
        <w:r w:rsidR="00D44F61">
          <w:rPr>
            <w:noProof/>
            <w:webHidden/>
          </w:rPr>
          <w:t>17</w:t>
        </w:r>
        <w:r w:rsidR="00D44F61">
          <w:rPr>
            <w:noProof/>
            <w:webHidden/>
          </w:rPr>
          <w:fldChar w:fldCharType="end"/>
        </w:r>
      </w:hyperlink>
    </w:p>
    <w:p w14:paraId="1466438B" w14:textId="3C0782AE" w:rsidR="00D44F61" w:rsidRDefault="00285BEC">
      <w:pPr>
        <w:pStyle w:val="TJ1"/>
        <w:tabs>
          <w:tab w:val="right" w:leader="dot" w:pos="9062"/>
        </w:tabs>
        <w:rPr>
          <w:noProof/>
          <w:kern w:val="2"/>
          <w14:ligatures w14:val="standardContextual"/>
        </w:rPr>
      </w:pPr>
      <w:hyperlink w:anchor="_Toc167273676"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Design Studio 2</w:t>
        </w:r>
        <w:r w:rsidR="00D44F61" w:rsidRPr="005967F4">
          <w:rPr>
            <w:rStyle w:val="Hiperhivatkozs"/>
            <w:rFonts w:cstheme="minorHAnsi"/>
            <w:noProof/>
            <w:lang w:val="en-GB"/>
          </w:rPr>
          <w:t>. EPE312ANEM</w:t>
        </w:r>
        <w:r w:rsidR="00D44F61">
          <w:rPr>
            <w:noProof/>
            <w:webHidden/>
          </w:rPr>
          <w:tab/>
        </w:r>
        <w:r w:rsidR="00D44F61">
          <w:rPr>
            <w:noProof/>
            <w:webHidden/>
          </w:rPr>
          <w:fldChar w:fldCharType="begin"/>
        </w:r>
        <w:r w:rsidR="00D44F61">
          <w:rPr>
            <w:noProof/>
            <w:webHidden/>
          </w:rPr>
          <w:instrText xml:space="preserve"> PAGEREF _Toc167273676 \h </w:instrText>
        </w:r>
        <w:r w:rsidR="00D44F61">
          <w:rPr>
            <w:noProof/>
            <w:webHidden/>
          </w:rPr>
        </w:r>
        <w:r w:rsidR="00D44F61">
          <w:rPr>
            <w:noProof/>
            <w:webHidden/>
          </w:rPr>
          <w:fldChar w:fldCharType="separate"/>
        </w:r>
        <w:r w:rsidR="00D44F61">
          <w:rPr>
            <w:noProof/>
            <w:webHidden/>
          </w:rPr>
          <w:t>17</w:t>
        </w:r>
        <w:r w:rsidR="00D44F61">
          <w:rPr>
            <w:noProof/>
            <w:webHidden/>
          </w:rPr>
          <w:fldChar w:fldCharType="end"/>
        </w:r>
      </w:hyperlink>
    </w:p>
    <w:p w14:paraId="3239DCCD" w14:textId="33F4ED5C" w:rsidR="00D44F61" w:rsidRDefault="00285BEC">
      <w:pPr>
        <w:pStyle w:val="TJ1"/>
        <w:tabs>
          <w:tab w:val="right" w:leader="dot" w:pos="9062"/>
        </w:tabs>
        <w:rPr>
          <w:noProof/>
          <w:kern w:val="2"/>
          <w14:ligatures w14:val="standardContextual"/>
        </w:rPr>
      </w:pPr>
      <w:hyperlink w:anchor="_Toc167273677" w:history="1">
        <w:r w:rsidR="00D44F61" w:rsidRPr="005967F4">
          <w:rPr>
            <w:rStyle w:val="Hiperhivatkozs"/>
            <w:noProof/>
          </w:rPr>
          <w:t>Course title</w:t>
        </w:r>
        <w:r w:rsidR="00D44F61" w:rsidRPr="005967F4">
          <w:rPr>
            <w:rStyle w:val="Hiperhivatkozs"/>
            <w:noProof/>
            <w:highlight w:val="lightGray"/>
          </w:rPr>
          <w:t xml:space="preserve">: Design Studio 3. </w:t>
        </w:r>
        <w:r w:rsidR="00D44F61" w:rsidRPr="005967F4">
          <w:rPr>
            <w:rStyle w:val="Hiperhivatkozs"/>
            <w:noProof/>
          </w:rPr>
          <w:t>EPE313ANEM</w:t>
        </w:r>
        <w:r w:rsidR="00D44F61">
          <w:rPr>
            <w:noProof/>
            <w:webHidden/>
          </w:rPr>
          <w:tab/>
        </w:r>
        <w:r w:rsidR="00D44F61">
          <w:rPr>
            <w:noProof/>
            <w:webHidden/>
          </w:rPr>
          <w:fldChar w:fldCharType="begin"/>
        </w:r>
        <w:r w:rsidR="00D44F61">
          <w:rPr>
            <w:noProof/>
            <w:webHidden/>
          </w:rPr>
          <w:instrText xml:space="preserve"> PAGEREF _Toc167273677 \h </w:instrText>
        </w:r>
        <w:r w:rsidR="00D44F61">
          <w:rPr>
            <w:noProof/>
            <w:webHidden/>
          </w:rPr>
        </w:r>
        <w:r w:rsidR="00D44F61">
          <w:rPr>
            <w:noProof/>
            <w:webHidden/>
          </w:rPr>
          <w:fldChar w:fldCharType="separate"/>
        </w:r>
        <w:r w:rsidR="00D44F61">
          <w:rPr>
            <w:noProof/>
            <w:webHidden/>
          </w:rPr>
          <w:t>18</w:t>
        </w:r>
        <w:r w:rsidR="00D44F61">
          <w:rPr>
            <w:noProof/>
            <w:webHidden/>
          </w:rPr>
          <w:fldChar w:fldCharType="end"/>
        </w:r>
      </w:hyperlink>
    </w:p>
    <w:p w14:paraId="70D86BE0" w14:textId="6D2016D5" w:rsidR="00D44F61" w:rsidRDefault="00285BEC">
      <w:pPr>
        <w:pStyle w:val="TJ1"/>
        <w:tabs>
          <w:tab w:val="right" w:leader="dot" w:pos="9062"/>
        </w:tabs>
        <w:rPr>
          <w:noProof/>
          <w:kern w:val="2"/>
          <w14:ligatures w14:val="standardContextual"/>
        </w:rPr>
      </w:pPr>
      <w:hyperlink w:anchor="_Toc167273678" w:history="1">
        <w:r w:rsidR="00D44F61" w:rsidRPr="005967F4">
          <w:rPr>
            <w:rStyle w:val="Hiperhivatkozs"/>
            <w:noProof/>
          </w:rPr>
          <w:t>Course title</w:t>
        </w:r>
        <w:r w:rsidR="00D44F61" w:rsidRPr="005967F4">
          <w:rPr>
            <w:rStyle w:val="Hiperhivatkozs"/>
            <w:noProof/>
            <w:highlight w:val="lightGray"/>
          </w:rPr>
          <w:t xml:space="preserve">: Design Studio 4.  </w:t>
        </w:r>
        <w:r w:rsidR="00D44F61" w:rsidRPr="005967F4">
          <w:rPr>
            <w:rStyle w:val="Hiperhivatkozs"/>
            <w:noProof/>
          </w:rPr>
          <w:t>EPE314ANEM</w:t>
        </w:r>
        <w:r w:rsidR="00D44F61">
          <w:rPr>
            <w:noProof/>
            <w:webHidden/>
          </w:rPr>
          <w:tab/>
        </w:r>
        <w:r w:rsidR="00D44F61">
          <w:rPr>
            <w:noProof/>
            <w:webHidden/>
          </w:rPr>
          <w:fldChar w:fldCharType="begin"/>
        </w:r>
        <w:r w:rsidR="00D44F61">
          <w:rPr>
            <w:noProof/>
            <w:webHidden/>
          </w:rPr>
          <w:instrText xml:space="preserve"> PAGEREF _Toc167273678 \h </w:instrText>
        </w:r>
        <w:r w:rsidR="00D44F61">
          <w:rPr>
            <w:noProof/>
            <w:webHidden/>
          </w:rPr>
        </w:r>
        <w:r w:rsidR="00D44F61">
          <w:rPr>
            <w:noProof/>
            <w:webHidden/>
          </w:rPr>
          <w:fldChar w:fldCharType="separate"/>
        </w:r>
        <w:r w:rsidR="00D44F61">
          <w:rPr>
            <w:noProof/>
            <w:webHidden/>
          </w:rPr>
          <w:t>18</w:t>
        </w:r>
        <w:r w:rsidR="00D44F61">
          <w:rPr>
            <w:noProof/>
            <w:webHidden/>
          </w:rPr>
          <w:fldChar w:fldCharType="end"/>
        </w:r>
      </w:hyperlink>
    </w:p>
    <w:p w14:paraId="39AF748D" w14:textId="3ECECA7A" w:rsidR="00D44F61" w:rsidRDefault="00285BEC">
      <w:pPr>
        <w:pStyle w:val="TJ1"/>
        <w:tabs>
          <w:tab w:val="right" w:leader="dot" w:pos="9062"/>
        </w:tabs>
        <w:rPr>
          <w:noProof/>
          <w:kern w:val="2"/>
          <w14:ligatures w14:val="standardContextual"/>
        </w:rPr>
      </w:pPr>
      <w:hyperlink w:anchor="_Toc167273679"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Design Studio 5.</w:t>
        </w:r>
        <w:r w:rsidR="00D44F61" w:rsidRPr="005967F4">
          <w:rPr>
            <w:rStyle w:val="Hiperhivatkozs"/>
            <w:rFonts w:cstheme="minorHAnsi"/>
            <w:noProof/>
          </w:rPr>
          <w:t xml:space="preserve"> EPE315ANEM</w:t>
        </w:r>
        <w:r w:rsidR="00D44F61">
          <w:rPr>
            <w:noProof/>
            <w:webHidden/>
          </w:rPr>
          <w:tab/>
        </w:r>
        <w:r w:rsidR="00D44F61">
          <w:rPr>
            <w:noProof/>
            <w:webHidden/>
          </w:rPr>
          <w:fldChar w:fldCharType="begin"/>
        </w:r>
        <w:r w:rsidR="00D44F61">
          <w:rPr>
            <w:noProof/>
            <w:webHidden/>
          </w:rPr>
          <w:instrText xml:space="preserve"> PAGEREF _Toc167273679 \h </w:instrText>
        </w:r>
        <w:r w:rsidR="00D44F61">
          <w:rPr>
            <w:noProof/>
            <w:webHidden/>
          </w:rPr>
        </w:r>
        <w:r w:rsidR="00D44F61">
          <w:rPr>
            <w:noProof/>
            <w:webHidden/>
          </w:rPr>
          <w:fldChar w:fldCharType="separate"/>
        </w:r>
        <w:r w:rsidR="00D44F61">
          <w:rPr>
            <w:noProof/>
            <w:webHidden/>
          </w:rPr>
          <w:t>19</w:t>
        </w:r>
        <w:r w:rsidR="00D44F61">
          <w:rPr>
            <w:noProof/>
            <w:webHidden/>
          </w:rPr>
          <w:fldChar w:fldCharType="end"/>
        </w:r>
      </w:hyperlink>
    </w:p>
    <w:p w14:paraId="1B170896" w14:textId="7F7D8119" w:rsidR="00D44F61" w:rsidRDefault="00285BEC">
      <w:pPr>
        <w:pStyle w:val="TJ1"/>
        <w:tabs>
          <w:tab w:val="right" w:leader="dot" w:pos="9062"/>
        </w:tabs>
        <w:rPr>
          <w:noProof/>
          <w:kern w:val="2"/>
          <w14:ligatures w14:val="standardContextual"/>
        </w:rPr>
      </w:pPr>
      <w:hyperlink w:anchor="_Toc167273680"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Design Studio 6.</w:t>
        </w:r>
        <w:r w:rsidR="00D44F61" w:rsidRPr="005967F4">
          <w:rPr>
            <w:rStyle w:val="Hiperhivatkozs"/>
            <w:rFonts w:cstheme="minorHAnsi"/>
            <w:noProof/>
          </w:rPr>
          <w:t xml:space="preserve"> EPE316ANEM</w:t>
        </w:r>
        <w:r w:rsidR="00D44F61">
          <w:rPr>
            <w:noProof/>
            <w:webHidden/>
          </w:rPr>
          <w:tab/>
        </w:r>
        <w:r w:rsidR="00D44F61">
          <w:rPr>
            <w:noProof/>
            <w:webHidden/>
          </w:rPr>
          <w:fldChar w:fldCharType="begin"/>
        </w:r>
        <w:r w:rsidR="00D44F61">
          <w:rPr>
            <w:noProof/>
            <w:webHidden/>
          </w:rPr>
          <w:instrText xml:space="preserve"> PAGEREF _Toc167273680 \h </w:instrText>
        </w:r>
        <w:r w:rsidR="00D44F61">
          <w:rPr>
            <w:noProof/>
            <w:webHidden/>
          </w:rPr>
        </w:r>
        <w:r w:rsidR="00D44F61">
          <w:rPr>
            <w:noProof/>
            <w:webHidden/>
          </w:rPr>
          <w:fldChar w:fldCharType="separate"/>
        </w:r>
        <w:r w:rsidR="00D44F61">
          <w:rPr>
            <w:noProof/>
            <w:webHidden/>
          </w:rPr>
          <w:t>19</w:t>
        </w:r>
        <w:r w:rsidR="00D44F61">
          <w:rPr>
            <w:noProof/>
            <w:webHidden/>
          </w:rPr>
          <w:fldChar w:fldCharType="end"/>
        </w:r>
      </w:hyperlink>
    </w:p>
    <w:p w14:paraId="5DB12148" w14:textId="403B9908" w:rsidR="00D44F61" w:rsidRDefault="00285BEC">
      <w:pPr>
        <w:pStyle w:val="TJ1"/>
        <w:tabs>
          <w:tab w:val="right" w:leader="dot" w:pos="9062"/>
        </w:tabs>
        <w:rPr>
          <w:noProof/>
          <w:kern w:val="2"/>
          <w14:ligatures w14:val="standardContextual"/>
        </w:rPr>
      </w:pPr>
      <w:hyperlink w:anchor="_Toc167273681" w:history="1">
        <w:r w:rsidR="00D44F61" w:rsidRPr="005967F4">
          <w:rPr>
            <w:rStyle w:val="Hiperhivatkozs"/>
            <w:noProof/>
            <w:lang w:val="en-GB"/>
          </w:rPr>
          <w:t xml:space="preserve">Course title: </w:t>
        </w:r>
        <w:r w:rsidR="00D44F61" w:rsidRPr="005967F4">
          <w:rPr>
            <w:rStyle w:val="Hiperhivatkozs"/>
            <w:noProof/>
            <w:highlight w:val="lightGray"/>
            <w:lang w:val="en-GB"/>
          </w:rPr>
          <w:t>Construction Materials</w:t>
        </w:r>
        <w:r w:rsidR="00D44F61" w:rsidRPr="005967F4">
          <w:rPr>
            <w:rStyle w:val="Hiperhivatkozs"/>
            <w:noProof/>
            <w:lang w:val="en-GB"/>
          </w:rPr>
          <w:t xml:space="preserve"> MSE081ANEM</w:t>
        </w:r>
        <w:r w:rsidR="00D44F61">
          <w:rPr>
            <w:noProof/>
            <w:webHidden/>
          </w:rPr>
          <w:tab/>
        </w:r>
        <w:r w:rsidR="00D44F61">
          <w:rPr>
            <w:noProof/>
            <w:webHidden/>
          </w:rPr>
          <w:fldChar w:fldCharType="begin"/>
        </w:r>
        <w:r w:rsidR="00D44F61">
          <w:rPr>
            <w:noProof/>
            <w:webHidden/>
          </w:rPr>
          <w:instrText xml:space="preserve"> PAGEREF _Toc167273681 \h </w:instrText>
        </w:r>
        <w:r w:rsidR="00D44F61">
          <w:rPr>
            <w:noProof/>
            <w:webHidden/>
          </w:rPr>
        </w:r>
        <w:r w:rsidR="00D44F61">
          <w:rPr>
            <w:noProof/>
            <w:webHidden/>
          </w:rPr>
          <w:fldChar w:fldCharType="separate"/>
        </w:r>
        <w:r w:rsidR="00D44F61">
          <w:rPr>
            <w:noProof/>
            <w:webHidden/>
          </w:rPr>
          <w:t>19</w:t>
        </w:r>
        <w:r w:rsidR="00D44F61">
          <w:rPr>
            <w:noProof/>
            <w:webHidden/>
          </w:rPr>
          <w:fldChar w:fldCharType="end"/>
        </w:r>
      </w:hyperlink>
    </w:p>
    <w:p w14:paraId="6F56A93C" w14:textId="149EC45F" w:rsidR="00D44F61" w:rsidRDefault="00285BEC">
      <w:pPr>
        <w:pStyle w:val="TJ1"/>
        <w:tabs>
          <w:tab w:val="right" w:leader="dot" w:pos="9062"/>
        </w:tabs>
        <w:rPr>
          <w:noProof/>
          <w:kern w:val="2"/>
          <w14:ligatures w14:val="standardContextual"/>
        </w:rPr>
      </w:pPr>
      <w:hyperlink w:anchor="_Toc167273682" w:history="1">
        <w:r w:rsidR="00D44F61" w:rsidRPr="005967F4">
          <w:rPr>
            <w:rStyle w:val="Hiperhivatkozs"/>
            <w:rFonts w:cstheme="minorHAnsi"/>
            <w:noProof/>
            <w:lang w:val="en-GB"/>
          </w:rPr>
          <w:t xml:space="preserve">Course title: </w:t>
        </w:r>
        <w:r w:rsidR="00D44F61" w:rsidRPr="005967F4">
          <w:rPr>
            <w:rStyle w:val="Hiperhivatkozs"/>
            <w:rFonts w:cstheme="minorHAnsi"/>
            <w:noProof/>
            <w:shd w:val="clear" w:color="auto" w:fill="D9D9D9" w:themeFill="background1" w:themeFillShade="D9"/>
            <w:lang w:val="en-GB"/>
          </w:rPr>
          <w:t>Architectural tecnology &amp; constuction management 1.</w:t>
        </w:r>
        <w:r w:rsidR="00D44F61" w:rsidRPr="005967F4">
          <w:rPr>
            <w:rStyle w:val="Hiperhivatkozs"/>
            <w:rFonts w:cstheme="minorHAnsi"/>
            <w:noProof/>
            <w:lang w:val="en-GB"/>
          </w:rPr>
          <w:t xml:space="preserve"> MSE060ANEM</w:t>
        </w:r>
        <w:r w:rsidR="00D44F61">
          <w:rPr>
            <w:noProof/>
            <w:webHidden/>
          </w:rPr>
          <w:tab/>
        </w:r>
        <w:r w:rsidR="00D44F61">
          <w:rPr>
            <w:noProof/>
            <w:webHidden/>
          </w:rPr>
          <w:fldChar w:fldCharType="begin"/>
        </w:r>
        <w:r w:rsidR="00D44F61">
          <w:rPr>
            <w:noProof/>
            <w:webHidden/>
          </w:rPr>
          <w:instrText xml:space="preserve"> PAGEREF _Toc167273682 \h </w:instrText>
        </w:r>
        <w:r w:rsidR="00D44F61">
          <w:rPr>
            <w:noProof/>
            <w:webHidden/>
          </w:rPr>
        </w:r>
        <w:r w:rsidR="00D44F61">
          <w:rPr>
            <w:noProof/>
            <w:webHidden/>
          </w:rPr>
          <w:fldChar w:fldCharType="separate"/>
        </w:r>
        <w:r w:rsidR="00D44F61">
          <w:rPr>
            <w:noProof/>
            <w:webHidden/>
          </w:rPr>
          <w:t>20</w:t>
        </w:r>
        <w:r w:rsidR="00D44F61">
          <w:rPr>
            <w:noProof/>
            <w:webHidden/>
          </w:rPr>
          <w:fldChar w:fldCharType="end"/>
        </w:r>
      </w:hyperlink>
    </w:p>
    <w:p w14:paraId="6AA75A15" w14:textId="1D164E24" w:rsidR="00D44F61" w:rsidRDefault="00285BEC">
      <w:pPr>
        <w:pStyle w:val="TJ1"/>
        <w:tabs>
          <w:tab w:val="right" w:leader="dot" w:pos="9062"/>
        </w:tabs>
        <w:rPr>
          <w:noProof/>
          <w:kern w:val="2"/>
          <w14:ligatures w14:val="standardContextual"/>
        </w:rPr>
      </w:pPr>
      <w:hyperlink w:anchor="_Toc167273683" w:history="1">
        <w:r w:rsidR="00D44F61" w:rsidRPr="005967F4">
          <w:rPr>
            <w:rStyle w:val="Hiperhivatkozs"/>
            <w:rFonts w:cstheme="minorHAnsi"/>
            <w:noProof/>
            <w:lang w:val="en-GB"/>
          </w:rPr>
          <w:t xml:space="preserve">Course title: </w:t>
        </w:r>
        <w:r w:rsidR="00D44F61" w:rsidRPr="005967F4">
          <w:rPr>
            <w:rStyle w:val="Hiperhivatkozs"/>
            <w:rFonts w:cstheme="minorHAnsi"/>
            <w:noProof/>
            <w:shd w:val="clear" w:color="auto" w:fill="D9D9D9" w:themeFill="background1" w:themeFillShade="D9"/>
            <w:lang w:val="en-GB"/>
          </w:rPr>
          <w:t>Architectural tecnology &amp; constuction management 2.</w:t>
        </w:r>
        <w:r w:rsidR="00D44F61" w:rsidRPr="005967F4">
          <w:rPr>
            <w:rStyle w:val="Hiperhivatkozs"/>
            <w:rFonts w:cstheme="minorHAnsi"/>
            <w:noProof/>
            <w:lang w:val="en-GB"/>
          </w:rPr>
          <w:t xml:space="preserve"> MSE061ANEM</w:t>
        </w:r>
        <w:r w:rsidR="00D44F61">
          <w:rPr>
            <w:noProof/>
            <w:webHidden/>
          </w:rPr>
          <w:tab/>
        </w:r>
        <w:r w:rsidR="00D44F61">
          <w:rPr>
            <w:noProof/>
            <w:webHidden/>
          </w:rPr>
          <w:fldChar w:fldCharType="begin"/>
        </w:r>
        <w:r w:rsidR="00D44F61">
          <w:rPr>
            <w:noProof/>
            <w:webHidden/>
          </w:rPr>
          <w:instrText xml:space="preserve"> PAGEREF _Toc167273683 \h </w:instrText>
        </w:r>
        <w:r w:rsidR="00D44F61">
          <w:rPr>
            <w:noProof/>
            <w:webHidden/>
          </w:rPr>
        </w:r>
        <w:r w:rsidR="00D44F61">
          <w:rPr>
            <w:noProof/>
            <w:webHidden/>
          </w:rPr>
          <w:fldChar w:fldCharType="separate"/>
        </w:r>
        <w:r w:rsidR="00D44F61">
          <w:rPr>
            <w:noProof/>
            <w:webHidden/>
          </w:rPr>
          <w:t>20</w:t>
        </w:r>
        <w:r w:rsidR="00D44F61">
          <w:rPr>
            <w:noProof/>
            <w:webHidden/>
          </w:rPr>
          <w:fldChar w:fldCharType="end"/>
        </w:r>
      </w:hyperlink>
    </w:p>
    <w:p w14:paraId="3137B810" w14:textId="19E61487" w:rsidR="00D44F61" w:rsidRDefault="00285BEC">
      <w:pPr>
        <w:pStyle w:val="TJ1"/>
        <w:tabs>
          <w:tab w:val="right" w:leader="dot" w:pos="9062"/>
        </w:tabs>
        <w:rPr>
          <w:noProof/>
          <w:kern w:val="2"/>
          <w14:ligatures w14:val="standardContextual"/>
        </w:rPr>
      </w:pPr>
      <w:hyperlink w:anchor="_Toc167273684" w:history="1">
        <w:r w:rsidR="00D44F61" w:rsidRPr="005967F4">
          <w:rPr>
            <w:rStyle w:val="Hiperhivatkozs"/>
            <w:rFonts w:eastAsia="Times New Roman"/>
            <w:noProof/>
            <w:lang w:val="en-GB"/>
          </w:rPr>
          <w:t xml:space="preserve">Course title: </w:t>
        </w:r>
        <w:r w:rsidR="00D44F61" w:rsidRPr="005967F4">
          <w:rPr>
            <w:rStyle w:val="Hiperhivatkozs"/>
            <w:rFonts w:eastAsia="Times New Roman"/>
            <w:noProof/>
            <w:shd w:val="clear" w:color="auto" w:fill="D3D3D3"/>
            <w:lang w:val="en-GB"/>
          </w:rPr>
          <w:t xml:space="preserve">Architectural tecnology &amp; constuction management 3.  </w:t>
        </w:r>
        <w:r w:rsidR="00D44F61" w:rsidRPr="005967F4">
          <w:rPr>
            <w:rStyle w:val="Hiperhivatkozs"/>
            <w:rFonts w:eastAsia="Times New Roman"/>
            <w:noProof/>
            <w:lang w:val="en-GB"/>
          </w:rPr>
          <w:t>MSE056ANEM</w:t>
        </w:r>
        <w:r w:rsidR="00D44F61">
          <w:rPr>
            <w:noProof/>
            <w:webHidden/>
          </w:rPr>
          <w:tab/>
        </w:r>
        <w:r w:rsidR="00D44F61">
          <w:rPr>
            <w:noProof/>
            <w:webHidden/>
          </w:rPr>
          <w:fldChar w:fldCharType="begin"/>
        </w:r>
        <w:r w:rsidR="00D44F61">
          <w:rPr>
            <w:noProof/>
            <w:webHidden/>
          </w:rPr>
          <w:instrText xml:space="preserve"> PAGEREF _Toc167273684 \h </w:instrText>
        </w:r>
        <w:r w:rsidR="00D44F61">
          <w:rPr>
            <w:noProof/>
            <w:webHidden/>
          </w:rPr>
        </w:r>
        <w:r w:rsidR="00D44F61">
          <w:rPr>
            <w:noProof/>
            <w:webHidden/>
          </w:rPr>
          <w:fldChar w:fldCharType="separate"/>
        </w:r>
        <w:r w:rsidR="00D44F61">
          <w:rPr>
            <w:noProof/>
            <w:webHidden/>
          </w:rPr>
          <w:t>21</w:t>
        </w:r>
        <w:r w:rsidR="00D44F61">
          <w:rPr>
            <w:noProof/>
            <w:webHidden/>
          </w:rPr>
          <w:fldChar w:fldCharType="end"/>
        </w:r>
      </w:hyperlink>
    </w:p>
    <w:p w14:paraId="419D0EE3" w14:textId="5F121EEB" w:rsidR="00D44F61" w:rsidRDefault="00285BEC">
      <w:pPr>
        <w:pStyle w:val="TJ1"/>
        <w:tabs>
          <w:tab w:val="right" w:leader="dot" w:pos="9062"/>
        </w:tabs>
        <w:rPr>
          <w:noProof/>
          <w:kern w:val="2"/>
          <w14:ligatures w14:val="standardContextual"/>
        </w:rPr>
      </w:pPr>
      <w:hyperlink w:anchor="_Toc167273685" w:history="1">
        <w:r w:rsidR="00D44F61" w:rsidRPr="005967F4">
          <w:rPr>
            <w:rStyle w:val="Hiperhivatkozs"/>
            <w:noProof/>
            <w:shd w:val="clear" w:color="auto" w:fill="FFFFFF" w:themeFill="background1"/>
          </w:rPr>
          <w:t>Course title</w:t>
        </w:r>
        <w:r w:rsidR="00D44F61" w:rsidRPr="005967F4">
          <w:rPr>
            <w:rStyle w:val="Hiperhivatkozs"/>
            <w:noProof/>
            <w:highlight w:val="lightGray"/>
            <w:shd w:val="clear" w:color="auto" w:fill="FFFFFF" w:themeFill="background1"/>
          </w:rPr>
          <w:t xml:space="preserve">: </w:t>
        </w:r>
        <w:r w:rsidR="00D44F61" w:rsidRPr="005967F4">
          <w:rPr>
            <w:rStyle w:val="Hiperhivatkozs"/>
            <w:noProof/>
            <w:shd w:val="clear" w:color="auto" w:fill="D9D9D9" w:themeFill="background1" w:themeFillShade="D9"/>
          </w:rPr>
          <w:t>Energy systems 1.</w:t>
        </w:r>
        <w:r w:rsidR="00D44F61" w:rsidRPr="005967F4">
          <w:rPr>
            <w:rStyle w:val="Hiperhivatkozs"/>
            <w:noProof/>
            <w:shd w:val="clear" w:color="auto" w:fill="FFFFFF" w:themeFill="background1"/>
          </w:rPr>
          <w:t xml:space="preserve"> </w:t>
        </w:r>
        <w:r w:rsidR="00D44F61" w:rsidRPr="005967F4">
          <w:rPr>
            <w:rStyle w:val="Hiperhivatkozs"/>
            <w:noProof/>
          </w:rPr>
          <w:t>MSE086ANEM</w:t>
        </w:r>
        <w:r w:rsidR="00D44F61">
          <w:rPr>
            <w:noProof/>
            <w:webHidden/>
          </w:rPr>
          <w:tab/>
        </w:r>
        <w:r w:rsidR="00D44F61">
          <w:rPr>
            <w:noProof/>
            <w:webHidden/>
          </w:rPr>
          <w:fldChar w:fldCharType="begin"/>
        </w:r>
        <w:r w:rsidR="00D44F61">
          <w:rPr>
            <w:noProof/>
            <w:webHidden/>
          </w:rPr>
          <w:instrText xml:space="preserve"> PAGEREF _Toc167273685 \h </w:instrText>
        </w:r>
        <w:r w:rsidR="00D44F61">
          <w:rPr>
            <w:noProof/>
            <w:webHidden/>
          </w:rPr>
        </w:r>
        <w:r w:rsidR="00D44F61">
          <w:rPr>
            <w:noProof/>
            <w:webHidden/>
          </w:rPr>
          <w:fldChar w:fldCharType="separate"/>
        </w:r>
        <w:r w:rsidR="00D44F61">
          <w:rPr>
            <w:noProof/>
            <w:webHidden/>
          </w:rPr>
          <w:t>21</w:t>
        </w:r>
        <w:r w:rsidR="00D44F61">
          <w:rPr>
            <w:noProof/>
            <w:webHidden/>
          </w:rPr>
          <w:fldChar w:fldCharType="end"/>
        </w:r>
      </w:hyperlink>
    </w:p>
    <w:p w14:paraId="4150E279" w14:textId="13C56849" w:rsidR="00D44F61" w:rsidRDefault="00285BEC">
      <w:pPr>
        <w:pStyle w:val="TJ1"/>
        <w:tabs>
          <w:tab w:val="right" w:leader="dot" w:pos="9062"/>
        </w:tabs>
        <w:rPr>
          <w:noProof/>
          <w:kern w:val="2"/>
          <w14:ligatures w14:val="standardContextual"/>
        </w:rPr>
      </w:pPr>
      <w:hyperlink w:anchor="_Toc167273686" w:history="1">
        <w:r w:rsidR="00D44F61" w:rsidRPr="005967F4">
          <w:rPr>
            <w:rStyle w:val="Hiperhivatkozs"/>
            <w:rFonts w:cstheme="minorHAnsi"/>
            <w:noProof/>
            <w:lang w:val="en-GB"/>
          </w:rPr>
          <w:t>Course title:</w:t>
        </w:r>
        <w:r w:rsidR="00D44F61" w:rsidRPr="005967F4">
          <w:rPr>
            <w:rStyle w:val="Hiperhivatkozs"/>
            <w:noProof/>
          </w:rPr>
          <w:t xml:space="preserve"> </w:t>
        </w:r>
        <w:r w:rsidR="00D44F61" w:rsidRPr="005967F4">
          <w:rPr>
            <w:rStyle w:val="Hiperhivatkozs"/>
            <w:rFonts w:cstheme="minorHAnsi"/>
            <w:noProof/>
            <w:shd w:val="clear" w:color="auto" w:fill="D9D9D9" w:themeFill="background1" w:themeFillShade="D9"/>
            <w:lang w:val="en-GB"/>
          </w:rPr>
          <w:t>Introduction to urban planning</w:t>
        </w:r>
        <w:r w:rsidR="00D44F61" w:rsidRPr="005967F4">
          <w:rPr>
            <w:rStyle w:val="Hiperhivatkozs"/>
            <w:rFonts w:cstheme="minorHAnsi"/>
            <w:noProof/>
            <w:lang w:val="en-GB"/>
          </w:rPr>
          <w:t xml:space="preserve"> EPE029ANEM</w:t>
        </w:r>
        <w:r w:rsidR="00D44F61">
          <w:rPr>
            <w:noProof/>
            <w:webHidden/>
          </w:rPr>
          <w:tab/>
        </w:r>
        <w:r w:rsidR="00D44F61">
          <w:rPr>
            <w:noProof/>
            <w:webHidden/>
          </w:rPr>
          <w:fldChar w:fldCharType="begin"/>
        </w:r>
        <w:r w:rsidR="00D44F61">
          <w:rPr>
            <w:noProof/>
            <w:webHidden/>
          </w:rPr>
          <w:instrText xml:space="preserve"> PAGEREF _Toc167273686 \h </w:instrText>
        </w:r>
        <w:r w:rsidR="00D44F61">
          <w:rPr>
            <w:noProof/>
            <w:webHidden/>
          </w:rPr>
        </w:r>
        <w:r w:rsidR="00D44F61">
          <w:rPr>
            <w:noProof/>
            <w:webHidden/>
          </w:rPr>
          <w:fldChar w:fldCharType="separate"/>
        </w:r>
        <w:r w:rsidR="00D44F61">
          <w:rPr>
            <w:noProof/>
            <w:webHidden/>
          </w:rPr>
          <w:t>21</w:t>
        </w:r>
        <w:r w:rsidR="00D44F61">
          <w:rPr>
            <w:noProof/>
            <w:webHidden/>
          </w:rPr>
          <w:fldChar w:fldCharType="end"/>
        </w:r>
      </w:hyperlink>
    </w:p>
    <w:p w14:paraId="570D04C9" w14:textId="3B9B620C" w:rsidR="00D44F61" w:rsidRDefault="00285BEC">
      <w:pPr>
        <w:pStyle w:val="TJ1"/>
        <w:tabs>
          <w:tab w:val="right" w:leader="dot" w:pos="9062"/>
        </w:tabs>
        <w:rPr>
          <w:noProof/>
          <w:kern w:val="2"/>
          <w14:ligatures w14:val="standardContextual"/>
        </w:rPr>
      </w:pPr>
      <w:hyperlink w:anchor="_Toc167273687"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Complex Design 1.</w:t>
        </w:r>
        <w:r w:rsidR="00D44F61" w:rsidRPr="005967F4">
          <w:rPr>
            <w:rStyle w:val="Hiperhivatkozs"/>
            <w:rFonts w:cstheme="minorHAnsi"/>
            <w:noProof/>
            <w:lang w:val="en-GB"/>
          </w:rPr>
          <w:t xml:space="preserve"> EPM310ANEM</w:t>
        </w:r>
        <w:r w:rsidR="00D44F61">
          <w:rPr>
            <w:noProof/>
            <w:webHidden/>
          </w:rPr>
          <w:tab/>
        </w:r>
        <w:r w:rsidR="00D44F61">
          <w:rPr>
            <w:noProof/>
            <w:webHidden/>
          </w:rPr>
          <w:fldChar w:fldCharType="begin"/>
        </w:r>
        <w:r w:rsidR="00D44F61">
          <w:rPr>
            <w:noProof/>
            <w:webHidden/>
          </w:rPr>
          <w:instrText xml:space="preserve"> PAGEREF _Toc167273687 \h </w:instrText>
        </w:r>
        <w:r w:rsidR="00D44F61">
          <w:rPr>
            <w:noProof/>
            <w:webHidden/>
          </w:rPr>
        </w:r>
        <w:r w:rsidR="00D44F61">
          <w:rPr>
            <w:noProof/>
            <w:webHidden/>
          </w:rPr>
          <w:fldChar w:fldCharType="separate"/>
        </w:r>
        <w:r w:rsidR="00D44F61">
          <w:rPr>
            <w:noProof/>
            <w:webHidden/>
          </w:rPr>
          <w:t>22</w:t>
        </w:r>
        <w:r w:rsidR="00D44F61">
          <w:rPr>
            <w:noProof/>
            <w:webHidden/>
          </w:rPr>
          <w:fldChar w:fldCharType="end"/>
        </w:r>
      </w:hyperlink>
    </w:p>
    <w:p w14:paraId="297D8224" w14:textId="701F99A0" w:rsidR="00D44F61" w:rsidRDefault="00285BEC">
      <w:pPr>
        <w:pStyle w:val="TJ1"/>
        <w:tabs>
          <w:tab w:val="right" w:leader="dot" w:pos="9062"/>
        </w:tabs>
        <w:rPr>
          <w:noProof/>
          <w:kern w:val="2"/>
          <w14:ligatures w14:val="standardContextual"/>
        </w:rPr>
      </w:pPr>
      <w:hyperlink w:anchor="_Toc167273688"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Complex Design 2.</w:t>
        </w:r>
        <w:r w:rsidR="00D44F61" w:rsidRPr="005967F4">
          <w:rPr>
            <w:rStyle w:val="Hiperhivatkozs"/>
            <w:rFonts w:cstheme="minorHAnsi"/>
            <w:noProof/>
            <w:lang w:val="en-GB"/>
          </w:rPr>
          <w:t xml:space="preserve"> EPM319ANEM</w:t>
        </w:r>
        <w:r w:rsidR="00D44F61">
          <w:rPr>
            <w:noProof/>
            <w:webHidden/>
          </w:rPr>
          <w:tab/>
        </w:r>
        <w:r w:rsidR="00D44F61">
          <w:rPr>
            <w:noProof/>
            <w:webHidden/>
          </w:rPr>
          <w:fldChar w:fldCharType="begin"/>
        </w:r>
        <w:r w:rsidR="00D44F61">
          <w:rPr>
            <w:noProof/>
            <w:webHidden/>
          </w:rPr>
          <w:instrText xml:space="preserve"> PAGEREF _Toc167273688 \h </w:instrText>
        </w:r>
        <w:r w:rsidR="00D44F61">
          <w:rPr>
            <w:noProof/>
            <w:webHidden/>
          </w:rPr>
        </w:r>
        <w:r w:rsidR="00D44F61">
          <w:rPr>
            <w:noProof/>
            <w:webHidden/>
          </w:rPr>
          <w:fldChar w:fldCharType="separate"/>
        </w:r>
        <w:r w:rsidR="00D44F61">
          <w:rPr>
            <w:noProof/>
            <w:webHidden/>
          </w:rPr>
          <w:t>22</w:t>
        </w:r>
        <w:r w:rsidR="00D44F61">
          <w:rPr>
            <w:noProof/>
            <w:webHidden/>
          </w:rPr>
          <w:fldChar w:fldCharType="end"/>
        </w:r>
      </w:hyperlink>
    </w:p>
    <w:p w14:paraId="4EF660DD" w14:textId="40BF411E" w:rsidR="00D44F61" w:rsidRDefault="00285BEC">
      <w:pPr>
        <w:pStyle w:val="TJ1"/>
        <w:tabs>
          <w:tab w:val="right" w:leader="dot" w:pos="9062"/>
        </w:tabs>
        <w:rPr>
          <w:noProof/>
          <w:kern w:val="2"/>
          <w14:ligatures w14:val="standardContextual"/>
        </w:rPr>
      </w:pPr>
      <w:hyperlink w:anchor="_Toc167273689"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Complex Design 3.</w:t>
        </w:r>
        <w:r w:rsidR="00D44F61" w:rsidRPr="005967F4">
          <w:rPr>
            <w:rStyle w:val="Hiperhivatkozs"/>
            <w:rFonts w:cstheme="minorHAnsi"/>
            <w:noProof/>
            <w:lang w:val="en-GB"/>
          </w:rPr>
          <w:t xml:space="preserve"> EPM320ANEM</w:t>
        </w:r>
        <w:r w:rsidR="00D44F61">
          <w:rPr>
            <w:noProof/>
            <w:webHidden/>
          </w:rPr>
          <w:tab/>
        </w:r>
        <w:r w:rsidR="00D44F61">
          <w:rPr>
            <w:noProof/>
            <w:webHidden/>
          </w:rPr>
          <w:fldChar w:fldCharType="begin"/>
        </w:r>
        <w:r w:rsidR="00D44F61">
          <w:rPr>
            <w:noProof/>
            <w:webHidden/>
          </w:rPr>
          <w:instrText xml:space="preserve"> PAGEREF _Toc167273689 \h </w:instrText>
        </w:r>
        <w:r w:rsidR="00D44F61">
          <w:rPr>
            <w:noProof/>
            <w:webHidden/>
          </w:rPr>
        </w:r>
        <w:r w:rsidR="00D44F61">
          <w:rPr>
            <w:noProof/>
            <w:webHidden/>
          </w:rPr>
          <w:fldChar w:fldCharType="separate"/>
        </w:r>
        <w:r w:rsidR="00D44F61">
          <w:rPr>
            <w:noProof/>
            <w:webHidden/>
          </w:rPr>
          <w:t>22</w:t>
        </w:r>
        <w:r w:rsidR="00D44F61">
          <w:rPr>
            <w:noProof/>
            <w:webHidden/>
          </w:rPr>
          <w:fldChar w:fldCharType="end"/>
        </w:r>
      </w:hyperlink>
    </w:p>
    <w:p w14:paraId="5CEEEA8E" w14:textId="554B43C5" w:rsidR="00D44F61" w:rsidRDefault="00285BEC">
      <w:pPr>
        <w:pStyle w:val="TJ1"/>
        <w:tabs>
          <w:tab w:val="right" w:leader="dot" w:pos="9062"/>
        </w:tabs>
        <w:rPr>
          <w:noProof/>
          <w:kern w:val="2"/>
          <w14:ligatures w14:val="standardContextual"/>
        </w:rPr>
      </w:pPr>
      <w:hyperlink w:anchor="_Toc167273690"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Complex building constructions</w:t>
        </w:r>
        <w:r w:rsidR="00D44F61" w:rsidRPr="005967F4">
          <w:rPr>
            <w:rStyle w:val="Hiperhivatkozs"/>
            <w:rFonts w:cstheme="minorHAnsi"/>
            <w:noProof/>
            <w:lang w:val="en-GB"/>
          </w:rPr>
          <w:t xml:space="preserve"> EPM115ANEM</w:t>
        </w:r>
        <w:r w:rsidR="00D44F61">
          <w:rPr>
            <w:noProof/>
            <w:webHidden/>
          </w:rPr>
          <w:tab/>
        </w:r>
        <w:r w:rsidR="00D44F61">
          <w:rPr>
            <w:noProof/>
            <w:webHidden/>
          </w:rPr>
          <w:fldChar w:fldCharType="begin"/>
        </w:r>
        <w:r w:rsidR="00D44F61">
          <w:rPr>
            <w:noProof/>
            <w:webHidden/>
          </w:rPr>
          <w:instrText xml:space="preserve"> PAGEREF _Toc167273690 \h </w:instrText>
        </w:r>
        <w:r w:rsidR="00D44F61">
          <w:rPr>
            <w:noProof/>
            <w:webHidden/>
          </w:rPr>
        </w:r>
        <w:r w:rsidR="00D44F61">
          <w:rPr>
            <w:noProof/>
            <w:webHidden/>
          </w:rPr>
          <w:fldChar w:fldCharType="separate"/>
        </w:r>
        <w:r w:rsidR="00D44F61">
          <w:rPr>
            <w:noProof/>
            <w:webHidden/>
          </w:rPr>
          <w:t>23</w:t>
        </w:r>
        <w:r w:rsidR="00D44F61">
          <w:rPr>
            <w:noProof/>
            <w:webHidden/>
          </w:rPr>
          <w:fldChar w:fldCharType="end"/>
        </w:r>
      </w:hyperlink>
    </w:p>
    <w:p w14:paraId="54A9357B" w14:textId="00519DFD" w:rsidR="00D44F61" w:rsidRDefault="00285BEC">
      <w:pPr>
        <w:pStyle w:val="TJ1"/>
        <w:tabs>
          <w:tab w:val="right" w:leader="dot" w:pos="9062"/>
        </w:tabs>
        <w:rPr>
          <w:noProof/>
          <w:kern w:val="2"/>
          <w14:ligatures w14:val="standardContextual"/>
        </w:rPr>
      </w:pPr>
      <w:hyperlink w:anchor="_Toc167273691"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Lectures on Interior Spaces</w:t>
        </w:r>
        <w:r w:rsidR="00D44F61" w:rsidRPr="005967F4">
          <w:rPr>
            <w:rStyle w:val="Hiperhivatkozs"/>
            <w:rFonts w:cstheme="minorHAnsi"/>
            <w:noProof/>
            <w:lang w:val="en-GB"/>
          </w:rPr>
          <w:t xml:space="preserve"> EPM026ANEM</w:t>
        </w:r>
        <w:r w:rsidR="00D44F61">
          <w:rPr>
            <w:noProof/>
            <w:webHidden/>
          </w:rPr>
          <w:tab/>
        </w:r>
        <w:r w:rsidR="00D44F61">
          <w:rPr>
            <w:noProof/>
            <w:webHidden/>
          </w:rPr>
          <w:fldChar w:fldCharType="begin"/>
        </w:r>
        <w:r w:rsidR="00D44F61">
          <w:rPr>
            <w:noProof/>
            <w:webHidden/>
          </w:rPr>
          <w:instrText xml:space="preserve"> PAGEREF _Toc167273691 \h </w:instrText>
        </w:r>
        <w:r w:rsidR="00D44F61">
          <w:rPr>
            <w:noProof/>
            <w:webHidden/>
          </w:rPr>
        </w:r>
        <w:r w:rsidR="00D44F61">
          <w:rPr>
            <w:noProof/>
            <w:webHidden/>
          </w:rPr>
          <w:fldChar w:fldCharType="separate"/>
        </w:r>
        <w:r w:rsidR="00D44F61">
          <w:rPr>
            <w:noProof/>
            <w:webHidden/>
          </w:rPr>
          <w:t>23</w:t>
        </w:r>
        <w:r w:rsidR="00D44F61">
          <w:rPr>
            <w:noProof/>
            <w:webHidden/>
          </w:rPr>
          <w:fldChar w:fldCharType="end"/>
        </w:r>
      </w:hyperlink>
    </w:p>
    <w:p w14:paraId="7A759F19" w14:textId="161F9035" w:rsidR="00D44F61" w:rsidRDefault="00285BEC">
      <w:pPr>
        <w:pStyle w:val="TJ1"/>
        <w:tabs>
          <w:tab w:val="right" w:leader="dot" w:pos="9062"/>
        </w:tabs>
        <w:rPr>
          <w:noProof/>
          <w:kern w:val="2"/>
          <w14:ligatures w14:val="standardContextual"/>
        </w:rPr>
      </w:pPr>
      <w:hyperlink w:anchor="_Toc167273692" w:history="1">
        <w:r w:rsidR="00D44F61" w:rsidRPr="005967F4">
          <w:rPr>
            <w:rStyle w:val="Hiperhivatkozs"/>
            <w:noProof/>
          </w:rPr>
          <w:t>Course title</w:t>
        </w:r>
        <w:r w:rsidR="00D44F61" w:rsidRPr="005967F4">
          <w:rPr>
            <w:rStyle w:val="Hiperhivatkozs"/>
            <w:noProof/>
            <w:highlight w:val="lightGray"/>
          </w:rPr>
          <w:t xml:space="preserve">: </w:t>
        </w:r>
        <w:r w:rsidR="00D44F61" w:rsidRPr="005967F4">
          <w:rPr>
            <w:rStyle w:val="Hiperhivatkozs"/>
            <w:rFonts w:cstheme="minorHAnsi"/>
            <w:noProof/>
            <w:highlight w:val="lightGray"/>
            <w:lang w:val="en-GB"/>
          </w:rPr>
          <w:t>Lectures on urban landscape</w:t>
        </w:r>
        <w:r w:rsidR="00D44F61" w:rsidRPr="005967F4">
          <w:rPr>
            <w:rStyle w:val="Hiperhivatkozs"/>
            <w:rFonts w:cstheme="minorHAnsi"/>
            <w:noProof/>
            <w:lang w:val="en-GB"/>
          </w:rPr>
          <w:t xml:space="preserve"> EPM0238ANEM</w:t>
        </w:r>
        <w:r w:rsidR="00D44F61">
          <w:rPr>
            <w:noProof/>
            <w:webHidden/>
          </w:rPr>
          <w:tab/>
        </w:r>
        <w:r w:rsidR="00D44F61">
          <w:rPr>
            <w:noProof/>
            <w:webHidden/>
          </w:rPr>
          <w:fldChar w:fldCharType="begin"/>
        </w:r>
        <w:r w:rsidR="00D44F61">
          <w:rPr>
            <w:noProof/>
            <w:webHidden/>
          </w:rPr>
          <w:instrText xml:space="preserve"> PAGEREF _Toc167273692 \h </w:instrText>
        </w:r>
        <w:r w:rsidR="00D44F61">
          <w:rPr>
            <w:noProof/>
            <w:webHidden/>
          </w:rPr>
        </w:r>
        <w:r w:rsidR="00D44F61">
          <w:rPr>
            <w:noProof/>
            <w:webHidden/>
          </w:rPr>
          <w:fldChar w:fldCharType="separate"/>
        </w:r>
        <w:r w:rsidR="00D44F61">
          <w:rPr>
            <w:noProof/>
            <w:webHidden/>
          </w:rPr>
          <w:t>24</w:t>
        </w:r>
        <w:r w:rsidR="00D44F61">
          <w:rPr>
            <w:noProof/>
            <w:webHidden/>
          </w:rPr>
          <w:fldChar w:fldCharType="end"/>
        </w:r>
      </w:hyperlink>
    </w:p>
    <w:p w14:paraId="0D65861C" w14:textId="70ECDFC0" w:rsidR="00D44F61" w:rsidRDefault="00285BEC">
      <w:pPr>
        <w:pStyle w:val="TJ1"/>
        <w:tabs>
          <w:tab w:val="right" w:leader="dot" w:pos="9062"/>
        </w:tabs>
        <w:rPr>
          <w:noProof/>
          <w:kern w:val="2"/>
          <w14:ligatures w14:val="standardContextual"/>
        </w:rPr>
      </w:pPr>
      <w:hyperlink w:anchor="_Toc167273693"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Architecture of Pécs</w:t>
        </w:r>
        <w:r w:rsidR="00D44F61">
          <w:rPr>
            <w:noProof/>
            <w:webHidden/>
          </w:rPr>
          <w:tab/>
        </w:r>
        <w:r w:rsidR="00D44F61">
          <w:rPr>
            <w:noProof/>
            <w:webHidden/>
          </w:rPr>
          <w:fldChar w:fldCharType="begin"/>
        </w:r>
        <w:r w:rsidR="00D44F61">
          <w:rPr>
            <w:noProof/>
            <w:webHidden/>
          </w:rPr>
          <w:instrText xml:space="preserve"> PAGEREF _Toc167273693 \h </w:instrText>
        </w:r>
        <w:r w:rsidR="00D44F61">
          <w:rPr>
            <w:noProof/>
            <w:webHidden/>
          </w:rPr>
        </w:r>
        <w:r w:rsidR="00D44F61">
          <w:rPr>
            <w:noProof/>
            <w:webHidden/>
          </w:rPr>
          <w:fldChar w:fldCharType="separate"/>
        </w:r>
        <w:r w:rsidR="00D44F61">
          <w:rPr>
            <w:noProof/>
            <w:webHidden/>
          </w:rPr>
          <w:t>24</w:t>
        </w:r>
        <w:r w:rsidR="00D44F61">
          <w:rPr>
            <w:noProof/>
            <w:webHidden/>
          </w:rPr>
          <w:fldChar w:fldCharType="end"/>
        </w:r>
      </w:hyperlink>
    </w:p>
    <w:p w14:paraId="0AD695C0" w14:textId="7E8E3C7E" w:rsidR="00D44F61" w:rsidRDefault="00285BEC">
      <w:pPr>
        <w:pStyle w:val="TJ1"/>
        <w:tabs>
          <w:tab w:val="right" w:leader="dot" w:pos="9062"/>
        </w:tabs>
        <w:rPr>
          <w:noProof/>
          <w:kern w:val="2"/>
          <w14:ligatures w14:val="standardContextual"/>
        </w:rPr>
      </w:pPr>
      <w:hyperlink w:anchor="_Toc167273694"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Experimental Design Studio</w:t>
        </w:r>
        <w:r w:rsidR="00D44F61" w:rsidRPr="005967F4">
          <w:rPr>
            <w:rStyle w:val="Hiperhivatkozs"/>
            <w:rFonts w:cstheme="minorHAnsi"/>
            <w:noProof/>
            <w:lang w:val="en-GB"/>
          </w:rPr>
          <w:t xml:space="preserve"> EPM228ANEM</w:t>
        </w:r>
        <w:r w:rsidR="00D44F61">
          <w:rPr>
            <w:noProof/>
            <w:webHidden/>
          </w:rPr>
          <w:tab/>
        </w:r>
        <w:r w:rsidR="00D44F61">
          <w:rPr>
            <w:noProof/>
            <w:webHidden/>
          </w:rPr>
          <w:fldChar w:fldCharType="begin"/>
        </w:r>
        <w:r w:rsidR="00D44F61">
          <w:rPr>
            <w:noProof/>
            <w:webHidden/>
          </w:rPr>
          <w:instrText xml:space="preserve"> PAGEREF _Toc167273694 \h </w:instrText>
        </w:r>
        <w:r w:rsidR="00D44F61">
          <w:rPr>
            <w:noProof/>
            <w:webHidden/>
          </w:rPr>
        </w:r>
        <w:r w:rsidR="00D44F61">
          <w:rPr>
            <w:noProof/>
            <w:webHidden/>
          </w:rPr>
          <w:fldChar w:fldCharType="separate"/>
        </w:r>
        <w:r w:rsidR="00D44F61">
          <w:rPr>
            <w:noProof/>
            <w:webHidden/>
          </w:rPr>
          <w:t>24</w:t>
        </w:r>
        <w:r w:rsidR="00D44F61">
          <w:rPr>
            <w:noProof/>
            <w:webHidden/>
          </w:rPr>
          <w:fldChar w:fldCharType="end"/>
        </w:r>
      </w:hyperlink>
    </w:p>
    <w:p w14:paraId="653B955A" w14:textId="4CD34FEF" w:rsidR="00D44F61" w:rsidRDefault="00285BEC">
      <w:pPr>
        <w:pStyle w:val="TJ1"/>
        <w:tabs>
          <w:tab w:val="right" w:leader="dot" w:pos="9062"/>
        </w:tabs>
        <w:rPr>
          <w:noProof/>
          <w:kern w:val="2"/>
          <w14:ligatures w14:val="standardContextual"/>
        </w:rPr>
      </w:pPr>
      <w:hyperlink w:anchor="_Toc167273695"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Lectures on Experimental Design</w:t>
        </w:r>
        <w:r w:rsidR="00D44F61" w:rsidRPr="005967F4">
          <w:rPr>
            <w:rStyle w:val="Hiperhivatkozs"/>
            <w:rFonts w:cstheme="minorHAnsi"/>
            <w:noProof/>
            <w:lang w:val="en-GB"/>
          </w:rPr>
          <w:t xml:space="preserve"> EPM227ANEM</w:t>
        </w:r>
        <w:r w:rsidR="00D44F61">
          <w:rPr>
            <w:noProof/>
            <w:webHidden/>
          </w:rPr>
          <w:tab/>
        </w:r>
        <w:r w:rsidR="00D44F61">
          <w:rPr>
            <w:noProof/>
            <w:webHidden/>
          </w:rPr>
          <w:fldChar w:fldCharType="begin"/>
        </w:r>
        <w:r w:rsidR="00D44F61">
          <w:rPr>
            <w:noProof/>
            <w:webHidden/>
          </w:rPr>
          <w:instrText xml:space="preserve"> PAGEREF _Toc167273695 \h </w:instrText>
        </w:r>
        <w:r w:rsidR="00D44F61">
          <w:rPr>
            <w:noProof/>
            <w:webHidden/>
          </w:rPr>
        </w:r>
        <w:r w:rsidR="00D44F61">
          <w:rPr>
            <w:noProof/>
            <w:webHidden/>
          </w:rPr>
          <w:fldChar w:fldCharType="separate"/>
        </w:r>
        <w:r w:rsidR="00D44F61">
          <w:rPr>
            <w:noProof/>
            <w:webHidden/>
          </w:rPr>
          <w:t>25</w:t>
        </w:r>
        <w:r w:rsidR="00D44F61">
          <w:rPr>
            <w:noProof/>
            <w:webHidden/>
          </w:rPr>
          <w:fldChar w:fldCharType="end"/>
        </w:r>
      </w:hyperlink>
    </w:p>
    <w:p w14:paraId="39DD9D26" w14:textId="1C50E3D9" w:rsidR="00D44F61" w:rsidRDefault="00285BEC">
      <w:pPr>
        <w:pStyle w:val="TJ1"/>
        <w:tabs>
          <w:tab w:val="right" w:leader="dot" w:pos="9062"/>
        </w:tabs>
        <w:rPr>
          <w:noProof/>
          <w:kern w:val="2"/>
          <w14:ligatures w14:val="standardContextual"/>
        </w:rPr>
      </w:pPr>
      <w:hyperlink w:anchor="_Toc167273696"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Lectures on Public Buildings</w:t>
        </w:r>
        <w:r w:rsidR="00D44F61" w:rsidRPr="005967F4">
          <w:rPr>
            <w:rStyle w:val="Hiperhivatkozs"/>
            <w:rFonts w:cstheme="minorHAnsi"/>
            <w:noProof/>
            <w:lang w:val="en-GB"/>
          </w:rPr>
          <w:t xml:space="preserve"> EPM0226ANEM</w:t>
        </w:r>
        <w:r w:rsidR="00D44F61">
          <w:rPr>
            <w:noProof/>
            <w:webHidden/>
          </w:rPr>
          <w:tab/>
        </w:r>
        <w:r w:rsidR="00D44F61">
          <w:rPr>
            <w:noProof/>
            <w:webHidden/>
          </w:rPr>
          <w:fldChar w:fldCharType="begin"/>
        </w:r>
        <w:r w:rsidR="00D44F61">
          <w:rPr>
            <w:noProof/>
            <w:webHidden/>
          </w:rPr>
          <w:instrText xml:space="preserve"> PAGEREF _Toc167273696 \h </w:instrText>
        </w:r>
        <w:r w:rsidR="00D44F61">
          <w:rPr>
            <w:noProof/>
            <w:webHidden/>
          </w:rPr>
        </w:r>
        <w:r w:rsidR="00D44F61">
          <w:rPr>
            <w:noProof/>
            <w:webHidden/>
          </w:rPr>
          <w:fldChar w:fldCharType="separate"/>
        </w:r>
        <w:r w:rsidR="00D44F61">
          <w:rPr>
            <w:noProof/>
            <w:webHidden/>
          </w:rPr>
          <w:t>25</w:t>
        </w:r>
        <w:r w:rsidR="00D44F61">
          <w:rPr>
            <w:noProof/>
            <w:webHidden/>
          </w:rPr>
          <w:fldChar w:fldCharType="end"/>
        </w:r>
      </w:hyperlink>
    </w:p>
    <w:p w14:paraId="05E29386" w14:textId="740AD642" w:rsidR="00D44F61" w:rsidRDefault="00285BEC">
      <w:pPr>
        <w:pStyle w:val="TJ1"/>
        <w:tabs>
          <w:tab w:val="right" w:leader="dot" w:pos="9062"/>
        </w:tabs>
        <w:rPr>
          <w:noProof/>
          <w:kern w:val="2"/>
          <w14:ligatures w14:val="standardContextual"/>
        </w:rPr>
      </w:pPr>
      <w:hyperlink w:anchor="_Toc167273697"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Lectures on theory of architectural  design 1.</w:t>
        </w:r>
        <w:r w:rsidR="00D44F61" w:rsidRPr="005967F4">
          <w:rPr>
            <w:rStyle w:val="Hiperhivatkozs"/>
            <w:rFonts w:cstheme="minorHAnsi"/>
            <w:noProof/>
            <w:lang w:val="en-GB"/>
          </w:rPr>
          <w:t xml:space="preserve"> EPM070ANEM</w:t>
        </w:r>
        <w:r w:rsidR="00D44F61">
          <w:rPr>
            <w:noProof/>
            <w:webHidden/>
          </w:rPr>
          <w:tab/>
        </w:r>
        <w:r w:rsidR="00D44F61">
          <w:rPr>
            <w:noProof/>
            <w:webHidden/>
          </w:rPr>
          <w:fldChar w:fldCharType="begin"/>
        </w:r>
        <w:r w:rsidR="00D44F61">
          <w:rPr>
            <w:noProof/>
            <w:webHidden/>
          </w:rPr>
          <w:instrText xml:space="preserve"> PAGEREF _Toc167273697 \h </w:instrText>
        </w:r>
        <w:r w:rsidR="00D44F61">
          <w:rPr>
            <w:noProof/>
            <w:webHidden/>
          </w:rPr>
        </w:r>
        <w:r w:rsidR="00D44F61">
          <w:rPr>
            <w:noProof/>
            <w:webHidden/>
          </w:rPr>
          <w:fldChar w:fldCharType="separate"/>
        </w:r>
        <w:r w:rsidR="00D44F61">
          <w:rPr>
            <w:noProof/>
            <w:webHidden/>
          </w:rPr>
          <w:t>25</w:t>
        </w:r>
        <w:r w:rsidR="00D44F61">
          <w:rPr>
            <w:noProof/>
            <w:webHidden/>
          </w:rPr>
          <w:fldChar w:fldCharType="end"/>
        </w:r>
      </w:hyperlink>
    </w:p>
    <w:p w14:paraId="6042318D" w14:textId="476AF265" w:rsidR="00D44F61" w:rsidRDefault="00285BEC">
      <w:pPr>
        <w:pStyle w:val="TJ1"/>
        <w:tabs>
          <w:tab w:val="right" w:leader="dot" w:pos="9062"/>
        </w:tabs>
        <w:rPr>
          <w:noProof/>
          <w:kern w:val="2"/>
          <w14:ligatures w14:val="standardContextual"/>
        </w:rPr>
      </w:pPr>
      <w:hyperlink w:anchor="_Toc167273698" w:history="1">
        <w:r w:rsidR="00D44F61" w:rsidRPr="005967F4">
          <w:rPr>
            <w:rStyle w:val="Hiperhivatkozs"/>
            <w:rFonts w:cstheme="minorHAnsi"/>
            <w:noProof/>
            <w:lang w:val="en-GB"/>
          </w:rPr>
          <w:t xml:space="preserve">Course title: </w:t>
        </w:r>
        <w:r w:rsidR="00D44F61" w:rsidRPr="005967F4">
          <w:rPr>
            <w:rStyle w:val="Hiperhivatkozs"/>
            <w:rFonts w:cstheme="minorHAnsi"/>
            <w:noProof/>
            <w:highlight w:val="lightGray"/>
            <w:lang w:val="en-GB"/>
          </w:rPr>
          <w:t>Lectures on theory of architectural  design 2.</w:t>
        </w:r>
        <w:r w:rsidR="00D44F61" w:rsidRPr="005967F4">
          <w:rPr>
            <w:rStyle w:val="Hiperhivatkozs"/>
            <w:rFonts w:cstheme="minorHAnsi"/>
            <w:noProof/>
            <w:lang w:val="en-GB"/>
          </w:rPr>
          <w:t xml:space="preserve"> EPM069ANEM available from 2021/2022 only!</w:t>
        </w:r>
        <w:r w:rsidR="00D44F61">
          <w:rPr>
            <w:noProof/>
            <w:webHidden/>
          </w:rPr>
          <w:tab/>
        </w:r>
        <w:r w:rsidR="00D44F61">
          <w:rPr>
            <w:noProof/>
            <w:webHidden/>
          </w:rPr>
          <w:fldChar w:fldCharType="begin"/>
        </w:r>
        <w:r w:rsidR="00D44F61">
          <w:rPr>
            <w:noProof/>
            <w:webHidden/>
          </w:rPr>
          <w:instrText xml:space="preserve"> PAGEREF _Toc167273698 \h </w:instrText>
        </w:r>
        <w:r w:rsidR="00D44F61">
          <w:rPr>
            <w:noProof/>
            <w:webHidden/>
          </w:rPr>
        </w:r>
        <w:r w:rsidR="00D44F61">
          <w:rPr>
            <w:noProof/>
            <w:webHidden/>
          </w:rPr>
          <w:fldChar w:fldCharType="separate"/>
        </w:r>
        <w:r w:rsidR="00D44F61">
          <w:rPr>
            <w:noProof/>
            <w:webHidden/>
          </w:rPr>
          <w:t>26</w:t>
        </w:r>
        <w:r w:rsidR="00D44F61">
          <w:rPr>
            <w:noProof/>
            <w:webHidden/>
          </w:rPr>
          <w:fldChar w:fldCharType="end"/>
        </w:r>
      </w:hyperlink>
    </w:p>
    <w:p w14:paraId="6673DF10" w14:textId="578370FF" w:rsidR="00D44F61" w:rsidRDefault="00285BEC">
      <w:pPr>
        <w:pStyle w:val="TJ1"/>
        <w:tabs>
          <w:tab w:val="right" w:leader="dot" w:pos="9062"/>
        </w:tabs>
        <w:rPr>
          <w:noProof/>
          <w:kern w:val="2"/>
          <w14:ligatures w14:val="standardContextual"/>
        </w:rPr>
      </w:pPr>
      <w:hyperlink w:anchor="_Toc167273699" w:history="1">
        <w:r w:rsidR="00D44F61" w:rsidRPr="005967F4">
          <w:rPr>
            <w:rStyle w:val="Hiperhivatkozs"/>
            <w:rFonts w:cstheme="minorHAnsi"/>
            <w:noProof/>
            <w:lang w:val="en-GB"/>
          </w:rPr>
          <w:t>Course title</w:t>
        </w:r>
        <w:r w:rsidR="00D44F61" w:rsidRPr="005967F4">
          <w:rPr>
            <w:rStyle w:val="Hiperhivatkozs"/>
            <w:rFonts w:cstheme="minorHAnsi"/>
            <w:noProof/>
            <w:highlight w:val="lightGray"/>
            <w:lang w:val="en-GB"/>
          </w:rPr>
          <w:t>: Lectures on ecodesign 1.</w:t>
        </w:r>
        <w:r w:rsidR="00D44F61" w:rsidRPr="005967F4">
          <w:rPr>
            <w:rStyle w:val="Hiperhivatkozs"/>
            <w:rFonts w:cstheme="minorHAnsi"/>
            <w:noProof/>
            <w:lang w:val="en-GB"/>
          </w:rPr>
          <w:t xml:space="preserve"> EPM048ANEM</w:t>
        </w:r>
        <w:r w:rsidR="00D44F61">
          <w:rPr>
            <w:noProof/>
            <w:webHidden/>
          </w:rPr>
          <w:tab/>
        </w:r>
        <w:r w:rsidR="00D44F61">
          <w:rPr>
            <w:noProof/>
            <w:webHidden/>
          </w:rPr>
          <w:fldChar w:fldCharType="begin"/>
        </w:r>
        <w:r w:rsidR="00D44F61">
          <w:rPr>
            <w:noProof/>
            <w:webHidden/>
          </w:rPr>
          <w:instrText xml:space="preserve"> PAGEREF _Toc167273699 \h </w:instrText>
        </w:r>
        <w:r w:rsidR="00D44F61">
          <w:rPr>
            <w:noProof/>
            <w:webHidden/>
          </w:rPr>
        </w:r>
        <w:r w:rsidR="00D44F61">
          <w:rPr>
            <w:noProof/>
            <w:webHidden/>
          </w:rPr>
          <w:fldChar w:fldCharType="separate"/>
        </w:r>
        <w:r w:rsidR="00D44F61">
          <w:rPr>
            <w:noProof/>
            <w:webHidden/>
          </w:rPr>
          <w:t>26</w:t>
        </w:r>
        <w:r w:rsidR="00D44F61">
          <w:rPr>
            <w:noProof/>
            <w:webHidden/>
          </w:rPr>
          <w:fldChar w:fldCharType="end"/>
        </w:r>
      </w:hyperlink>
    </w:p>
    <w:p w14:paraId="064157C9" w14:textId="7A9FD259" w:rsidR="00D44F61" w:rsidRDefault="00285BEC">
      <w:pPr>
        <w:pStyle w:val="TJ1"/>
        <w:tabs>
          <w:tab w:val="left" w:pos="440"/>
          <w:tab w:val="right" w:leader="dot" w:pos="9062"/>
        </w:tabs>
        <w:rPr>
          <w:noProof/>
          <w:kern w:val="2"/>
          <w14:ligatures w14:val="standardContextual"/>
        </w:rPr>
      </w:pPr>
      <w:hyperlink w:anchor="_Toc167273700" w:history="1">
        <w:r w:rsidR="00D44F61" w:rsidRPr="005967F4">
          <w:rPr>
            <w:rStyle w:val="Hiperhivatkozs"/>
            <w:rFonts w:eastAsia="Times New Roman" w:cstheme="minorHAnsi"/>
            <w:caps/>
            <w:noProof/>
          </w:rPr>
          <w:t>B.</w:t>
        </w:r>
        <w:r w:rsidR="00D44F61">
          <w:rPr>
            <w:noProof/>
            <w:kern w:val="2"/>
            <w14:ligatures w14:val="standardContextual"/>
          </w:rPr>
          <w:tab/>
        </w:r>
        <w:r w:rsidR="00D44F61" w:rsidRPr="005967F4">
          <w:rPr>
            <w:rStyle w:val="Hiperhivatkozs"/>
            <w:rFonts w:cstheme="minorHAnsi"/>
            <w:caps/>
            <w:noProof/>
          </w:rPr>
          <w:t>Civil engineering BSc</w:t>
        </w:r>
        <w:r w:rsidR="00D44F61">
          <w:rPr>
            <w:noProof/>
            <w:webHidden/>
          </w:rPr>
          <w:tab/>
        </w:r>
        <w:r w:rsidR="00D44F61">
          <w:rPr>
            <w:noProof/>
            <w:webHidden/>
          </w:rPr>
          <w:fldChar w:fldCharType="begin"/>
        </w:r>
        <w:r w:rsidR="00D44F61">
          <w:rPr>
            <w:noProof/>
            <w:webHidden/>
          </w:rPr>
          <w:instrText xml:space="preserve"> PAGEREF _Toc167273700 \h </w:instrText>
        </w:r>
        <w:r w:rsidR="00D44F61">
          <w:rPr>
            <w:noProof/>
            <w:webHidden/>
          </w:rPr>
        </w:r>
        <w:r w:rsidR="00D44F61">
          <w:rPr>
            <w:noProof/>
            <w:webHidden/>
          </w:rPr>
          <w:fldChar w:fldCharType="separate"/>
        </w:r>
        <w:r w:rsidR="00D44F61">
          <w:rPr>
            <w:noProof/>
            <w:webHidden/>
          </w:rPr>
          <w:t>27</w:t>
        </w:r>
        <w:r w:rsidR="00D44F61">
          <w:rPr>
            <w:noProof/>
            <w:webHidden/>
          </w:rPr>
          <w:fldChar w:fldCharType="end"/>
        </w:r>
      </w:hyperlink>
    </w:p>
    <w:p w14:paraId="13D16DDF" w14:textId="3217C29D" w:rsidR="00D44F61" w:rsidRDefault="00285BEC">
      <w:pPr>
        <w:pStyle w:val="TJ1"/>
        <w:tabs>
          <w:tab w:val="right" w:leader="dot" w:pos="9062"/>
        </w:tabs>
        <w:rPr>
          <w:noProof/>
          <w:kern w:val="2"/>
          <w14:ligatures w14:val="standardContextual"/>
        </w:rPr>
      </w:pPr>
      <w:hyperlink w:anchor="_Toc167273701" w:history="1">
        <w:r w:rsidR="00D44F61" w:rsidRPr="005967F4">
          <w:rPr>
            <w:rStyle w:val="Hiperhivatkozs"/>
            <w:rFonts w:ascii="Calibri" w:hAnsi="Calibri"/>
            <w:noProof/>
          </w:rPr>
          <w:t xml:space="preserve">Course title: </w:t>
        </w:r>
        <w:r w:rsidR="00D44F61" w:rsidRPr="005967F4">
          <w:rPr>
            <w:rStyle w:val="Hiperhivatkozs"/>
            <w:rFonts w:ascii="Calibri" w:hAnsi="Calibri"/>
            <w:noProof/>
            <w:highlight w:val="lightGray"/>
          </w:rPr>
          <w:t>Engineering Mathematics 1</w:t>
        </w:r>
        <w:r w:rsidR="00D44F61" w:rsidRPr="005967F4">
          <w:rPr>
            <w:rStyle w:val="Hiperhivatkozs"/>
            <w:rFonts w:ascii="Calibri" w:hAnsi="Calibri"/>
            <w:noProof/>
          </w:rPr>
          <w:t xml:space="preserve"> MSB593ANEP</w:t>
        </w:r>
        <w:r w:rsidR="00D44F61">
          <w:rPr>
            <w:noProof/>
            <w:webHidden/>
          </w:rPr>
          <w:tab/>
        </w:r>
        <w:r w:rsidR="00D44F61">
          <w:rPr>
            <w:noProof/>
            <w:webHidden/>
          </w:rPr>
          <w:fldChar w:fldCharType="begin"/>
        </w:r>
        <w:r w:rsidR="00D44F61">
          <w:rPr>
            <w:noProof/>
            <w:webHidden/>
          </w:rPr>
          <w:instrText xml:space="preserve"> PAGEREF _Toc167273701 \h </w:instrText>
        </w:r>
        <w:r w:rsidR="00D44F61">
          <w:rPr>
            <w:noProof/>
            <w:webHidden/>
          </w:rPr>
        </w:r>
        <w:r w:rsidR="00D44F61">
          <w:rPr>
            <w:noProof/>
            <w:webHidden/>
          </w:rPr>
          <w:fldChar w:fldCharType="separate"/>
        </w:r>
        <w:r w:rsidR="00D44F61">
          <w:rPr>
            <w:noProof/>
            <w:webHidden/>
          </w:rPr>
          <w:t>27</w:t>
        </w:r>
        <w:r w:rsidR="00D44F61">
          <w:rPr>
            <w:noProof/>
            <w:webHidden/>
          </w:rPr>
          <w:fldChar w:fldCharType="end"/>
        </w:r>
      </w:hyperlink>
    </w:p>
    <w:p w14:paraId="6470D229" w14:textId="1036FC48" w:rsidR="00D44F61" w:rsidRDefault="00285BEC">
      <w:pPr>
        <w:pStyle w:val="TJ1"/>
        <w:tabs>
          <w:tab w:val="right" w:leader="dot" w:pos="9062"/>
        </w:tabs>
        <w:rPr>
          <w:noProof/>
          <w:kern w:val="2"/>
          <w14:ligatures w14:val="standardContextual"/>
        </w:rPr>
      </w:pPr>
      <w:hyperlink w:anchor="_Toc167273702"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Materials Science</w:t>
        </w:r>
        <w:r w:rsidR="00D44F61" w:rsidRPr="005967F4">
          <w:rPr>
            <w:rStyle w:val="Hiperhivatkozs"/>
            <w:rFonts w:ascii="Calibri" w:hAnsi="Calibri"/>
            <w:noProof/>
            <w:lang w:val="en-GB"/>
          </w:rPr>
          <w:t xml:space="preserve"> MSB021ANEP</w:t>
        </w:r>
        <w:r w:rsidR="00D44F61">
          <w:rPr>
            <w:noProof/>
            <w:webHidden/>
          </w:rPr>
          <w:tab/>
        </w:r>
        <w:r w:rsidR="00D44F61">
          <w:rPr>
            <w:noProof/>
            <w:webHidden/>
          </w:rPr>
          <w:fldChar w:fldCharType="begin"/>
        </w:r>
        <w:r w:rsidR="00D44F61">
          <w:rPr>
            <w:noProof/>
            <w:webHidden/>
          </w:rPr>
          <w:instrText xml:space="preserve"> PAGEREF _Toc167273702 \h </w:instrText>
        </w:r>
        <w:r w:rsidR="00D44F61">
          <w:rPr>
            <w:noProof/>
            <w:webHidden/>
          </w:rPr>
        </w:r>
        <w:r w:rsidR="00D44F61">
          <w:rPr>
            <w:noProof/>
            <w:webHidden/>
          </w:rPr>
          <w:fldChar w:fldCharType="separate"/>
        </w:r>
        <w:r w:rsidR="00D44F61">
          <w:rPr>
            <w:noProof/>
            <w:webHidden/>
          </w:rPr>
          <w:t>27</w:t>
        </w:r>
        <w:r w:rsidR="00D44F61">
          <w:rPr>
            <w:noProof/>
            <w:webHidden/>
          </w:rPr>
          <w:fldChar w:fldCharType="end"/>
        </w:r>
      </w:hyperlink>
    </w:p>
    <w:p w14:paraId="573B5A0A" w14:textId="620ED794" w:rsidR="00D44F61" w:rsidRDefault="00285BEC">
      <w:pPr>
        <w:pStyle w:val="TJ1"/>
        <w:tabs>
          <w:tab w:val="right" w:leader="dot" w:pos="9062"/>
        </w:tabs>
        <w:rPr>
          <w:noProof/>
          <w:kern w:val="2"/>
          <w14:ligatures w14:val="standardContextual"/>
        </w:rPr>
      </w:pPr>
      <w:hyperlink w:anchor="_Toc167273703"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Enterprises and labour market</w:t>
        </w:r>
        <w:r w:rsidR="00D44F61" w:rsidRPr="005967F4">
          <w:rPr>
            <w:rStyle w:val="Hiperhivatkozs"/>
            <w:rFonts w:ascii="Calibri" w:hAnsi="Calibri"/>
            <w:noProof/>
            <w:lang w:val="en-GB"/>
          </w:rPr>
          <w:t xml:space="preserve"> MSB448ANEP</w:t>
        </w:r>
        <w:r w:rsidR="00D44F61">
          <w:rPr>
            <w:noProof/>
            <w:webHidden/>
          </w:rPr>
          <w:tab/>
        </w:r>
        <w:r w:rsidR="00D44F61">
          <w:rPr>
            <w:noProof/>
            <w:webHidden/>
          </w:rPr>
          <w:fldChar w:fldCharType="begin"/>
        </w:r>
        <w:r w:rsidR="00D44F61">
          <w:rPr>
            <w:noProof/>
            <w:webHidden/>
          </w:rPr>
          <w:instrText xml:space="preserve"> PAGEREF _Toc167273703 \h </w:instrText>
        </w:r>
        <w:r w:rsidR="00D44F61">
          <w:rPr>
            <w:noProof/>
            <w:webHidden/>
          </w:rPr>
        </w:r>
        <w:r w:rsidR="00D44F61">
          <w:rPr>
            <w:noProof/>
            <w:webHidden/>
          </w:rPr>
          <w:fldChar w:fldCharType="separate"/>
        </w:r>
        <w:r w:rsidR="00D44F61">
          <w:rPr>
            <w:noProof/>
            <w:webHidden/>
          </w:rPr>
          <w:t>27</w:t>
        </w:r>
        <w:r w:rsidR="00D44F61">
          <w:rPr>
            <w:noProof/>
            <w:webHidden/>
          </w:rPr>
          <w:fldChar w:fldCharType="end"/>
        </w:r>
      </w:hyperlink>
    </w:p>
    <w:p w14:paraId="1AFA2819" w14:textId="59A41D1C" w:rsidR="00D44F61" w:rsidRDefault="00285BEC">
      <w:pPr>
        <w:pStyle w:val="TJ1"/>
        <w:tabs>
          <w:tab w:val="right" w:leader="dot" w:pos="9062"/>
        </w:tabs>
        <w:rPr>
          <w:noProof/>
          <w:kern w:val="2"/>
          <w14:ligatures w14:val="standardContextual"/>
        </w:rPr>
      </w:pPr>
      <w:hyperlink w:anchor="_Toc167273704"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Mechanics 1. (Statics)</w:t>
        </w:r>
        <w:r w:rsidR="00D44F61" w:rsidRPr="005967F4">
          <w:rPr>
            <w:rStyle w:val="Hiperhivatkozs"/>
            <w:rFonts w:ascii="Calibri" w:hAnsi="Calibri"/>
            <w:noProof/>
            <w:lang w:val="en-GB"/>
          </w:rPr>
          <w:t xml:space="preserve"> MSE256ANEP</w:t>
        </w:r>
        <w:r w:rsidR="00D44F61">
          <w:rPr>
            <w:noProof/>
            <w:webHidden/>
          </w:rPr>
          <w:tab/>
        </w:r>
        <w:r w:rsidR="00D44F61">
          <w:rPr>
            <w:noProof/>
            <w:webHidden/>
          </w:rPr>
          <w:fldChar w:fldCharType="begin"/>
        </w:r>
        <w:r w:rsidR="00D44F61">
          <w:rPr>
            <w:noProof/>
            <w:webHidden/>
          </w:rPr>
          <w:instrText xml:space="preserve"> PAGEREF _Toc167273704 \h </w:instrText>
        </w:r>
        <w:r w:rsidR="00D44F61">
          <w:rPr>
            <w:noProof/>
            <w:webHidden/>
          </w:rPr>
        </w:r>
        <w:r w:rsidR="00D44F61">
          <w:rPr>
            <w:noProof/>
            <w:webHidden/>
          </w:rPr>
          <w:fldChar w:fldCharType="separate"/>
        </w:r>
        <w:r w:rsidR="00D44F61">
          <w:rPr>
            <w:noProof/>
            <w:webHidden/>
          </w:rPr>
          <w:t>27</w:t>
        </w:r>
        <w:r w:rsidR="00D44F61">
          <w:rPr>
            <w:noProof/>
            <w:webHidden/>
          </w:rPr>
          <w:fldChar w:fldCharType="end"/>
        </w:r>
      </w:hyperlink>
    </w:p>
    <w:p w14:paraId="09E1013B" w14:textId="656B5948" w:rsidR="00D44F61" w:rsidRDefault="00285BEC">
      <w:pPr>
        <w:pStyle w:val="TJ1"/>
        <w:tabs>
          <w:tab w:val="right" w:leader="dot" w:pos="9062"/>
        </w:tabs>
        <w:rPr>
          <w:noProof/>
          <w:kern w:val="2"/>
          <w14:ligatures w14:val="standardContextual"/>
        </w:rPr>
      </w:pPr>
      <w:hyperlink w:anchor="_Toc167273705"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Fluid Mechanics in Engineering 1</w:t>
        </w:r>
        <w:r w:rsidR="00D44F61" w:rsidRPr="005967F4">
          <w:rPr>
            <w:rStyle w:val="Hiperhivatkozs"/>
            <w:rFonts w:ascii="Calibri" w:hAnsi="Calibri"/>
            <w:noProof/>
            <w:lang w:val="en-GB"/>
          </w:rPr>
          <w:t>. MSB281ANEP</w:t>
        </w:r>
        <w:r w:rsidR="00D44F61">
          <w:rPr>
            <w:noProof/>
            <w:webHidden/>
          </w:rPr>
          <w:tab/>
        </w:r>
        <w:r w:rsidR="00D44F61">
          <w:rPr>
            <w:noProof/>
            <w:webHidden/>
          </w:rPr>
          <w:fldChar w:fldCharType="begin"/>
        </w:r>
        <w:r w:rsidR="00D44F61">
          <w:rPr>
            <w:noProof/>
            <w:webHidden/>
          </w:rPr>
          <w:instrText xml:space="preserve"> PAGEREF _Toc167273705 \h </w:instrText>
        </w:r>
        <w:r w:rsidR="00D44F61">
          <w:rPr>
            <w:noProof/>
            <w:webHidden/>
          </w:rPr>
        </w:r>
        <w:r w:rsidR="00D44F61">
          <w:rPr>
            <w:noProof/>
            <w:webHidden/>
          </w:rPr>
          <w:fldChar w:fldCharType="separate"/>
        </w:r>
        <w:r w:rsidR="00D44F61">
          <w:rPr>
            <w:noProof/>
            <w:webHidden/>
          </w:rPr>
          <w:t>28</w:t>
        </w:r>
        <w:r w:rsidR="00D44F61">
          <w:rPr>
            <w:noProof/>
            <w:webHidden/>
          </w:rPr>
          <w:fldChar w:fldCharType="end"/>
        </w:r>
      </w:hyperlink>
    </w:p>
    <w:p w14:paraId="17F8E61D" w14:textId="7712594A" w:rsidR="00D44F61" w:rsidRDefault="00285BEC">
      <w:pPr>
        <w:pStyle w:val="TJ1"/>
        <w:tabs>
          <w:tab w:val="right" w:leader="dot" w:pos="9062"/>
        </w:tabs>
        <w:rPr>
          <w:noProof/>
          <w:kern w:val="2"/>
          <w14:ligatures w14:val="standardContextual"/>
        </w:rPr>
      </w:pPr>
      <w:hyperlink w:anchor="_Toc167273706" w:history="1">
        <w:r w:rsidR="00D44F61" w:rsidRPr="005967F4">
          <w:rPr>
            <w:rStyle w:val="Hiperhivatkozs"/>
            <w:noProof/>
            <w:lang w:val="en-GB"/>
          </w:rPr>
          <w:t xml:space="preserve">Course title: </w:t>
        </w:r>
        <w:r w:rsidR="00D44F61" w:rsidRPr="005967F4">
          <w:rPr>
            <w:rStyle w:val="Hiperhivatkozs"/>
            <w:noProof/>
            <w:highlight w:val="lightGray"/>
            <w:lang w:val="en-GB"/>
          </w:rPr>
          <w:t>Technical drawing 1.</w:t>
        </w:r>
        <w:r w:rsidR="00D44F61" w:rsidRPr="005967F4">
          <w:rPr>
            <w:rStyle w:val="Hiperhivatkozs"/>
            <w:noProof/>
            <w:lang w:val="en-GB"/>
          </w:rPr>
          <w:t xml:space="preserve"> MSB276ANEP</w:t>
        </w:r>
        <w:r w:rsidR="00D44F61">
          <w:rPr>
            <w:noProof/>
            <w:webHidden/>
          </w:rPr>
          <w:tab/>
        </w:r>
        <w:r w:rsidR="00D44F61">
          <w:rPr>
            <w:noProof/>
            <w:webHidden/>
          </w:rPr>
          <w:fldChar w:fldCharType="begin"/>
        </w:r>
        <w:r w:rsidR="00D44F61">
          <w:rPr>
            <w:noProof/>
            <w:webHidden/>
          </w:rPr>
          <w:instrText xml:space="preserve"> PAGEREF _Toc167273706 \h </w:instrText>
        </w:r>
        <w:r w:rsidR="00D44F61">
          <w:rPr>
            <w:noProof/>
            <w:webHidden/>
          </w:rPr>
        </w:r>
        <w:r w:rsidR="00D44F61">
          <w:rPr>
            <w:noProof/>
            <w:webHidden/>
          </w:rPr>
          <w:fldChar w:fldCharType="separate"/>
        </w:r>
        <w:r w:rsidR="00D44F61">
          <w:rPr>
            <w:noProof/>
            <w:webHidden/>
          </w:rPr>
          <w:t>28</w:t>
        </w:r>
        <w:r w:rsidR="00D44F61">
          <w:rPr>
            <w:noProof/>
            <w:webHidden/>
          </w:rPr>
          <w:fldChar w:fldCharType="end"/>
        </w:r>
      </w:hyperlink>
    </w:p>
    <w:p w14:paraId="42A0AA6C" w14:textId="6CC39908" w:rsidR="00D44F61" w:rsidRDefault="00285BEC">
      <w:pPr>
        <w:pStyle w:val="TJ1"/>
        <w:tabs>
          <w:tab w:val="right" w:leader="dot" w:pos="9062"/>
        </w:tabs>
        <w:rPr>
          <w:noProof/>
          <w:kern w:val="2"/>
          <w14:ligatures w14:val="standardContextual"/>
        </w:rPr>
      </w:pPr>
      <w:hyperlink w:anchor="_Toc167273707"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Engineering mathematics 2.</w:t>
        </w:r>
        <w:r w:rsidR="00D44F61" w:rsidRPr="005967F4">
          <w:rPr>
            <w:rStyle w:val="Hiperhivatkozs"/>
            <w:rFonts w:ascii="Calibri" w:hAnsi="Calibri"/>
            <w:noProof/>
            <w:lang w:val="en-GB"/>
          </w:rPr>
          <w:t xml:space="preserve"> MSB594ANEP</w:t>
        </w:r>
        <w:r w:rsidR="00D44F61">
          <w:rPr>
            <w:noProof/>
            <w:webHidden/>
          </w:rPr>
          <w:tab/>
        </w:r>
        <w:r w:rsidR="00D44F61">
          <w:rPr>
            <w:noProof/>
            <w:webHidden/>
          </w:rPr>
          <w:fldChar w:fldCharType="begin"/>
        </w:r>
        <w:r w:rsidR="00D44F61">
          <w:rPr>
            <w:noProof/>
            <w:webHidden/>
          </w:rPr>
          <w:instrText xml:space="preserve"> PAGEREF _Toc167273707 \h </w:instrText>
        </w:r>
        <w:r w:rsidR="00D44F61">
          <w:rPr>
            <w:noProof/>
            <w:webHidden/>
          </w:rPr>
        </w:r>
        <w:r w:rsidR="00D44F61">
          <w:rPr>
            <w:noProof/>
            <w:webHidden/>
          </w:rPr>
          <w:fldChar w:fldCharType="separate"/>
        </w:r>
        <w:r w:rsidR="00D44F61">
          <w:rPr>
            <w:noProof/>
            <w:webHidden/>
          </w:rPr>
          <w:t>28</w:t>
        </w:r>
        <w:r w:rsidR="00D44F61">
          <w:rPr>
            <w:noProof/>
            <w:webHidden/>
          </w:rPr>
          <w:fldChar w:fldCharType="end"/>
        </w:r>
      </w:hyperlink>
    </w:p>
    <w:p w14:paraId="28B6BA71" w14:textId="3C1169EB" w:rsidR="00D44F61" w:rsidRDefault="00285BEC">
      <w:pPr>
        <w:pStyle w:val="TJ1"/>
        <w:tabs>
          <w:tab w:val="right" w:leader="dot" w:pos="9062"/>
        </w:tabs>
        <w:rPr>
          <w:noProof/>
          <w:kern w:val="2"/>
          <w14:ligatures w14:val="standardContextual"/>
        </w:rPr>
      </w:pPr>
      <w:hyperlink w:anchor="_Toc167273708"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Strength of materials</w:t>
        </w:r>
        <w:r w:rsidR="00D44F61" w:rsidRPr="005967F4">
          <w:rPr>
            <w:rStyle w:val="Hiperhivatkozs"/>
            <w:rFonts w:ascii="Calibri" w:hAnsi="Calibri"/>
            <w:noProof/>
          </w:rPr>
          <w:t xml:space="preserve"> MSB011ANEP</w:t>
        </w:r>
        <w:r w:rsidR="00D44F61">
          <w:rPr>
            <w:noProof/>
            <w:webHidden/>
          </w:rPr>
          <w:tab/>
        </w:r>
        <w:r w:rsidR="00D44F61">
          <w:rPr>
            <w:noProof/>
            <w:webHidden/>
          </w:rPr>
          <w:fldChar w:fldCharType="begin"/>
        </w:r>
        <w:r w:rsidR="00D44F61">
          <w:rPr>
            <w:noProof/>
            <w:webHidden/>
          </w:rPr>
          <w:instrText xml:space="preserve"> PAGEREF _Toc167273708 \h </w:instrText>
        </w:r>
        <w:r w:rsidR="00D44F61">
          <w:rPr>
            <w:noProof/>
            <w:webHidden/>
          </w:rPr>
        </w:r>
        <w:r w:rsidR="00D44F61">
          <w:rPr>
            <w:noProof/>
            <w:webHidden/>
          </w:rPr>
          <w:fldChar w:fldCharType="separate"/>
        </w:r>
        <w:r w:rsidR="00D44F61">
          <w:rPr>
            <w:noProof/>
            <w:webHidden/>
          </w:rPr>
          <w:t>29</w:t>
        </w:r>
        <w:r w:rsidR="00D44F61">
          <w:rPr>
            <w:noProof/>
            <w:webHidden/>
          </w:rPr>
          <w:fldChar w:fldCharType="end"/>
        </w:r>
      </w:hyperlink>
    </w:p>
    <w:p w14:paraId="051B464A" w14:textId="0D3CF1F7" w:rsidR="00D44F61" w:rsidRDefault="00285BEC">
      <w:pPr>
        <w:pStyle w:val="TJ1"/>
        <w:tabs>
          <w:tab w:val="right" w:leader="dot" w:pos="9062"/>
        </w:tabs>
        <w:rPr>
          <w:noProof/>
          <w:kern w:val="2"/>
          <w14:ligatures w14:val="standardContextual"/>
        </w:rPr>
      </w:pPr>
      <w:hyperlink w:anchor="_Toc167273709"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lang w:val="en-GB"/>
          </w:rPr>
          <w:t xml:space="preserve"> Construction materials 1.</w:t>
        </w:r>
        <w:r w:rsidR="00D44F61" w:rsidRPr="005967F4">
          <w:rPr>
            <w:rStyle w:val="Hiperhivatkozs"/>
            <w:rFonts w:ascii="Calibri" w:hAnsi="Calibri"/>
            <w:noProof/>
            <w:lang w:val="en-GB"/>
          </w:rPr>
          <w:t xml:space="preserve"> MSB016ANEP</w:t>
        </w:r>
        <w:r w:rsidR="00D44F61">
          <w:rPr>
            <w:noProof/>
            <w:webHidden/>
          </w:rPr>
          <w:tab/>
        </w:r>
        <w:r w:rsidR="00D44F61">
          <w:rPr>
            <w:noProof/>
            <w:webHidden/>
          </w:rPr>
          <w:fldChar w:fldCharType="begin"/>
        </w:r>
        <w:r w:rsidR="00D44F61">
          <w:rPr>
            <w:noProof/>
            <w:webHidden/>
          </w:rPr>
          <w:instrText xml:space="preserve"> PAGEREF _Toc167273709 \h </w:instrText>
        </w:r>
        <w:r w:rsidR="00D44F61">
          <w:rPr>
            <w:noProof/>
            <w:webHidden/>
          </w:rPr>
        </w:r>
        <w:r w:rsidR="00D44F61">
          <w:rPr>
            <w:noProof/>
            <w:webHidden/>
          </w:rPr>
          <w:fldChar w:fldCharType="separate"/>
        </w:r>
        <w:r w:rsidR="00D44F61">
          <w:rPr>
            <w:noProof/>
            <w:webHidden/>
          </w:rPr>
          <w:t>29</w:t>
        </w:r>
        <w:r w:rsidR="00D44F61">
          <w:rPr>
            <w:noProof/>
            <w:webHidden/>
          </w:rPr>
          <w:fldChar w:fldCharType="end"/>
        </w:r>
      </w:hyperlink>
    </w:p>
    <w:p w14:paraId="02643212" w14:textId="7172EC74" w:rsidR="00D44F61" w:rsidRDefault="00285BEC">
      <w:pPr>
        <w:pStyle w:val="TJ1"/>
        <w:tabs>
          <w:tab w:val="right" w:leader="dot" w:pos="9062"/>
        </w:tabs>
        <w:rPr>
          <w:noProof/>
          <w:kern w:val="2"/>
          <w14:ligatures w14:val="standardContextual"/>
        </w:rPr>
      </w:pPr>
      <w:hyperlink w:anchor="_Toc167273710"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Geodesy</w:t>
        </w:r>
        <w:r w:rsidR="00D44F61" w:rsidRPr="005967F4">
          <w:rPr>
            <w:rStyle w:val="Hiperhivatkozs"/>
            <w:rFonts w:ascii="Calibri" w:hAnsi="Calibri"/>
            <w:noProof/>
          </w:rPr>
          <w:t xml:space="preserve"> MSB032ANEP</w:t>
        </w:r>
        <w:r w:rsidR="00D44F61">
          <w:rPr>
            <w:noProof/>
            <w:webHidden/>
          </w:rPr>
          <w:tab/>
        </w:r>
        <w:r w:rsidR="00D44F61">
          <w:rPr>
            <w:noProof/>
            <w:webHidden/>
          </w:rPr>
          <w:fldChar w:fldCharType="begin"/>
        </w:r>
        <w:r w:rsidR="00D44F61">
          <w:rPr>
            <w:noProof/>
            <w:webHidden/>
          </w:rPr>
          <w:instrText xml:space="preserve"> PAGEREF _Toc167273710 \h </w:instrText>
        </w:r>
        <w:r w:rsidR="00D44F61">
          <w:rPr>
            <w:noProof/>
            <w:webHidden/>
          </w:rPr>
        </w:r>
        <w:r w:rsidR="00D44F61">
          <w:rPr>
            <w:noProof/>
            <w:webHidden/>
          </w:rPr>
          <w:fldChar w:fldCharType="separate"/>
        </w:r>
        <w:r w:rsidR="00D44F61">
          <w:rPr>
            <w:noProof/>
            <w:webHidden/>
          </w:rPr>
          <w:t>29</w:t>
        </w:r>
        <w:r w:rsidR="00D44F61">
          <w:rPr>
            <w:noProof/>
            <w:webHidden/>
          </w:rPr>
          <w:fldChar w:fldCharType="end"/>
        </w:r>
      </w:hyperlink>
    </w:p>
    <w:p w14:paraId="58E17DF5" w14:textId="0704CE63" w:rsidR="00D44F61" w:rsidRDefault="00285BEC">
      <w:pPr>
        <w:pStyle w:val="TJ1"/>
        <w:tabs>
          <w:tab w:val="right" w:leader="dot" w:pos="9062"/>
        </w:tabs>
        <w:rPr>
          <w:noProof/>
          <w:kern w:val="2"/>
          <w14:ligatures w14:val="standardContextual"/>
        </w:rPr>
      </w:pPr>
      <w:hyperlink w:anchor="_Toc167273711"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Basics of structural design</w:t>
        </w:r>
        <w:r w:rsidR="00D44F61" w:rsidRPr="005967F4">
          <w:rPr>
            <w:rStyle w:val="Hiperhivatkozs"/>
            <w:rFonts w:ascii="Calibri" w:hAnsi="Calibri"/>
            <w:noProof/>
          </w:rPr>
          <w:t xml:space="preserve"> MSB086ANEP</w:t>
        </w:r>
        <w:r w:rsidR="00D44F61">
          <w:rPr>
            <w:noProof/>
            <w:webHidden/>
          </w:rPr>
          <w:tab/>
        </w:r>
        <w:r w:rsidR="00D44F61">
          <w:rPr>
            <w:noProof/>
            <w:webHidden/>
          </w:rPr>
          <w:fldChar w:fldCharType="begin"/>
        </w:r>
        <w:r w:rsidR="00D44F61">
          <w:rPr>
            <w:noProof/>
            <w:webHidden/>
          </w:rPr>
          <w:instrText xml:space="preserve"> PAGEREF _Toc167273711 \h </w:instrText>
        </w:r>
        <w:r w:rsidR="00D44F61">
          <w:rPr>
            <w:noProof/>
            <w:webHidden/>
          </w:rPr>
        </w:r>
        <w:r w:rsidR="00D44F61">
          <w:rPr>
            <w:noProof/>
            <w:webHidden/>
          </w:rPr>
          <w:fldChar w:fldCharType="separate"/>
        </w:r>
        <w:r w:rsidR="00D44F61">
          <w:rPr>
            <w:noProof/>
            <w:webHidden/>
          </w:rPr>
          <w:t>30</w:t>
        </w:r>
        <w:r w:rsidR="00D44F61">
          <w:rPr>
            <w:noProof/>
            <w:webHidden/>
          </w:rPr>
          <w:fldChar w:fldCharType="end"/>
        </w:r>
      </w:hyperlink>
    </w:p>
    <w:p w14:paraId="5DA9FA4B" w14:textId="6510B1B9" w:rsidR="00D44F61" w:rsidRDefault="00285BEC">
      <w:pPr>
        <w:pStyle w:val="TJ1"/>
        <w:tabs>
          <w:tab w:val="right" w:leader="dot" w:pos="9062"/>
        </w:tabs>
        <w:rPr>
          <w:noProof/>
          <w:kern w:val="2"/>
          <w14:ligatures w14:val="standardContextual"/>
        </w:rPr>
      </w:pPr>
      <w:hyperlink w:anchor="_Toc167273712"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Technical drawing 2.</w:t>
        </w:r>
        <w:r w:rsidR="00D44F61" w:rsidRPr="005967F4">
          <w:rPr>
            <w:rStyle w:val="Hiperhivatkozs"/>
            <w:rFonts w:ascii="Calibri" w:hAnsi="Calibri"/>
            <w:noProof/>
          </w:rPr>
          <w:t xml:space="preserve"> MSB277ANEP</w:t>
        </w:r>
        <w:r w:rsidR="00D44F61">
          <w:rPr>
            <w:noProof/>
            <w:webHidden/>
          </w:rPr>
          <w:tab/>
        </w:r>
        <w:r w:rsidR="00D44F61">
          <w:rPr>
            <w:noProof/>
            <w:webHidden/>
          </w:rPr>
          <w:fldChar w:fldCharType="begin"/>
        </w:r>
        <w:r w:rsidR="00D44F61">
          <w:rPr>
            <w:noProof/>
            <w:webHidden/>
          </w:rPr>
          <w:instrText xml:space="preserve"> PAGEREF _Toc167273712 \h </w:instrText>
        </w:r>
        <w:r w:rsidR="00D44F61">
          <w:rPr>
            <w:noProof/>
            <w:webHidden/>
          </w:rPr>
        </w:r>
        <w:r w:rsidR="00D44F61">
          <w:rPr>
            <w:noProof/>
            <w:webHidden/>
          </w:rPr>
          <w:fldChar w:fldCharType="separate"/>
        </w:r>
        <w:r w:rsidR="00D44F61">
          <w:rPr>
            <w:noProof/>
            <w:webHidden/>
          </w:rPr>
          <w:t>30</w:t>
        </w:r>
        <w:r w:rsidR="00D44F61">
          <w:rPr>
            <w:noProof/>
            <w:webHidden/>
          </w:rPr>
          <w:fldChar w:fldCharType="end"/>
        </w:r>
      </w:hyperlink>
    </w:p>
    <w:p w14:paraId="5CF3FB5E" w14:textId="44321DE2" w:rsidR="00D44F61" w:rsidRDefault="00285BEC">
      <w:pPr>
        <w:pStyle w:val="TJ1"/>
        <w:tabs>
          <w:tab w:val="right" w:leader="dot" w:pos="9062"/>
        </w:tabs>
        <w:rPr>
          <w:noProof/>
          <w:kern w:val="2"/>
          <w14:ligatures w14:val="standardContextual"/>
        </w:rPr>
      </w:pPr>
      <w:hyperlink w:anchor="_Toc167273713"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Engineering mathematics 3.</w:t>
        </w:r>
        <w:r w:rsidR="00D44F61" w:rsidRPr="005967F4">
          <w:rPr>
            <w:rStyle w:val="Hiperhivatkozs"/>
            <w:rFonts w:ascii="Calibri" w:hAnsi="Calibri"/>
            <w:noProof/>
          </w:rPr>
          <w:t xml:space="preserve"> MSB595ANEP</w:t>
        </w:r>
        <w:r w:rsidR="00D44F61">
          <w:rPr>
            <w:noProof/>
            <w:webHidden/>
          </w:rPr>
          <w:tab/>
        </w:r>
        <w:r w:rsidR="00D44F61">
          <w:rPr>
            <w:noProof/>
            <w:webHidden/>
          </w:rPr>
          <w:fldChar w:fldCharType="begin"/>
        </w:r>
        <w:r w:rsidR="00D44F61">
          <w:rPr>
            <w:noProof/>
            <w:webHidden/>
          </w:rPr>
          <w:instrText xml:space="preserve"> PAGEREF _Toc167273713 \h </w:instrText>
        </w:r>
        <w:r w:rsidR="00D44F61">
          <w:rPr>
            <w:noProof/>
            <w:webHidden/>
          </w:rPr>
        </w:r>
        <w:r w:rsidR="00D44F61">
          <w:rPr>
            <w:noProof/>
            <w:webHidden/>
          </w:rPr>
          <w:fldChar w:fldCharType="separate"/>
        </w:r>
        <w:r w:rsidR="00D44F61">
          <w:rPr>
            <w:noProof/>
            <w:webHidden/>
          </w:rPr>
          <w:t>30</w:t>
        </w:r>
        <w:r w:rsidR="00D44F61">
          <w:rPr>
            <w:noProof/>
            <w:webHidden/>
          </w:rPr>
          <w:fldChar w:fldCharType="end"/>
        </w:r>
      </w:hyperlink>
    </w:p>
    <w:p w14:paraId="16FF231D" w14:textId="2965C3F0" w:rsidR="00D44F61" w:rsidRDefault="00285BEC">
      <w:pPr>
        <w:pStyle w:val="TJ1"/>
        <w:tabs>
          <w:tab w:val="right" w:leader="dot" w:pos="9062"/>
        </w:tabs>
        <w:rPr>
          <w:noProof/>
          <w:kern w:val="2"/>
          <w14:ligatures w14:val="standardContextual"/>
        </w:rPr>
      </w:pPr>
      <w:hyperlink w:anchor="_Toc167273714"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Fluid Mechanics in Engineering 2.</w:t>
        </w:r>
        <w:r w:rsidR="00D44F61" w:rsidRPr="005967F4">
          <w:rPr>
            <w:rStyle w:val="Hiperhivatkozs"/>
            <w:rFonts w:ascii="Calibri" w:hAnsi="Calibri"/>
            <w:noProof/>
          </w:rPr>
          <w:t xml:space="preserve"> MSB283ANEP</w:t>
        </w:r>
        <w:r w:rsidR="00D44F61">
          <w:rPr>
            <w:noProof/>
            <w:webHidden/>
          </w:rPr>
          <w:tab/>
        </w:r>
        <w:r w:rsidR="00D44F61">
          <w:rPr>
            <w:noProof/>
            <w:webHidden/>
          </w:rPr>
          <w:fldChar w:fldCharType="begin"/>
        </w:r>
        <w:r w:rsidR="00D44F61">
          <w:rPr>
            <w:noProof/>
            <w:webHidden/>
          </w:rPr>
          <w:instrText xml:space="preserve"> PAGEREF _Toc167273714 \h </w:instrText>
        </w:r>
        <w:r w:rsidR="00D44F61">
          <w:rPr>
            <w:noProof/>
            <w:webHidden/>
          </w:rPr>
        </w:r>
        <w:r w:rsidR="00D44F61">
          <w:rPr>
            <w:noProof/>
            <w:webHidden/>
          </w:rPr>
          <w:fldChar w:fldCharType="separate"/>
        </w:r>
        <w:r w:rsidR="00D44F61">
          <w:rPr>
            <w:noProof/>
            <w:webHidden/>
          </w:rPr>
          <w:t>31</w:t>
        </w:r>
        <w:r w:rsidR="00D44F61">
          <w:rPr>
            <w:noProof/>
            <w:webHidden/>
          </w:rPr>
          <w:fldChar w:fldCharType="end"/>
        </w:r>
      </w:hyperlink>
    </w:p>
    <w:p w14:paraId="54F2BA78" w14:textId="716FD086" w:rsidR="00D44F61" w:rsidRDefault="00285BEC">
      <w:pPr>
        <w:pStyle w:val="TJ1"/>
        <w:tabs>
          <w:tab w:val="right" w:leader="dot" w:pos="9062"/>
        </w:tabs>
        <w:rPr>
          <w:noProof/>
          <w:kern w:val="2"/>
          <w14:ligatures w14:val="standardContextual"/>
        </w:rPr>
      </w:pPr>
      <w:hyperlink w:anchor="_Toc167273715"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Fluid Mechanics in Engineering 3.</w:t>
        </w:r>
        <w:r w:rsidR="00D44F61" w:rsidRPr="005967F4">
          <w:rPr>
            <w:rStyle w:val="Hiperhivatkozs"/>
            <w:rFonts w:ascii="Calibri" w:hAnsi="Calibri"/>
            <w:noProof/>
          </w:rPr>
          <w:t xml:space="preserve"> MSB285ANEP</w:t>
        </w:r>
        <w:r w:rsidR="00D44F61">
          <w:rPr>
            <w:noProof/>
            <w:webHidden/>
          </w:rPr>
          <w:tab/>
        </w:r>
        <w:r w:rsidR="00D44F61">
          <w:rPr>
            <w:noProof/>
            <w:webHidden/>
          </w:rPr>
          <w:fldChar w:fldCharType="begin"/>
        </w:r>
        <w:r w:rsidR="00D44F61">
          <w:rPr>
            <w:noProof/>
            <w:webHidden/>
          </w:rPr>
          <w:instrText xml:space="preserve"> PAGEREF _Toc167273715 \h </w:instrText>
        </w:r>
        <w:r w:rsidR="00D44F61">
          <w:rPr>
            <w:noProof/>
            <w:webHidden/>
          </w:rPr>
        </w:r>
        <w:r w:rsidR="00D44F61">
          <w:rPr>
            <w:noProof/>
            <w:webHidden/>
          </w:rPr>
          <w:fldChar w:fldCharType="separate"/>
        </w:r>
        <w:r w:rsidR="00D44F61">
          <w:rPr>
            <w:noProof/>
            <w:webHidden/>
          </w:rPr>
          <w:t>31</w:t>
        </w:r>
        <w:r w:rsidR="00D44F61">
          <w:rPr>
            <w:noProof/>
            <w:webHidden/>
          </w:rPr>
          <w:fldChar w:fldCharType="end"/>
        </w:r>
      </w:hyperlink>
    </w:p>
    <w:p w14:paraId="7EE86A80" w14:textId="783996FE" w:rsidR="00D44F61" w:rsidRDefault="00285BEC">
      <w:pPr>
        <w:pStyle w:val="TJ1"/>
        <w:tabs>
          <w:tab w:val="right" w:leader="dot" w:pos="9062"/>
        </w:tabs>
        <w:rPr>
          <w:noProof/>
          <w:kern w:val="2"/>
          <w14:ligatures w14:val="standardContextual"/>
        </w:rPr>
      </w:pPr>
      <w:hyperlink w:anchor="_Toc167273716"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Structural analysis</w:t>
        </w:r>
        <w:r w:rsidR="00D44F61" w:rsidRPr="005967F4">
          <w:rPr>
            <w:rStyle w:val="Hiperhivatkozs"/>
            <w:rFonts w:ascii="Calibri" w:hAnsi="Calibri"/>
            <w:noProof/>
          </w:rPr>
          <w:t xml:space="preserve"> MSB112ANEP</w:t>
        </w:r>
        <w:r w:rsidR="00D44F61">
          <w:rPr>
            <w:noProof/>
            <w:webHidden/>
          </w:rPr>
          <w:tab/>
        </w:r>
        <w:r w:rsidR="00D44F61">
          <w:rPr>
            <w:noProof/>
            <w:webHidden/>
          </w:rPr>
          <w:fldChar w:fldCharType="begin"/>
        </w:r>
        <w:r w:rsidR="00D44F61">
          <w:rPr>
            <w:noProof/>
            <w:webHidden/>
          </w:rPr>
          <w:instrText xml:space="preserve"> PAGEREF _Toc167273716 \h </w:instrText>
        </w:r>
        <w:r w:rsidR="00D44F61">
          <w:rPr>
            <w:noProof/>
            <w:webHidden/>
          </w:rPr>
        </w:r>
        <w:r w:rsidR="00D44F61">
          <w:rPr>
            <w:noProof/>
            <w:webHidden/>
          </w:rPr>
          <w:fldChar w:fldCharType="separate"/>
        </w:r>
        <w:r w:rsidR="00D44F61">
          <w:rPr>
            <w:noProof/>
            <w:webHidden/>
          </w:rPr>
          <w:t>31</w:t>
        </w:r>
        <w:r w:rsidR="00D44F61">
          <w:rPr>
            <w:noProof/>
            <w:webHidden/>
          </w:rPr>
          <w:fldChar w:fldCharType="end"/>
        </w:r>
      </w:hyperlink>
    </w:p>
    <w:p w14:paraId="354AB9B2" w14:textId="38C85590" w:rsidR="00D44F61" w:rsidRDefault="00285BEC">
      <w:pPr>
        <w:pStyle w:val="TJ1"/>
        <w:tabs>
          <w:tab w:val="right" w:leader="dot" w:pos="9062"/>
        </w:tabs>
        <w:rPr>
          <w:noProof/>
          <w:kern w:val="2"/>
          <w14:ligatures w14:val="standardContextual"/>
        </w:rPr>
      </w:pPr>
      <w:hyperlink w:anchor="_Toc167273717"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Geographic information systems</w:t>
        </w:r>
        <w:r w:rsidR="00D44F61" w:rsidRPr="005967F4">
          <w:rPr>
            <w:rStyle w:val="Hiperhivatkozs"/>
            <w:rFonts w:ascii="Calibri" w:hAnsi="Calibri"/>
            <w:noProof/>
          </w:rPr>
          <w:t xml:space="preserve"> MSB117ANEP</w:t>
        </w:r>
        <w:r w:rsidR="00D44F61">
          <w:rPr>
            <w:noProof/>
            <w:webHidden/>
          </w:rPr>
          <w:tab/>
        </w:r>
        <w:r w:rsidR="00D44F61">
          <w:rPr>
            <w:noProof/>
            <w:webHidden/>
          </w:rPr>
          <w:fldChar w:fldCharType="begin"/>
        </w:r>
        <w:r w:rsidR="00D44F61">
          <w:rPr>
            <w:noProof/>
            <w:webHidden/>
          </w:rPr>
          <w:instrText xml:space="preserve"> PAGEREF _Toc167273717 \h </w:instrText>
        </w:r>
        <w:r w:rsidR="00D44F61">
          <w:rPr>
            <w:noProof/>
            <w:webHidden/>
          </w:rPr>
        </w:r>
        <w:r w:rsidR="00D44F61">
          <w:rPr>
            <w:noProof/>
            <w:webHidden/>
          </w:rPr>
          <w:fldChar w:fldCharType="separate"/>
        </w:r>
        <w:r w:rsidR="00D44F61">
          <w:rPr>
            <w:noProof/>
            <w:webHidden/>
          </w:rPr>
          <w:t>32</w:t>
        </w:r>
        <w:r w:rsidR="00D44F61">
          <w:rPr>
            <w:noProof/>
            <w:webHidden/>
          </w:rPr>
          <w:fldChar w:fldCharType="end"/>
        </w:r>
      </w:hyperlink>
    </w:p>
    <w:p w14:paraId="0EC2AB9F" w14:textId="326845C6" w:rsidR="00D44F61" w:rsidRDefault="00285BEC">
      <w:pPr>
        <w:pStyle w:val="TJ1"/>
        <w:tabs>
          <w:tab w:val="right" w:leader="dot" w:pos="9062"/>
        </w:tabs>
        <w:rPr>
          <w:noProof/>
          <w:kern w:val="2"/>
          <w14:ligatures w14:val="standardContextual"/>
        </w:rPr>
      </w:pPr>
      <w:hyperlink w:anchor="_Toc167273718"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Geodesy field practice</w:t>
        </w:r>
        <w:r w:rsidR="00D44F61" w:rsidRPr="005967F4">
          <w:rPr>
            <w:rStyle w:val="Hiperhivatkozs"/>
            <w:rFonts w:ascii="Calibri" w:hAnsi="Calibri"/>
            <w:noProof/>
          </w:rPr>
          <w:t xml:space="preserve"> MSB033ANEP</w:t>
        </w:r>
        <w:r w:rsidR="00D44F61">
          <w:rPr>
            <w:noProof/>
            <w:webHidden/>
          </w:rPr>
          <w:tab/>
        </w:r>
        <w:r w:rsidR="00D44F61">
          <w:rPr>
            <w:noProof/>
            <w:webHidden/>
          </w:rPr>
          <w:fldChar w:fldCharType="begin"/>
        </w:r>
        <w:r w:rsidR="00D44F61">
          <w:rPr>
            <w:noProof/>
            <w:webHidden/>
          </w:rPr>
          <w:instrText xml:space="preserve"> PAGEREF _Toc167273718 \h </w:instrText>
        </w:r>
        <w:r w:rsidR="00D44F61">
          <w:rPr>
            <w:noProof/>
            <w:webHidden/>
          </w:rPr>
        </w:r>
        <w:r w:rsidR="00D44F61">
          <w:rPr>
            <w:noProof/>
            <w:webHidden/>
          </w:rPr>
          <w:fldChar w:fldCharType="separate"/>
        </w:r>
        <w:r w:rsidR="00D44F61">
          <w:rPr>
            <w:noProof/>
            <w:webHidden/>
          </w:rPr>
          <w:t>32</w:t>
        </w:r>
        <w:r w:rsidR="00D44F61">
          <w:rPr>
            <w:noProof/>
            <w:webHidden/>
          </w:rPr>
          <w:fldChar w:fldCharType="end"/>
        </w:r>
      </w:hyperlink>
    </w:p>
    <w:p w14:paraId="5D3EB0F3" w14:textId="55E4BBAB" w:rsidR="00D44F61" w:rsidRDefault="00285BEC">
      <w:pPr>
        <w:pStyle w:val="TJ1"/>
        <w:tabs>
          <w:tab w:val="right" w:leader="dot" w:pos="9062"/>
        </w:tabs>
        <w:rPr>
          <w:noProof/>
          <w:kern w:val="2"/>
          <w14:ligatures w14:val="standardContextual"/>
        </w:rPr>
      </w:pPr>
      <w:hyperlink w:anchor="_Toc167273719" w:history="1">
        <w:r w:rsidR="00D44F61" w:rsidRPr="005967F4">
          <w:rPr>
            <w:rStyle w:val="Hiperhivatkozs"/>
            <w:rFonts w:ascii="Calibri" w:hAnsi="Calibri"/>
            <w:noProof/>
            <w:lang w:val="en-GB"/>
          </w:rPr>
          <w:t>Course title:</w:t>
        </w:r>
        <w:r w:rsidR="00D44F61" w:rsidRPr="005967F4">
          <w:rPr>
            <w:rStyle w:val="Hiperhivatkozs"/>
            <w:rFonts w:ascii="Calibri" w:hAnsi="Calibri"/>
            <w:noProof/>
          </w:rPr>
          <w:t xml:space="preserve"> </w:t>
        </w:r>
        <w:r w:rsidR="00D44F61" w:rsidRPr="005967F4">
          <w:rPr>
            <w:rStyle w:val="Hiperhivatkozs"/>
            <w:rFonts w:ascii="Calibri" w:hAnsi="Calibri"/>
            <w:noProof/>
            <w:highlight w:val="lightGray"/>
          </w:rPr>
          <w:t>Soil Mechanics and Earthworks</w:t>
        </w:r>
        <w:r w:rsidR="00D44F61" w:rsidRPr="005967F4">
          <w:rPr>
            <w:rStyle w:val="Hiperhivatkozs"/>
            <w:rFonts w:ascii="Calibri" w:hAnsi="Calibri"/>
            <w:noProof/>
          </w:rPr>
          <w:t xml:space="preserve"> MSB111ANEP</w:t>
        </w:r>
        <w:r w:rsidR="00D44F61">
          <w:rPr>
            <w:noProof/>
            <w:webHidden/>
          </w:rPr>
          <w:tab/>
        </w:r>
        <w:r w:rsidR="00D44F61">
          <w:rPr>
            <w:noProof/>
            <w:webHidden/>
          </w:rPr>
          <w:fldChar w:fldCharType="begin"/>
        </w:r>
        <w:r w:rsidR="00D44F61">
          <w:rPr>
            <w:noProof/>
            <w:webHidden/>
          </w:rPr>
          <w:instrText xml:space="preserve"> PAGEREF _Toc167273719 \h </w:instrText>
        </w:r>
        <w:r w:rsidR="00D44F61">
          <w:rPr>
            <w:noProof/>
            <w:webHidden/>
          </w:rPr>
        </w:r>
        <w:r w:rsidR="00D44F61">
          <w:rPr>
            <w:noProof/>
            <w:webHidden/>
          </w:rPr>
          <w:fldChar w:fldCharType="separate"/>
        </w:r>
        <w:r w:rsidR="00D44F61">
          <w:rPr>
            <w:noProof/>
            <w:webHidden/>
          </w:rPr>
          <w:t>32</w:t>
        </w:r>
        <w:r w:rsidR="00D44F61">
          <w:rPr>
            <w:noProof/>
            <w:webHidden/>
          </w:rPr>
          <w:fldChar w:fldCharType="end"/>
        </w:r>
      </w:hyperlink>
    </w:p>
    <w:p w14:paraId="49175157" w14:textId="3C2BD89C" w:rsidR="00D44F61" w:rsidRDefault="00285BEC">
      <w:pPr>
        <w:pStyle w:val="TJ1"/>
        <w:tabs>
          <w:tab w:val="right" w:leader="dot" w:pos="9062"/>
        </w:tabs>
        <w:rPr>
          <w:noProof/>
          <w:kern w:val="2"/>
          <w14:ligatures w14:val="standardContextual"/>
        </w:rPr>
      </w:pPr>
      <w:hyperlink w:anchor="_Toc167273720"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Technical drawing 3/A</w:t>
        </w:r>
        <w:r w:rsidR="00D44F61" w:rsidRPr="005967F4">
          <w:rPr>
            <w:rStyle w:val="Hiperhivatkozs"/>
            <w:rFonts w:ascii="Calibri" w:hAnsi="Calibri"/>
            <w:noProof/>
          </w:rPr>
          <w:t xml:space="preserve"> MSB278ANEP</w:t>
        </w:r>
        <w:r w:rsidR="00D44F61">
          <w:rPr>
            <w:noProof/>
            <w:webHidden/>
          </w:rPr>
          <w:tab/>
        </w:r>
        <w:r w:rsidR="00D44F61">
          <w:rPr>
            <w:noProof/>
            <w:webHidden/>
          </w:rPr>
          <w:fldChar w:fldCharType="begin"/>
        </w:r>
        <w:r w:rsidR="00D44F61">
          <w:rPr>
            <w:noProof/>
            <w:webHidden/>
          </w:rPr>
          <w:instrText xml:space="preserve"> PAGEREF _Toc167273720 \h </w:instrText>
        </w:r>
        <w:r w:rsidR="00D44F61">
          <w:rPr>
            <w:noProof/>
            <w:webHidden/>
          </w:rPr>
        </w:r>
        <w:r w:rsidR="00D44F61">
          <w:rPr>
            <w:noProof/>
            <w:webHidden/>
          </w:rPr>
          <w:fldChar w:fldCharType="separate"/>
        </w:r>
        <w:r w:rsidR="00D44F61">
          <w:rPr>
            <w:noProof/>
            <w:webHidden/>
          </w:rPr>
          <w:t>33</w:t>
        </w:r>
        <w:r w:rsidR="00D44F61">
          <w:rPr>
            <w:noProof/>
            <w:webHidden/>
          </w:rPr>
          <w:fldChar w:fldCharType="end"/>
        </w:r>
      </w:hyperlink>
    </w:p>
    <w:p w14:paraId="1E984223" w14:textId="127A1695" w:rsidR="00D44F61" w:rsidRDefault="00285BEC">
      <w:pPr>
        <w:pStyle w:val="TJ1"/>
        <w:tabs>
          <w:tab w:val="right" w:leader="dot" w:pos="9062"/>
        </w:tabs>
        <w:rPr>
          <w:noProof/>
          <w:kern w:val="2"/>
          <w14:ligatures w14:val="standardContextual"/>
        </w:rPr>
      </w:pPr>
      <w:hyperlink w:anchor="_Toc167273721"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Mechanics 2. (Dynamics)</w:t>
        </w:r>
        <w:r w:rsidR="00D44F61" w:rsidRPr="005967F4">
          <w:rPr>
            <w:rStyle w:val="Hiperhivatkozs"/>
            <w:rFonts w:ascii="Calibri" w:hAnsi="Calibri"/>
            <w:noProof/>
          </w:rPr>
          <w:t xml:space="preserve"> MSB078ANEP</w:t>
        </w:r>
        <w:r w:rsidR="00D44F61">
          <w:rPr>
            <w:noProof/>
            <w:webHidden/>
          </w:rPr>
          <w:tab/>
        </w:r>
        <w:r w:rsidR="00D44F61">
          <w:rPr>
            <w:noProof/>
            <w:webHidden/>
          </w:rPr>
          <w:fldChar w:fldCharType="begin"/>
        </w:r>
        <w:r w:rsidR="00D44F61">
          <w:rPr>
            <w:noProof/>
            <w:webHidden/>
          </w:rPr>
          <w:instrText xml:space="preserve"> PAGEREF _Toc167273721 \h </w:instrText>
        </w:r>
        <w:r w:rsidR="00D44F61">
          <w:rPr>
            <w:noProof/>
            <w:webHidden/>
          </w:rPr>
        </w:r>
        <w:r w:rsidR="00D44F61">
          <w:rPr>
            <w:noProof/>
            <w:webHidden/>
          </w:rPr>
          <w:fldChar w:fldCharType="separate"/>
        </w:r>
        <w:r w:rsidR="00D44F61">
          <w:rPr>
            <w:noProof/>
            <w:webHidden/>
          </w:rPr>
          <w:t>33</w:t>
        </w:r>
        <w:r w:rsidR="00D44F61">
          <w:rPr>
            <w:noProof/>
            <w:webHidden/>
          </w:rPr>
          <w:fldChar w:fldCharType="end"/>
        </w:r>
      </w:hyperlink>
    </w:p>
    <w:p w14:paraId="522DEFC9" w14:textId="4AFFCED3" w:rsidR="00D44F61" w:rsidRDefault="00285BEC">
      <w:pPr>
        <w:pStyle w:val="TJ1"/>
        <w:tabs>
          <w:tab w:val="right" w:leader="dot" w:pos="9062"/>
        </w:tabs>
        <w:rPr>
          <w:noProof/>
          <w:kern w:val="2"/>
          <w14:ligatures w14:val="standardContextual"/>
        </w:rPr>
      </w:pPr>
      <w:hyperlink w:anchor="_Toc167273722"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Road construction</w:t>
        </w:r>
        <w:r w:rsidR="00D44F61" w:rsidRPr="005967F4">
          <w:rPr>
            <w:rStyle w:val="Hiperhivatkozs"/>
            <w:rFonts w:ascii="Calibri" w:hAnsi="Calibri"/>
            <w:noProof/>
          </w:rPr>
          <w:t xml:space="preserve"> MSB141ANEP</w:t>
        </w:r>
        <w:r w:rsidR="00D44F61">
          <w:rPr>
            <w:noProof/>
            <w:webHidden/>
          </w:rPr>
          <w:tab/>
        </w:r>
        <w:r w:rsidR="00D44F61">
          <w:rPr>
            <w:noProof/>
            <w:webHidden/>
          </w:rPr>
          <w:fldChar w:fldCharType="begin"/>
        </w:r>
        <w:r w:rsidR="00D44F61">
          <w:rPr>
            <w:noProof/>
            <w:webHidden/>
          </w:rPr>
          <w:instrText xml:space="preserve"> PAGEREF _Toc167273722 \h </w:instrText>
        </w:r>
        <w:r w:rsidR="00D44F61">
          <w:rPr>
            <w:noProof/>
            <w:webHidden/>
          </w:rPr>
        </w:r>
        <w:r w:rsidR="00D44F61">
          <w:rPr>
            <w:noProof/>
            <w:webHidden/>
          </w:rPr>
          <w:fldChar w:fldCharType="separate"/>
        </w:r>
        <w:r w:rsidR="00D44F61">
          <w:rPr>
            <w:noProof/>
            <w:webHidden/>
          </w:rPr>
          <w:t>33</w:t>
        </w:r>
        <w:r w:rsidR="00D44F61">
          <w:rPr>
            <w:noProof/>
            <w:webHidden/>
          </w:rPr>
          <w:fldChar w:fldCharType="end"/>
        </w:r>
      </w:hyperlink>
    </w:p>
    <w:p w14:paraId="4754DF44" w14:textId="46EEE374" w:rsidR="00D44F61" w:rsidRDefault="00285BEC">
      <w:pPr>
        <w:pStyle w:val="TJ1"/>
        <w:tabs>
          <w:tab w:val="right" w:leader="dot" w:pos="9062"/>
        </w:tabs>
        <w:rPr>
          <w:noProof/>
          <w:kern w:val="2"/>
          <w14:ligatures w14:val="standardContextual"/>
        </w:rPr>
      </w:pPr>
      <w:hyperlink w:anchor="_Toc167273723"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lang w:val="en-GB"/>
          </w:rPr>
          <w:t>:</w:t>
        </w:r>
        <w:r w:rsidR="00D44F61" w:rsidRPr="005967F4">
          <w:rPr>
            <w:rStyle w:val="Hiperhivatkozs"/>
            <w:rFonts w:ascii="Calibri" w:hAnsi="Calibri"/>
            <w:noProof/>
            <w:highlight w:val="lightGray"/>
          </w:rPr>
          <w:t xml:space="preserve"> Hydrology</w:t>
        </w:r>
        <w:r w:rsidR="00D44F61" w:rsidRPr="005967F4">
          <w:rPr>
            <w:rStyle w:val="Hiperhivatkozs"/>
            <w:rFonts w:ascii="Calibri" w:hAnsi="Calibri"/>
            <w:noProof/>
          </w:rPr>
          <w:t xml:space="preserve"> MSB047ANEP</w:t>
        </w:r>
        <w:r w:rsidR="00D44F61">
          <w:rPr>
            <w:noProof/>
            <w:webHidden/>
          </w:rPr>
          <w:tab/>
        </w:r>
        <w:r w:rsidR="00D44F61">
          <w:rPr>
            <w:noProof/>
            <w:webHidden/>
          </w:rPr>
          <w:fldChar w:fldCharType="begin"/>
        </w:r>
        <w:r w:rsidR="00D44F61">
          <w:rPr>
            <w:noProof/>
            <w:webHidden/>
          </w:rPr>
          <w:instrText xml:space="preserve"> PAGEREF _Toc167273723 \h </w:instrText>
        </w:r>
        <w:r w:rsidR="00D44F61">
          <w:rPr>
            <w:noProof/>
            <w:webHidden/>
          </w:rPr>
        </w:r>
        <w:r w:rsidR="00D44F61">
          <w:rPr>
            <w:noProof/>
            <w:webHidden/>
          </w:rPr>
          <w:fldChar w:fldCharType="separate"/>
        </w:r>
        <w:r w:rsidR="00D44F61">
          <w:rPr>
            <w:noProof/>
            <w:webHidden/>
          </w:rPr>
          <w:t>33</w:t>
        </w:r>
        <w:r w:rsidR="00D44F61">
          <w:rPr>
            <w:noProof/>
            <w:webHidden/>
          </w:rPr>
          <w:fldChar w:fldCharType="end"/>
        </w:r>
      </w:hyperlink>
    </w:p>
    <w:p w14:paraId="1E06071A" w14:textId="6A48241A" w:rsidR="00D44F61" w:rsidRDefault="00285BEC">
      <w:pPr>
        <w:pStyle w:val="TJ1"/>
        <w:tabs>
          <w:tab w:val="right" w:leader="dot" w:pos="9062"/>
        </w:tabs>
        <w:rPr>
          <w:noProof/>
          <w:kern w:val="2"/>
          <w14:ligatures w14:val="standardContextual"/>
        </w:rPr>
      </w:pPr>
      <w:hyperlink w:anchor="_Toc167273724"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Construction technology 1.</w:t>
        </w:r>
        <w:r w:rsidR="00D44F61" w:rsidRPr="005967F4">
          <w:rPr>
            <w:rStyle w:val="Hiperhivatkozs"/>
            <w:rFonts w:ascii="Calibri" w:hAnsi="Calibri"/>
            <w:noProof/>
          </w:rPr>
          <w:t xml:space="preserve"> MSB013ANEP</w:t>
        </w:r>
        <w:r w:rsidR="00D44F61">
          <w:rPr>
            <w:noProof/>
            <w:webHidden/>
          </w:rPr>
          <w:tab/>
        </w:r>
        <w:r w:rsidR="00D44F61">
          <w:rPr>
            <w:noProof/>
            <w:webHidden/>
          </w:rPr>
          <w:fldChar w:fldCharType="begin"/>
        </w:r>
        <w:r w:rsidR="00D44F61">
          <w:rPr>
            <w:noProof/>
            <w:webHidden/>
          </w:rPr>
          <w:instrText xml:space="preserve"> PAGEREF _Toc167273724 \h </w:instrText>
        </w:r>
        <w:r w:rsidR="00D44F61">
          <w:rPr>
            <w:noProof/>
            <w:webHidden/>
          </w:rPr>
        </w:r>
        <w:r w:rsidR="00D44F61">
          <w:rPr>
            <w:noProof/>
            <w:webHidden/>
          </w:rPr>
          <w:fldChar w:fldCharType="separate"/>
        </w:r>
        <w:r w:rsidR="00D44F61">
          <w:rPr>
            <w:noProof/>
            <w:webHidden/>
          </w:rPr>
          <w:t>34</w:t>
        </w:r>
        <w:r w:rsidR="00D44F61">
          <w:rPr>
            <w:noProof/>
            <w:webHidden/>
          </w:rPr>
          <w:fldChar w:fldCharType="end"/>
        </w:r>
      </w:hyperlink>
    </w:p>
    <w:p w14:paraId="684B2A4A" w14:textId="7B26C704" w:rsidR="00D44F61" w:rsidRDefault="00285BEC">
      <w:pPr>
        <w:pStyle w:val="TJ1"/>
        <w:tabs>
          <w:tab w:val="right" w:leader="dot" w:pos="9062"/>
        </w:tabs>
        <w:rPr>
          <w:noProof/>
          <w:kern w:val="2"/>
          <w14:ligatures w14:val="standardContextual"/>
        </w:rPr>
      </w:pPr>
      <w:hyperlink w:anchor="_Toc167273725"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Building Constructions 2.</w:t>
        </w:r>
        <w:r w:rsidR="00D44F61" w:rsidRPr="005967F4">
          <w:rPr>
            <w:rStyle w:val="Hiperhivatkozs"/>
            <w:rFonts w:ascii="Calibri" w:hAnsi="Calibri"/>
            <w:noProof/>
          </w:rPr>
          <w:t xml:space="preserve"> MSB025ANEP</w:t>
        </w:r>
        <w:r w:rsidR="00D44F61">
          <w:rPr>
            <w:noProof/>
            <w:webHidden/>
          </w:rPr>
          <w:tab/>
        </w:r>
        <w:r w:rsidR="00D44F61">
          <w:rPr>
            <w:noProof/>
            <w:webHidden/>
          </w:rPr>
          <w:fldChar w:fldCharType="begin"/>
        </w:r>
        <w:r w:rsidR="00D44F61">
          <w:rPr>
            <w:noProof/>
            <w:webHidden/>
          </w:rPr>
          <w:instrText xml:space="preserve"> PAGEREF _Toc167273725 \h </w:instrText>
        </w:r>
        <w:r w:rsidR="00D44F61">
          <w:rPr>
            <w:noProof/>
            <w:webHidden/>
          </w:rPr>
        </w:r>
        <w:r w:rsidR="00D44F61">
          <w:rPr>
            <w:noProof/>
            <w:webHidden/>
          </w:rPr>
          <w:fldChar w:fldCharType="separate"/>
        </w:r>
        <w:r w:rsidR="00D44F61">
          <w:rPr>
            <w:noProof/>
            <w:webHidden/>
          </w:rPr>
          <w:t>34</w:t>
        </w:r>
        <w:r w:rsidR="00D44F61">
          <w:rPr>
            <w:noProof/>
            <w:webHidden/>
          </w:rPr>
          <w:fldChar w:fldCharType="end"/>
        </w:r>
      </w:hyperlink>
    </w:p>
    <w:p w14:paraId="26A23B6A" w14:textId="388B1B65" w:rsidR="00D44F61" w:rsidRDefault="00285BEC">
      <w:pPr>
        <w:pStyle w:val="TJ1"/>
        <w:tabs>
          <w:tab w:val="right" w:leader="dot" w:pos="9062"/>
        </w:tabs>
        <w:rPr>
          <w:noProof/>
          <w:kern w:val="2"/>
          <w14:ligatures w14:val="standardContextual"/>
        </w:rPr>
      </w:pPr>
      <w:hyperlink w:anchor="_Toc167273726"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Environment Protection for Engineers</w:t>
        </w:r>
        <w:r w:rsidR="00D44F61" w:rsidRPr="005967F4">
          <w:rPr>
            <w:rStyle w:val="Hiperhivatkozs"/>
            <w:rFonts w:ascii="Calibri" w:hAnsi="Calibri"/>
            <w:noProof/>
          </w:rPr>
          <w:t xml:space="preserve"> MSB020ANEP</w:t>
        </w:r>
        <w:r w:rsidR="00D44F61">
          <w:rPr>
            <w:noProof/>
            <w:webHidden/>
          </w:rPr>
          <w:tab/>
        </w:r>
        <w:r w:rsidR="00D44F61">
          <w:rPr>
            <w:noProof/>
            <w:webHidden/>
          </w:rPr>
          <w:fldChar w:fldCharType="begin"/>
        </w:r>
        <w:r w:rsidR="00D44F61">
          <w:rPr>
            <w:noProof/>
            <w:webHidden/>
          </w:rPr>
          <w:instrText xml:space="preserve"> PAGEREF _Toc167273726 \h </w:instrText>
        </w:r>
        <w:r w:rsidR="00D44F61">
          <w:rPr>
            <w:noProof/>
            <w:webHidden/>
          </w:rPr>
        </w:r>
        <w:r w:rsidR="00D44F61">
          <w:rPr>
            <w:noProof/>
            <w:webHidden/>
          </w:rPr>
          <w:fldChar w:fldCharType="separate"/>
        </w:r>
        <w:r w:rsidR="00D44F61">
          <w:rPr>
            <w:noProof/>
            <w:webHidden/>
          </w:rPr>
          <w:t>34</w:t>
        </w:r>
        <w:r w:rsidR="00D44F61">
          <w:rPr>
            <w:noProof/>
            <w:webHidden/>
          </w:rPr>
          <w:fldChar w:fldCharType="end"/>
        </w:r>
      </w:hyperlink>
    </w:p>
    <w:p w14:paraId="38CE25E1" w14:textId="004442B0" w:rsidR="00D44F61" w:rsidRDefault="00285BEC">
      <w:pPr>
        <w:pStyle w:val="TJ1"/>
        <w:tabs>
          <w:tab w:val="right" w:leader="dot" w:pos="9062"/>
        </w:tabs>
        <w:rPr>
          <w:noProof/>
          <w:kern w:val="2"/>
          <w14:ligatures w14:val="standardContextual"/>
        </w:rPr>
      </w:pPr>
      <w:hyperlink w:anchor="_Toc167273727"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Mechanics 2. (Dynamics)</w:t>
        </w:r>
        <w:r w:rsidR="00D44F61" w:rsidRPr="005967F4">
          <w:rPr>
            <w:rStyle w:val="Hiperhivatkozs"/>
            <w:rFonts w:ascii="Calibri" w:hAnsi="Calibri"/>
            <w:noProof/>
          </w:rPr>
          <w:t xml:space="preserve"> MSB078ANEP</w:t>
        </w:r>
        <w:r w:rsidR="00D44F61">
          <w:rPr>
            <w:noProof/>
            <w:webHidden/>
          </w:rPr>
          <w:tab/>
        </w:r>
        <w:r w:rsidR="00D44F61">
          <w:rPr>
            <w:noProof/>
            <w:webHidden/>
          </w:rPr>
          <w:fldChar w:fldCharType="begin"/>
        </w:r>
        <w:r w:rsidR="00D44F61">
          <w:rPr>
            <w:noProof/>
            <w:webHidden/>
          </w:rPr>
          <w:instrText xml:space="preserve"> PAGEREF _Toc167273727 \h </w:instrText>
        </w:r>
        <w:r w:rsidR="00D44F61">
          <w:rPr>
            <w:noProof/>
            <w:webHidden/>
          </w:rPr>
        </w:r>
        <w:r w:rsidR="00D44F61">
          <w:rPr>
            <w:noProof/>
            <w:webHidden/>
          </w:rPr>
          <w:fldChar w:fldCharType="separate"/>
        </w:r>
        <w:r w:rsidR="00D44F61">
          <w:rPr>
            <w:noProof/>
            <w:webHidden/>
          </w:rPr>
          <w:t>35</w:t>
        </w:r>
        <w:r w:rsidR="00D44F61">
          <w:rPr>
            <w:noProof/>
            <w:webHidden/>
          </w:rPr>
          <w:fldChar w:fldCharType="end"/>
        </w:r>
      </w:hyperlink>
    </w:p>
    <w:p w14:paraId="578FF072" w14:textId="26BD9097" w:rsidR="00D44F61" w:rsidRDefault="00285BEC">
      <w:pPr>
        <w:pStyle w:val="TJ1"/>
        <w:tabs>
          <w:tab w:val="right" w:leader="dot" w:pos="9062"/>
        </w:tabs>
        <w:rPr>
          <w:noProof/>
          <w:kern w:val="2"/>
          <w14:ligatures w14:val="standardContextual"/>
        </w:rPr>
      </w:pPr>
      <w:hyperlink w:anchor="_Toc167273728"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Public utilities</w:t>
        </w:r>
        <w:r w:rsidR="00D44F61" w:rsidRPr="005967F4">
          <w:rPr>
            <w:rStyle w:val="Hiperhivatkozs"/>
            <w:rFonts w:ascii="Calibri" w:hAnsi="Calibri"/>
            <w:noProof/>
          </w:rPr>
          <w:t xml:space="preserve"> MSB418ANEP</w:t>
        </w:r>
        <w:r w:rsidR="00D44F61">
          <w:rPr>
            <w:noProof/>
            <w:webHidden/>
          </w:rPr>
          <w:tab/>
        </w:r>
        <w:r w:rsidR="00D44F61">
          <w:rPr>
            <w:noProof/>
            <w:webHidden/>
          </w:rPr>
          <w:fldChar w:fldCharType="begin"/>
        </w:r>
        <w:r w:rsidR="00D44F61">
          <w:rPr>
            <w:noProof/>
            <w:webHidden/>
          </w:rPr>
          <w:instrText xml:space="preserve"> PAGEREF _Toc167273728 \h </w:instrText>
        </w:r>
        <w:r w:rsidR="00D44F61">
          <w:rPr>
            <w:noProof/>
            <w:webHidden/>
          </w:rPr>
        </w:r>
        <w:r w:rsidR="00D44F61">
          <w:rPr>
            <w:noProof/>
            <w:webHidden/>
          </w:rPr>
          <w:fldChar w:fldCharType="separate"/>
        </w:r>
        <w:r w:rsidR="00D44F61">
          <w:rPr>
            <w:noProof/>
            <w:webHidden/>
          </w:rPr>
          <w:t>35</w:t>
        </w:r>
        <w:r w:rsidR="00D44F61">
          <w:rPr>
            <w:noProof/>
            <w:webHidden/>
          </w:rPr>
          <w:fldChar w:fldCharType="end"/>
        </w:r>
      </w:hyperlink>
    </w:p>
    <w:p w14:paraId="480818BC" w14:textId="7944EE1F" w:rsidR="00D44F61" w:rsidRDefault="00285BEC">
      <w:pPr>
        <w:pStyle w:val="TJ1"/>
        <w:tabs>
          <w:tab w:val="right" w:leader="dot" w:pos="9062"/>
        </w:tabs>
        <w:rPr>
          <w:noProof/>
          <w:kern w:val="2"/>
          <w14:ligatures w14:val="standardContextual"/>
        </w:rPr>
      </w:pPr>
      <w:hyperlink w:anchor="_Toc167273729"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Steel structures </w:t>
        </w:r>
        <w:r w:rsidR="00D44F61" w:rsidRPr="005967F4">
          <w:rPr>
            <w:rStyle w:val="Hiperhivatkozs"/>
            <w:rFonts w:ascii="Calibri" w:hAnsi="Calibri"/>
            <w:noProof/>
          </w:rPr>
          <w:t xml:space="preserve"> MSB002ANEP</w:t>
        </w:r>
        <w:r w:rsidR="00D44F61">
          <w:rPr>
            <w:noProof/>
            <w:webHidden/>
          </w:rPr>
          <w:tab/>
        </w:r>
        <w:r w:rsidR="00D44F61">
          <w:rPr>
            <w:noProof/>
            <w:webHidden/>
          </w:rPr>
          <w:fldChar w:fldCharType="begin"/>
        </w:r>
        <w:r w:rsidR="00D44F61">
          <w:rPr>
            <w:noProof/>
            <w:webHidden/>
          </w:rPr>
          <w:instrText xml:space="preserve"> PAGEREF _Toc167273729 \h </w:instrText>
        </w:r>
        <w:r w:rsidR="00D44F61">
          <w:rPr>
            <w:noProof/>
            <w:webHidden/>
          </w:rPr>
        </w:r>
        <w:r w:rsidR="00D44F61">
          <w:rPr>
            <w:noProof/>
            <w:webHidden/>
          </w:rPr>
          <w:fldChar w:fldCharType="separate"/>
        </w:r>
        <w:r w:rsidR="00D44F61">
          <w:rPr>
            <w:noProof/>
            <w:webHidden/>
          </w:rPr>
          <w:t>35</w:t>
        </w:r>
        <w:r w:rsidR="00D44F61">
          <w:rPr>
            <w:noProof/>
            <w:webHidden/>
          </w:rPr>
          <w:fldChar w:fldCharType="end"/>
        </w:r>
      </w:hyperlink>
    </w:p>
    <w:p w14:paraId="79A9BD89" w14:textId="7FE482C2" w:rsidR="00D44F61" w:rsidRDefault="00285BEC">
      <w:pPr>
        <w:pStyle w:val="TJ1"/>
        <w:tabs>
          <w:tab w:val="right" w:leader="dot" w:pos="9062"/>
        </w:tabs>
        <w:rPr>
          <w:noProof/>
          <w:kern w:val="2"/>
          <w14:ligatures w14:val="standardContextual"/>
        </w:rPr>
      </w:pPr>
      <w:hyperlink w:anchor="_Toc167273730"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Reinforced concrete structures</w:t>
        </w:r>
        <w:r w:rsidR="00D44F61" w:rsidRPr="005967F4">
          <w:rPr>
            <w:rStyle w:val="Hiperhivatkozs"/>
            <w:rFonts w:ascii="Calibri" w:hAnsi="Calibri"/>
            <w:noProof/>
          </w:rPr>
          <w:t xml:space="preserve"> MSB165ANEP</w:t>
        </w:r>
        <w:r w:rsidR="00D44F61">
          <w:rPr>
            <w:noProof/>
            <w:webHidden/>
          </w:rPr>
          <w:tab/>
        </w:r>
        <w:r w:rsidR="00D44F61">
          <w:rPr>
            <w:noProof/>
            <w:webHidden/>
          </w:rPr>
          <w:fldChar w:fldCharType="begin"/>
        </w:r>
        <w:r w:rsidR="00D44F61">
          <w:rPr>
            <w:noProof/>
            <w:webHidden/>
          </w:rPr>
          <w:instrText xml:space="preserve"> PAGEREF _Toc167273730 \h </w:instrText>
        </w:r>
        <w:r w:rsidR="00D44F61">
          <w:rPr>
            <w:noProof/>
            <w:webHidden/>
          </w:rPr>
        </w:r>
        <w:r w:rsidR="00D44F61">
          <w:rPr>
            <w:noProof/>
            <w:webHidden/>
          </w:rPr>
          <w:fldChar w:fldCharType="separate"/>
        </w:r>
        <w:r w:rsidR="00D44F61">
          <w:rPr>
            <w:noProof/>
            <w:webHidden/>
          </w:rPr>
          <w:t>36</w:t>
        </w:r>
        <w:r w:rsidR="00D44F61">
          <w:rPr>
            <w:noProof/>
            <w:webHidden/>
          </w:rPr>
          <w:fldChar w:fldCharType="end"/>
        </w:r>
      </w:hyperlink>
    </w:p>
    <w:p w14:paraId="7FD9176B" w14:textId="12C5AEAA" w:rsidR="00D44F61" w:rsidRDefault="00285BEC">
      <w:pPr>
        <w:pStyle w:val="TJ1"/>
        <w:tabs>
          <w:tab w:val="right" w:leader="dot" w:pos="9062"/>
        </w:tabs>
        <w:rPr>
          <w:noProof/>
          <w:kern w:val="2"/>
          <w14:ligatures w14:val="standardContextual"/>
        </w:rPr>
      </w:pPr>
      <w:hyperlink w:anchor="_Toc167273731"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Road construction </w:t>
        </w:r>
        <w:r w:rsidR="00D44F61" w:rsidRPr="005967F4">
          <w:rPr>
            <w:rStyle w:val="Hiperhivatkozs"/>
            <w:rFonts w:ascii="Calibri" w:hAnsi="Calibri"/>
            <w:noProof/>
          </w:rPr>
          <w:t xml:space="preserve"> MSB141ANEP</w:t>
        </w:r>
        <w:r w:rsidR="00D44F61">
          <w:rPr>
            <w:noProof/>
            <w:webHidden/>
          </w:rPr>
          <w:tab/>
        </w:r>
        <w:r w:rsidR="00D44F61">
          <w:rPr>
            <w:noProof/>
            <w:webHidden/>
          </w:rPr>
          <w:fldChar w:fldCharType="begin"/>
        </w:r>
        <w:r w:rsidR="00D44F61">
          <w:rPr>
            <w:noProof/>
            <w:webHidden/>
          </w:rPr>
          <w:instrText xml:space="preserve"> PAGEREF _Toc167273731 \h </w:instrText>
        </w:r>
        <w:r w:rsidR="00D44F61">
          <w:rPr>
            <w:noProof/>
            <w:webHidden/>
          </w:rPr>
        </w:r>
        <w:r w:rsidR="00D44F61">
          <w:rPr>
            <w:noProof/>
            <w:webHidden/>
          </w:rPr>
          <w:fldChar w:fldCharType="separate"/>
        </w:r>
        <w:r w:rsidR="00D44F61">
          <w:rPr>
            <w:noProof/>
            <w:webHidden/>
          </w:rPr>
          <w:t>36</w:t>
        </w:r>
        <w:r w:rsidR="00D44F61">
          <w:rPr>
            <w:noProof/>
            <w:webHidden/>
          </w:rPr>
          <w:fldChar w:fldCharType="end"/>
        </w:r>
      </w:hyperlink>
    </w:p>
    <w:p w14:paraId="46645E61" w14:textId="400E89E3" w:rsidR="00D44F61" w:rsidRDefault="00285BEC">
      <w:pPr>
        <w:pStyle w:val="TJ1"/>
        <w:tabs>
          <w:tab w:val="right" w:leader="dot" w:pos="9062"/>
        </w:tabs>
        <w:rPr>
          <w:noProof/>
          <w:kern w:val="2"/>
          <w14:ligatures w14:val="standardContextual"/>
        </w:rPr>
      </w:pPr>
      <w:hyperlink w:anchor="_Toc167273732"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Infrustructure Engineering Structures </w:t>
        </w:r>
        <w:r w:rsidR="00D44F61" w:rsidRPr="005967F4">
          <w:rPr>
            <w:rStyle w:val="Hiperhivatkozs"/>
            <w:rFonts w:ascii="Calibri" w:hAnsi="Calibri"/>
            <w:noProof/>
          </w:rPr>
          <w:t xml:space="preserve"> MSB006ANEP</w:t>
        </w:r>
        <w:r w:rsidR="00D44F61">
          <w:rPr>
            <w:noProof/>
            <w:webHidden/>
          </w:rPr>
          <w:tab/>
        </w:r>
        <w:r w:rsidR="00D44F61">
          <w:rPr>
            <w:noProof/>
            <w:webHidden/>
          </w:rPr>
          <w:fldChar w:fldCharType="begin"/>
        </w:r>
        <w:r w:rsidR="00D44F61">
          <w:rPr>
            <w:noProof/>
            <w:webHidden/>
          </w:rPr>
          <w:instrText xml:space="preserve"> PAGEREF _Toc167273732 \h </w:instrText>
        </w:r>
        <w:r w:rsidR="00D44F61">
          <w:rPr>
            <w:noProof/>
            <w:webHidden/>
          </w:rPr>
        </w:r>
        <w:r w:rsidR="00D44F61">
          <w:rPr>
            <w:noProof/>
            <w:webHidden/>
          </w:rPr>
          <w:fldChar w:fldCharType="separate"/>
        </w:r>
        <w:r w:rsidR="00D44F61">
          <w:rPr>
            <w:noProof/>
            <w:webHidden/>
          </w:rPr>
          <w:t>36</w:t>
        </w:r>
        <w:r w:rsidR="00D44F61">
          <w:rPr>
            <w:noProof/>
            <w:webHidden/>
          </w:rPr>
          <w:fldChar w:fldCharType="end"/>
        </w:r>
      </w:hyperlink>
    </w:p>
    <w:p w14:paraId="1385887B" w14:textId="249BC885" w:rsidR="00D44F61" w:rsidRDefault="00285BEC">
      <w:pPr>
        <w:pStyle w:val="TJ1"/>
        <w:tabs>
          <w:tab w:val="right" w:leader="dot" w:pos="9062"/>
        </w:tabs>
        <w:rPr>
          <w:noProof/>
          <w:kern w:val="2"/>
          <w14:ligatures w14:val="standardContextual"/>
        </w:rPr>
      </w:pPr>
      <w:hyperlink w:anchor="_Toc167273733"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Foundation (Earthworks)</w:t>
        </w:r>
        <w:r w:rsidR="00D44F61" w:rsidRPr="005967F4">
          <w:rPr>
            <w:rStyle w:val="Hiperhivatkozs"/>
            <w:rFonts w:ascii="Calibri" w:hAnsi="Calibri"/>
            <w:noProof/>
          </w:rPr>
          <w:t xml:space="preserve"> MSB004ANEP</w:t>
        </w:r>
        <w:r w:rsidR="00D44F61">
          <w:rPr>
            <w:noProof/>
            <w:webHidden/>
          </w:rPr>
          <w:tab/>
        </w:r>
        <w:r w:rsidR="00D44F61">
          <w:rPr>
            <w:noProof/>
            <w:webHidden/>
          </w:rPr>
          <w:fldChar w:fldCharType="begin"/>
        </w:r>
        <w:r w:rsidR="00D44F61">
          <w:rPr>
            <w:noProof/>
            <w:webHidden/>
          </w:rPr>
          <w:instrText xml:space="preserve"> PAGEREF _Toc167273733 \h </w:instrText>
        </w:r>
        <w:r w:rsidR="00D44F61">
          <w:rPr>
            <w:noProof/>
            <w:webHidden/>
          </w:rPr>
        </w:r>
        <w:r w:rsidR="00D44F61">
          <w:rPr>
            <w:noProof/>
            <w:webHidden/>
          </w:rPr>
          <w:fldChar w:fldCharType="separate"/>
        </w:r>
        <w:r w:rsidR="00D44F61">
          <w:rPr>
            <w:noProof/>
            <w:webHidden/>
          </w:rPr>
          <w:t>37</w:t>
        </w:r>
        <w:r w:rsidR="00D44F61">
          <w:rPr>
            <w:noProof/>
            <w:webHidden/>
          </w:rPr>
          <w:fldChar w:fldCharType="end"/>
        </w:r>
      </w:hyperlink>
    </w:p>
    <w:p w14:paraId="04D196FA" w14:textId="4565F243" w:rsidR="00D44F61" w:rsidRDefault="00285BEC">
      <w:pPr>
        <w:pStyle w:val="TJ1"/>
        <w:tabs>
          <w:tab w:val="right" w:leader="dot" w:pos="9062"/>
        </w:tabs>
        <w:rPr>
          <w:noProof/>
          <w:kern w:val="2"/>
          <w14:ligatures w14:val="standardContextual"/>
        </w:rPr>
      </w:pPr>
      <w:hyperlink w:anchor="_Toc167273734"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Water resource management</w:t>
        </w:r>
        <w:r w:rsidR="00D44F61" w:rsidRPr="005967F4">
          <w:rPr>
            <w:rStyle w:val="Hiperhivatkozs"/>
            <w:rFonts w:ascii="Calibri" w:hAnsi="Calibri"/>
            <w:noProof/>
          </w:rPr>
          <w:t xml:space="preserve"> MSB430ANEP</w:t>
        </w:r>
        <w:r w:rsidR="00D44F61">
          <w:rPr>
            <w:noProof/>
            <w:webHidden/>
          </w:rPr>
          <w:tab/>
        </w:r>
        <w:r w:rsidR="00D44F61">
          <w:rPr>
            <w:noProof/>
            <w:webHidden/>
          </w:rPr>
          <w:fldChar w:fldCharType="begin"/>
        </w:r>
        <w:r w:rsidR="00D44F61">
          <w:rPr>
            <w:noProof/>
            <w:webHidden/>
          </w:rPr>
          <w:instrText xml:space="preserve"> PAGEREF _Toc167273734 \h </w:instrText>
        </w:r>
        <w:r w:rsidR="00D44F61">
          <w:rPr>
            <w:noProof/>
            <w:webHidden/>
          </w:rPr>
        </w:r>
        <w:r w:rsidR="00D44F61">
          <w:rPr>
            <w:noProof/>
            <w:webHidden/>
          </w:rPr>
          <w:fldChar w:fldCharType="separate"/>
        </w:r>
        <w:r w:rsidR="00D44F61">
          <w:rPr>
            <w:noProof/>
            <w:webHidden/>
          </w:rPr>
          <w:t>37</w:t>
        </w:r>
        <w:r w:rsidR="00D44F61">
          <w:rPr>
            <w:noProof/>
            <w:webHidden/>
          </w:rPr>
          <w:fldChar w:fldCharType="end"/>
        </w:r>
      </w:hyperlink>
    </w:p>
    <w:p w14:paraId="7799A273" w14:textId="29701604" w:rsidR="00D44F61" w:rsidRDefault="00285BEC">
      <w:pPr>
        <w:pStyle w:val="TJ1"/>
        <w:tabs>
          <w:tab w:val="right" w:leader="dot" w:pos="9062"/>
        </w:tabs>
        <w:rPr>
          <w:noProof/>
          <w:kern w:val="2"/>
          <w14:ligatures w14:val="standardContextual"/>
        </w:rPr>
      </w:pPr>
      <w:hyperlink w:anchor="_Toc167273735"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Steel- composite structures</w:t>
        </w:r>
        <w:r w:rsidR="00D44F61" w:rsidRPr="005967F4">
          <w:rPr>
            <w:rStyle w:val="Hiperhivatkozs"/>
            <w:rFonts w:ascii="Calibri" w:hAnsi="Calibri"/>
            <w:noProof/>
          </w:rPr>
          <w:t xml:space="preserve"> MSB001ANEP</w:t>
        </w:r>
        <w:r w:rsidR="00D44F61">
          <w:rPr>
            <w:noProof/>
            <w:webHidden/>
          </w:rPr>
          <w:tab/>
        </w:r>
        <w:r w:rsidR="00D44F61">
          <w:rPr>
            <w:noProof/>
            <w:webHidden/>
          </w:rPr>
          <w:fldChar w:fldCharType="begin"/>
        </w:r>
        <w:r w:rsidR="00D44F61">
          <w:rPr>
            <w:noProof/>
            <w:webHidden/>
          </w:rPr>
          <w:instrText xml:space="preserve"> PAGEREF _Toc167273735 \h </w:instrText>
        </w:r>
        <w:r w:rsidR="00D44F61">
          <w:rPr>
            <w:noProof/>
            <w:webHidden/>
          </w:rPr>
        </w:r>
        <w:r w:rsidR="00D44F61">
          <w:rPr>
            <w:noProof/>
            <w:webHidden/>
          </w:rPr>
          <w:fldChar w:fldCharType="separate"/>
        </w:r>
        <w:r w:rsidR="00D44F61">
          <w:rPr>
            <w:noProof/>
            <w:webHidden/>
          </w:rPr>
          <w:t>37</w:t>
        </w:r>
        <w:r w:rsidR="00D44F61">
          <w:rPr>
            <w:noProof/>
            <w:webHidden/>
          </w:rPr>
          <w:fldChar w:fldCharType="end"/>
        </w:r>
      </w:hyperlink>
    </w:p>
    <w:p w14:paraId="5BFA075E" w14:textId="1F5E26BF" w:rsidR="00D44F61" w:rsidRDefault="00285BEC">
      <w:pPr>
        <w:pStyle w:val="TJ1"/>
        <w:tabs>
          <w:tab w:val="right" w:leader="dot" w:pos="9062"/>
        </w:tabs>
        <w:rPr>
          <w:noProof/>
          <w:kern w:val="2"/>
          <w14:ligatures w14:val="standardContextual"/>
        </w:rPr>
      </w:pPr>
      <w:hyperlink w:anchor="_Toc167273736"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Railway construction</w:t>
        </w:r>
        <w:r w:rsidR="00D44F61" w:rsidRPr="005967F4">
          <w:rPr>
            <w:rStyle w:val="Hiperhivatkozs"/>
            <w:rFonts w:ascii="Calibri" w:hAnsi="Calibri"/>
            <w:noProof/>
          </w:rPr>
          <w:t xml:space="preserve"> MSB418ANEP</w:t>
        </w:r>
        <w:r w:rsidR="00D44F61">
          <w:rPr>
            <w:noProof/>
            <w:webHidden/>
          </w:rPr>
          <w:tab/>
        </w:r>
        <w:r w:rsidR="00D44F61">
          <w:rPr>
            <w:noProof/>
            <w:webHidden/>
          </w:rPr>
          <w:fldChar w:fldCharType="begin"/>
        </w:r>
        <w:r w:rsidR="00D44F61">
          <w:rPr>
            <w:noProof/>
            <w:webHidden/>
          </w:rPr>
          <w:instrText xml:space="preserve"> PAGEREF _Toc167273736 \h </w:instrText>
        </w:r>
        <w:r w:rsidR="00D44F61">
          <w:rPr>
            <w:noProof/>
            <w:webHidden/>
          </w:rPr>
        </w:r>
        <w:r w:rsidR="00D44F61">
          <w:rPr>
            <w:noProof/>
            <w:webHidden/>
          </w:rPr>
          <w:fldChar w:fldCharType="separate"/>
        </w:r>
        <w:r w:rsidR="00D44F61">
          <w:rPr>
            <w:noProof/>
            <w:webHidden/>
          </w:rPr>
          <w:t>38</w:t>
        </w:r>
        <w:r w:rsidR="00D44F61">
          <w:rPr>
            <w:noProof/>
            <w:webHidden/>
          </w:rPr>
          <w:fldChar w:fldCharType="end"/>
        </w:r>
      </w:hyperlink>
    </w:p>
    <w:p w14:paraId="21F98913" w14:textId="31AE916E" w:rsidR="00D44F61" w:rsidRDefault="00285BEC">
      <w:pPr>
        <w:pStyle w:val="TJ1"/>
        <w:tabs>
          <w:tab w:val="right" w:leader="dot" w:pos="9062"/>
        </w:tabs>
        <w:rPr>
          <w:noProof/>
          <w:kern w:val="2"/>
          <w14:ligatures w14:val="standardContextual"/>
        </w:rPr>
      </w:pPr>
      <w:hyperlink w:anchor="_Toc167273737"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Strengthening of structures</w:t>
        </w:r>
        <w:r w:rsidR="00D44F61" w:rsidRPr="005967F4">
          <w:rPr>
            <w:rStyle w:val="Hiperhivatkozs"/>
            <w:rFonts w:ascii="Calibri" w:hAnsi="Calibri"/>
            <w:noProof/>
          </w:rPr>
          <w:t xml:space="preserve"> MSB392ANEP</w:t>
        </w:r>
        <w:r w:rsidR="00D44F61">
          <w:rPr>
            <w:noProof/>
            <w:webHidden/>
          </w:rPr>
          <w:tab/>
        </w:r>
        <w:r w:rsidR="00D44F61">
          <w:rPr>
            <w:noProof/>
            <w:webHidden/>
          </w:rPr>
          <w:fldChar w:fldCharType="begin"/>
        </w:r>
        <w:r w:rsidR="00D44F61">
          <w:rPr>
            <w:noProof/>
            <w:webHidden/>
          </w:rPr>
          <w:instrText xml:space="preserve"> PAGEREF _Toc167273737 \h </w:instrText>
        </w:r>
        <w:r w:rsidR="00D44F61">
          <w:rPr>
            <w:noProof/>
            <w:webHidden/>
          </w:rPr>
        </w:r>
        <w:r w:rsidR="00D44F61">
          <w:rPr>
            <w:noProof/>
            <w:webHidden/>
          </w:rPr>
          <w:fldChar w:fldCharType="separate"/>
        </w:r>
        <w:r w:rsidR="00D44F61">
          <w:rPr>
            <w:noProof/>
            <w:webHidden/>
          </w:rPr>
          <w:t>38</w:t>
        </w:r>
        <w:r w:rsidR="00D44F61">
          <w:rPr>
            <w:noProof/>
            <w:webHidden/>
          </w:rPr>
          <w:fldChar w:fldCharType="end"/>
        </w:r>
      </w:hyperlink>
    </w:p>
    <w:p w14:paraId="7D0C7544" w14:textId="5AF9D8D1" w:rsidR="00D44F61" w:rsidRDefault="00285BEC">
      <w:pPr>
        <w:pStyle w:val="TJ1"/>
        <w:tabs>
          <w:tab w:val="right" w:leader="dot" w:pos="9062"/>
        </w:tabs>
        <w:rPr>
          <w:noProof/>
          <w:kern w:val="2"/>
          <w14:ligatures w14:val="standardContextual"/>
        </w:rPr>
      </w:pPr>
      <w:hyperlink w:anchor="_Toc167273738"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Underground structures</w:t>
        </w:r>
        <w:r w:rsidR="00D44F61" w:rsidRPr="005967F4">
          <w:rPr>
            <w:rStyle w:val="Hiperhivatkozs"/>
            <w:rFonts w:ascii="Calibri" w:hAnsi="Calibri"/>
            <w:noProof/>
          </w:rPr>
          <w:t xml:space="preserve"> MSB384ANEP</w:t>
        </w:r>
        <w:r w:rsidR="00D44F61">
          <w:rPr>
            <w:noProof/>
            <w:webHidden/>
          </w:rPr>
          <w:tab/>
        </w:r>
        <w:r w:rsidR="00D44F61">
          <w:rPr>
            <w:noProof/>
            <w:webHidden/>
          </w:rPr>
          <w:fldChar w:fldCharType="begin"/>
        </w:r>
        <w:r w:rsidR="00D44F61">
          <w:rPr>
            <w:noProof/>
            <w:webHidden/>
          </w:rPr>
          <w:instrText xml:space="preserve"> PAGEREF _Toc167273738 \h </w:instrText>
        </w:r>
        <w:r w:rsidR="00D44F61">
          <w:rPr>
            <w:noProof/>
            <w:webHidden/>
          </w:rPr>
        </w:r>
        <w:r w:rsidR="00D44F61">
          <w:rPr>
            <w:noProof/>
            <w:webHidden/>
          </w:rPr>
          <w:fldChar w:fldCharType="separate"/>
        </w:r>
        <w:r w:rsidR="00D44F61">
          <w:rPr>
            <w:noProof/>
            <w:webHidden/>
          </w:rPr>
          <w:t>38</w:t>
        </w:r>
        <w:r w:rsidR="00D44F61">
          <w:rPr>
            <w:noProof/>
            <w:webHidden/>
          </w:rPr>
          <w:fldChar w:fldCharType="end"/>
        </w:r>
      </w:hyperlink>
    </w:p>
    <w:p w14:paraId="61FBA9F6" w14:textId="73B178A4" w:rsidR="00D44F61" w:rsidRDefault="00285BEC">
      <w:pPr>
        <w:pStyle w:val="TJ1"/>
        <w:tabs>
          <w:tab w:val="right" w:leader="dot" w:pos="9062"/>
        </w:tabs>
        <w:rPr>
          <w:noProof/>
          <w:kern w:val="2"/>
          <w14:ligatures w14:val="standardContextual"/>
        </w:rPr>
      </w:pPr>
      <w:hyperlink w:anchor="_Toc167273739"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Geotechnics 3. (Foundations)</w:t>
        </w:r>
        <w:r w:rsidR="00D44F61" w:rsidRPr="005967F4">
          <w:rPr>
            <w:rStyle w:val="Hiperhivatkozs"/>
            <w:rFonts w:ascii="Calibri" w:hAnsi="Calibri"/>
            <w:noProof/>
          </w:rPr>
          <w:t xml:space="preserve"> MSB137ANEP</w:t>
        </w:r>
        <w:r w:rsidR="00D44F61">
          <w:rPr>
            <w:noProof/>
            <w:webHidden/>
          </w:rPr>
          <w:tab/>
        </w:r>
        <w:r w:rsidR="00D44F61">
          <w:rPr>
            <w:noProof/>
            <w:webHidden/>
          </w:rPr>
          <w:fldChar w:fldCharType="begin"/>
        </w:r>
        <w:r w:rsidR="00D44F61">
          <w:rPr>
            <w:noProof/>
            <w:webHidden/>
          </w:rPr>
          <w:instrText xml:space="preserve"> PAGEREF _Toc167273739 \h </w:instrText>
        </w:r>
        <w:r w:rsidR="00D44F61">
          <w:rPr>
            <w:noProof/>
            <w:webHidden/>
          </w:rPr>
        </w:r>
        <w:r w:rsidR="00D44F61">
          <w:rPr>
            <w:noProof/>
            <w:webHidden/>
          </w:rPr>
          <w:fldChar w:fldCharType="separate"/>
        </w:r>
        <w:r w:rsidR="00D44F61">
          <w:rPr>
            <w:noProof/>
            <w:webHidden/>
          </w:rPr>
          <w:t>39</w:t>
        </w:r>
        <w:r w:rsidR="00D44F61">
          <w:rPr>
            <w:noProof/>
            <w:webHidden/>
          </w:rPr>
          <w:fldChar w:fldCharType="end"/>
        </w:r>
      </w:hyperlink>
    </w:p>
    <w:p w14:paraId="0EB430BD" w14:textId="0271DE4F" w:rsidR="00D44F61" w:rsidRDefault="00285BEC">
      <w:pPr>
        <w:pStyle w:val="TJ1"/>
        <w:tabs>
          <w:tab w:val="right" w:leader="dot" w:pos="9062"/>
        </w:tabs>
        <w:rPr>
          <w:noProof/>
          <w:kern w:val="2"/>
          <w14:ligatures w14:val="standardContextual"/>
        </w:rPr>
      </w:pPr>
      <w:hyperlink w:anchor="_Toc167273740"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Structural dynamics 1.</w:t>
        </w:r>
        <w:r w:rsidR="00D44F61" w:rsidRPr="005967F4">
          <w:rPr>
            <w:rStyle w:val="Hiperhivatkozs"/>
            <w:rFonts w:ascii="Calibri" w:hAnsi="Calibri"/>
            <w:noProof/>
          </w:rPr>
          <w:t xml:space="preserve"> MSB387ANEP</w:t>
        </w:r>
        <w:r w:rsidR="00D44F61">
          <w:rPr>
            <w:noProof/>
            <w:webHidden/>
          </w:rPr>
          <w:tab/>
        </w:r>
        <w:r w:rsidR="00D44F61">
          <w:rPr>
            <w:noProof/>
            <w:webHidden/>
          </w:rPr>
          <w:fldChar w:fldCharType="begin"/>
        </w:r>
        <w:r w:rsidR="00D44F61">
          <w:rPr>
            <w:noProof/>
            <w:webHidden/>
          </w:rPr>
          <w:instrText xml:space="preserve"> PAGEREF _Toc167273740 \h </w:instrText>
        </w:r>
        <w:r w:rsidR="00D44F61">
          <w:rPr>
            <w:noProof/>
            <w:webHidden/>
          </w:rPr>
        </w:r>
        <w:r w:rsidR="00D44F61">
          <w:rPr>
            <w:noProof/>
            <w:webHidden/>
          </w:rPr>
          <w:fldChar w:fldCharType="separate"/>
        </w:r>
        <w:r w:rsidR="00D44F61">
          <w:rPr>
            <w:noProof/>
            <w:webHidden/>
          </w:rPr>
          <w:t>39</w:t>
        </w:r>
        <w:r w:rsidR="00D44F61">
          <w:rPr>
            <w:noProof/>
            <w:webHidden/>
          </w:rPr>
          <w:fldChar w:fldCharType="end"/>
        </w:r>
      </w:hyperlink>
    </w:p>
    <w:p w14:paraId="31BE8B7E" w14:textId="2640AB87" w:rsidR="00D44F61" w:rsidRDefault="00285BEC">
      <w:pPr>
        <w:pStyle w:val="TJ1"/>
        <w:tabs>
          <w:tab w:val="right" w:leader="dot" w:pos="9062"/>
        </w:tabs>
        <w:rPr>
          <w:noProof/>
          <w:kern w:val="2"/>
          <w14:ligatures w14:val="standardContextual"/>
        </w:rPr>
      </w:pPr>
      <w:hyperlink w:anchor="_Toc167273741"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Engineering timber structures</w:t>
        </w:r>
        <w:r w:rsidR="00D44F61" w:rsidRPr="005967F4">
          <w:rPr>
            <w:rStyle w:val="Hiperhivatkozs"/>
            <w:rFonts w:ascii="Calibri" w:hAnsi="Calibri"/>
            <w:noProof/>
          </w:rPr>
          <w:t xml:space="preserve"> EPB393ANEP</w:t>
        </w:r>
        <w:r w:rsidR="00D44F61">
          <w:rPr>
            <w:noProof/>
            <w:webHidden/>
          </w:rPr>
          <w:tab/>
        </w:r>
        <w:r w:rsidR="00D44F61">
          <w:rPr>
            <w:noProof/>
            <w:webHidden/>
          </w:rPr>
          <w:fldChar w:fldCharType="begin"/>
        </w:r>
        <w:r w:rsidR="00D44F61">
          <w:rPr>
            <w:noProof/>
            <w:webHidden/>
          </w:rPr>
          <w:instrText xml:space="preserve"> PAGEREF _Toc167273741 \h </w:instrText>
        </w:r>
        <w:r w:rsidR="00D44F61">
          <w:rPr>
            <w:noProof/>
            <w:webHidden/>
          </w:rPr>
        </w:r>
        <w:r w:rsidR="00D44F61">
          <w:rPr>
            <w:noProof/>
            <w:webHidden/>
          </w:rPr>
          <w:fldChar w:fldCharType="separate"/>
        </w:r>
        <w:r w:rsidR="00D44F61">
          <w:rPr>
            <w:noProof/>
            <w:webHidden/>
          </w:rPr>
          <w:t>39</w:t>
        </w:r>
        <w:r w:rsidR="00D44F61">
          <w:rPr>
            <w:noProof/>
            <w:webHidden/>
          </w:rPr>
          <w:fldChar w:fldCharType="end"/>
        </w:r>
      </w:hyperlink>
    </w:p>
    <w:p w14:paraId="75FA2987" w14:textId="2A7C1A10" w:rsidR="00D44F61" w:rsidRDefault="00285BEC">
      <w:pPr>
        <w:pStyle w:val="TJ1"/>
        <w:tabs>
          <w:tab w:val="right" w:leader="dot" w:pos="9062"/>
        </w:tabs>
        <w:rPr>
          <w:noProof/>
          <w:kern w:val="2"/>
          <w14:ligatures w14:val="standardContextual"/>
        </w:rPr>
      </w:pPr>
      <w:hyperlink w:anchor="_Toc167273742"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Hydraulic engineering</w:t>
        </w:r>
        <w:r w:rsidR="00D44F61" w:rsidRPr="005967F4">
          <w:rPr>
            <w:rStyle w:val="Hiperhivatkozs"/>
            <w:rFonts w:ascii="Calibri" w:hAnsi="Calibri"/>
            <w:noProof/>
          </w:rPr>
          <w:t xml:space="preserve"> MSB432ANEP</w:t>
        </w:r>
        <w:r w:rsidR="00D44F61">
          <w:rPr>
            <w:noProof/>
            <w:webHidden/>
          </w:rPr>
          <w:tab/>
        </w:r>
        <w:r w:rsidR="00D44F61">
          <w:rPr>
            <w:noProof/>
            <w:webHidden/>
          </w:rPr>
          <w:fldChar w:fldCharType="begin"/>
        </w:r>
        <w:r w:rsidR="00D44F61">
          <w:rPr>
            <w:noProof/>
            <w:webHidden/>
          </w:rPr>
          <w:instrText xml:space="preserve"> PAGEREF _Toc167273742 \h </w:instrText>
        </w:r>
        <w:r w:rsidR="00D44F61">
          <w:rPr>
            <w:noProof/>
            <w:webHidden/>
          </w:rPr>
        </w:r>
        <w:r w:rsidR="00D44F61">
          <w:rPr>
            <w:noProof/>
            <w:webHidden/>
          </w:rPr>
          <w:fldChar w:fldCharType="separate"/>
        </w:r>
        <w:r w:rsidR="00D44F61">
          <w:rPr>
            <w:noProof/>
            <w:webHidden/>
          </w:rPr>
          <w:t>39</w:t>
        </w:r>
        <w:r w:rsidR="00D44F61">
          <w:rPr>
            <w:noProof/>
            <w:webHidden/>
          </w:rPr>
          <w:fldChar w:fldCharType="end"/>
        </w:r>
      </w:hyperlink>
    </w:p>
    <w:p w14:paraId="19180832" w14:textId="251898C5" w:rsidR="00D44F61" w:rsidRDefault="00285BEC">
      <w:pPr>
        <w:pStyle w:val="TJ1"/>
        <w:tabs>
          <w:tab w:val="right" w:leader="dot" w:pos="9062"/>
        </w:tabs>
        <w:rPr>
          <w:noProof/>
          <w:kern w:val="2"/>
          <w14:ligatures w14:val="standardContextual"/>
        </w:rPr>
      </w:pPr>
      <w:hyperlink w:anchor="_Toc167273743"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Complex design 1.</w:t>
        </w:r>
        <w:r w:rsidR="00D44F61" w:rsidRPr="005967F4">
          <w:rPr>
            <w:rStyle w:val="Hiperhivatkozs"/>
            <w:rFonts w:ascii="Calibri" w:hAnsi="Calibri"/>
            <w:noProof/>
          </w:rPr>
          <w:t xml:space="preserve"> MSB388ANEP</w:t>
        </w:r>
        <w:r w:rsidR="00D44F61">
          <w:rPr>
            <w:noProof/>
            <w:webHidden/>
          </w:rPr>
          <w:tab/>
        </w:r>
        <w:r w:rsidR="00D44F61">
          <w:rPr>
            <w:noProof/>
            <w:webHidden/>
          </w:rPr>
          <w:fldChar w:fldCharType="begin"/>
        </w:r>
        <w:r w:rsidR="00D44F61">
          <w:rPr>
            <w:noProof/>
            <w:webHidden/>
          </w:rPr>
          <w:instrText xml:space="preserve"> PAGEREF _Toc167273743 \h </w:instrText>
        </w:r>
        <w:r w:rsidR="00D44F61">
          <w:rPr>
            <w:noProof/>
            <w:webHidden/>
          </w:rPr>
        </w:r>
        <w:r w:rsidR="00D44F61">
          <w:rPr>
            <w:noProof/>
            <w:webHidden/>
          </w:rPr>
          <w:fldChar w:fldCharType="separate"/>
        </w:r>
        <w:r w:rsidR="00D44F61">
          <w:rPr>
            <w:noProof/>
            <w:webHidden/>
          </w:rPr>
          <w:t>40</w:t>
        </w:r>
        <w:r w:rsidR="00D44F61">
          <w:rPr>
            <w:noProof/>
            <w:webHidden/>
          </w:rPr>
          <w:fldChar w:fldCharType="end"/>
        </w:r>
      </w:hyperlink>
    </w:p>
    <w:p w14:paraId="49FF2C39" w14:textId="6BF6AFCF" w:rsidR="00D44F61" w:rsidRDefault="00285BEC">
      <w:pPr>
        <w:pStyle w:val="TJ1"/>
        <w:tabs>
          <w:tab w:val="right" w:leader="dot" w:pos="9062"/>
        </w:tabs>
        <w:rPr>
          <w:noProof/>
          <w:kern w:val="2"/>
          <w14:ligatures w14:val="standardContextual"/>
        </w:rPr>
      </w:pPr>
      <w:hyperlink w:anchor="_Toc167273744"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Road pavement and railway track structures</w:t>
        </w:r>
        <w:r w:rsidR="00D44F61" w:rsidRPr="005967F4">
          <w:rPr>
            <w:rStyle w:val="Hiperhivatkozs"/>
            <w:rFonts w:ascii="Calibri" w:hAnsi="Calibri"/>
            <w:noProof/>
          </w:rPr>
          <w:t xml:space="preserve"> MSB233ANEP</w:t>
        </w:r>
        <w:r w:rsidR="00D44F61">
          <w:rPr>
            <w:noProof/>
            <w:webHidden/>
          </w:rPr>
          <w:tab/>
        </w:r>
        <w:r w:rsidR="00D44F61">
          <w:rPr>
            <w:noProof/>
            <w:webHidden/>
          </w:rPr>
          <w:fldChar w:fldCharType="begin"/>
        </w:r>
        <w:r w:rsidR="00D44F61">
          <w:rPr>
            <w:noProof/>
            <w:webHidden/>
          </w:rPr>
          <w:instrText xml:space="preserve"> PAGEREF _Toc167273744 \h </w:instrText>
        </w:r>
        <w:r w:rsidR="00D44F61">
          <w:rPr>
            <w:noProof/>
            <w:webHidden/>
          </w:rPr>
        </w:r>
        <w:r w:rsidR="00D44F61">
          <w:rPr>
            <w:noProof/>
            <w:webHidden/>
          </w:rPr>
          <w:fldChar w:fldCharType="separate"/>
        </w:r>
        <w:r w:rsidR="00D44F61">
          <w:rPr>
            <w:noProof/>
            <w:webHidden/>
          </w:rPr>
          <w:t>40</w:t>
        </w:r>
        <w:r w:rsidR="00D44F61">
          <w:rPr>
            <w:noProof/>
            <w:webHidden/>
          </w:rPr>
          <w:fldChar w:fldCharType="end"/>
        </w:r>
      </w:hyperlink>
    </w:p>
    <w:p w14:paraId="5D505A2D" w14:textId="6B78871F" w:rsidR="00D44F61" w:rsidRDefault="00285BEC">
      <w:pPr>
        <w:pStyle w:val="TJ1"/>
        <w:tabs>
          <w:tab w:val="right" w:leader="dot" w:pos="9062"/>
        </w:tabs>
        <w:rPr>
          <w:noProof/>
          <w:kern w:val="2"/>
          <w14:ligatures w14:val="standardContextual"/>
        </w:rPr>
      </w:pPr>
      <w:hyperlink w:anchor="_Toc167273745"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Road and Railway Field Practice</w:t>
        </w:r>
        <w:r w:rsidR="00D44F61" w:rsidRPr="005967F4">
          <w:rPr>
            <w:rStyle w:val="Hiperhivatkozs"/>
            <w:rFonts w:ascii="Calibri" w:hAnsi="Calibri"/>
            <w:noProof/>
          </w:rPr>
          <w:t xml:space="preserve"> MSB234ANEP</w:t>
        </w:r>
        <w:r w:rsidR="00D44F61">
          <w:rPr>
            <w:noProof/>
            <w:webHidden/>
          </w:rPr>
          <w:tab/>
        </w:r>
        <w:r w:rsidR="00D44F61">
          <w:rPr>
            <w:noProof/>
            <w:webHidden/>
          </w:rPr>
          <w:fldChar w:fldCharType="begin"/>
        </w:r>
        <w:r w:rsidR="00D44F61">
          <w:rPr>
            <w:noProof/>
            <w:webHidden/>
          </w:rPr>
          <w:instrText xml:space="preserve"> PAGEREF _Toc167273745 \h </w:instrText>
        </w:r>
        <w:r w:rsidR="00D44F61">
          <w:rPr>
            <w:noProof/>
            <w:webHidden/>
          </w:rPr>
        </w:r>
        <w:r w:rsidR="00D44F61">
          <w:rPr>
            <w:noProof/>
            <w:webHidden/>
          </w:rPr>
          <w:fldChar w:fldCharType="separate"/>
        </w:r>
        <w:r w:rsidR="00D44F61">
          <w:rPr>
            <w:noProof/>
            <w:webHidden/>
          </w:rPr>
          <w:t>40</w:t>
        </w:r>
        <w:r w:rsidR="00D44F61">
          <w:rPr>
            <w:noProof/>
            <w:webHidden/>
          </w:rPr>
          <w:fldChar w:fldCharType="end"/>
        </w:r>
      </w:hyperlink>
    </w:p>
    <w:p w14:paraId="6EA05785" w14:textId="33D9A20B" w:rsidR="00D44F61" w:rsidRDefault="00285BEC">
      <w:pPr>
        <w:pStyle w:val="TJ1"/>
        <w:tabs>
          <w:tab w:val="right" w:leader="dot" w:pos="9062"/>
        </w:tabs>
        <w:rPr>
          <w:noProof/>
          <w:kern w:val="2"/>
          <w14:ligatures w14:val="standardContextual"/>
        </w:rPr>
      </w:pPr>
      <w:hyperlink w:anchor="_Toc167273746"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Computer aided structural design 2. (Tekla)</w:t>
        </w:r>
        <w:r w:rsidR="00D44F61" w:rsidRPr="005967F4">
          <w:rPr>
            <w:rStyle w:val="Hiperhivatkozs"/>
            <w:rFonts w:ascii="Calibri" w:hAnsi="Calibri"/>
            <w:noProof/>
          </w:rPr>
          <w:t xml:space="preserve"> MSB375ANEP</w:t>
        </w:r>
        <w:r w:rsidR="00D44F61">
          <w:rPr>
            <w:noProof/>
            <w:webHidden/>
          </w:rPr>
          <w:tab/>
        </w:r>
        <w:r w:rsidR="00D44F61">
          <w:rPr>
            <w:noProof/>
            <w:webHidden/>
          </w:rPr>
          <w:fldChar w:fldCharType="begin"/>
        </w:r>
        <w:r w:rsidR="00D44F61">
          <w:rPr>
            <w:noProof/>
            <w:webHidden/>
          </w:rPr>
          <w:instrText xml:space="preserve"> PAGEREF _Toc167273746 \h </w:instrText>
        </w:r>
        <w:r w:rsidR="00D44F61">
          <w:rPr>
            <w:noProof/>
            <w:webHidden/>
          </w:rPr>
        </w:r>
        <w:r w:rsidR="00D44F61">
          <w:rPr>
            <w:noProof/>
            <w:webHidden/>
          </w:rPr>
          <w:fldChar w:fldCharType="separate"/>
        </w:r>
        <w:r w:rsidR="00D44F61">
          <w:rPr>
            <w:noProof/>
            <w:webHidden/>
          </w:rPr>
          <w:t>41</w:t>
        </w:r>
        <w:r w:rsidR="00D44F61">
          <w:rPr>
            <w:noProof/>
            <w:webHidden/>
          </w:rPr>
          <w:fldChar w:fldCharType="end"/>
        </w:r>
      </w:hyperlink>
    </w:p>
    <w:p w14:paraId="184A8E18" w14:textId="7CB88F3D" w:rsidR="00D44F61" w:rsidRDefault="00285BEC">
      <w:pPr>
        <w:pStyle w:val="TJ1"/>
        <w:tabs>
          <w:tab w:val="right" w:leader="dot" w:pos="9062"/>
        </w:tabs>
        <w:rPr>
          <w:noProof/>
          <w:kern w:val="2"/>
          <w14:ligatures w14:val="standardContextual"/>
        </w:rPr>
      </w:pPr>
      <w:hyperlink w:anchor="_Toc167273747"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Computer aided structural design 4. (Nemetchek</w:t>
        </w:r>
        <w:r w:rsidR="00D44F61" w:rsidRPr="005967F4">
          <w:rPr>
            <w:rStyle w:val="Hiperhivatkozs"/>
            <w:rFonts w:ascii="Calibri" w:hAnsi="Calibri"/>
            <w:noProof/>
          </w:rPr>
          <w:t>) MSB377ANEP</w:t>
        </w:r>
        <w:r w:rsidR="00D44F61">
          <w:rPr>
            <w:noProof/>
            <w:webHidden/>
          </w:rPr>
          <w:tab/>
        </w:r>
        <w:r w:rsidR="00D44F61">
          <w:rPr>
            <w:noProof/>
            <w:webHidden/>
          </w:rPr>
          <w:fldChar w:fldCharType="begin"/>
        </w:r>
        <w:r w:rsidR="00D44F61">
          <w:rPr>
            <w:noProof/>
            <w:webHidden/>
          </w:rPr>
          <w:instrText xml:space="preserve"> PAGEREF _Toc167273747 \h </w:instrText>
        </w:r>
        <w:r w:rsidR="00D44F61">
          <w:rPr>
            <w:noProof/>
            <w:webHidden/>
          </w:rPr>
        </w:r>
        <w:r w:rsidR="00D44F61">
          <w:rPr>
            <w:noProof/>
            <w:webHidden/>
          </w:rPr>
          <w:fldChar w:fldCharType="separate"/>
        </w:r>
        <w:r w:rsidR="00D44F61">
          <w:rPr>
            <w:noProof/>
            <w:webHidden/>
          </w:rPr>
          <w:t>41</w:t>
        </w:r>
        <w:r w:rsidR="00D44F61">
          <w:rPr>
            <w:noProof/>
            <w:webHidden/>
          </w:rPr>
          <w:fldChar w:fldCharType="end"/>
        </w:r>
      </w:hyperlink>
    </w:p>
    <w:p w14:paraId="7F39DD19" w14:textId="0969994E" w:rsidR="00D44F61" w:rsidRDefault="00285BEC">
      <w:pPr>
        <w:pStyle w:val="TJ1"/>
        <w:tabs>
          <w:tab w:val="right" w:leader="dot" w:pos="9062"/>
        </w:tabs>
        <w:rPr>
          <w:noProof/>
          <w:kern w:val="2"/>
          <w14:ligatures w14:val="standardContextual"/>
        </w:rPr>
      </w:pPr>
      <w:hyperlink w:anchor="_Toc167273748"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Complex design 2.</w:t>
        </w:r>
        <w:r w:rsidR="00D44F61" w:rsidRPr="005967F4">
          <w:rPr>
            <w:rStyle w:val="Hiperhivatkozs"/>
            <w:rFonts w:ascii="Calibri" w:hAnsi="Calibri"/>
            <w:noProof/>
          </w:rPr>
          <w:t xml:space="preserve"> MSB389ANEP</w:t>
        </w:r>
        <w:r w:rsidR="00D44F61">
          <w:rPr>
            <w:noProof/>
            <w:webHidden/>
          </w:rPr>
          <w:tab/>
        </w:r>
        <w:r w:rsidR="00D44F61">
          <w:rPr>
            <w:noProof/>
            <w:webHidden/>
          </w:rPr>
          <w:fldChar w:fldCharType="begin"/>
        </w:r>
        <w:r w:rsidR="00D44F61">
          <w:rPr>
            <w:noProof/>
            <w:webHidden/>
          </w:rPr>
          <w:instrText xml:space="preserve"> PAGEREF _Toc167273748 \h </w:instrText>
        </w:r>
        <w:r w:rsidR="00D44F61">
          <w:rPr>
            <w:noProof/>
            <w:webHidden/>
          </w:rPr>
        </w:r>
        <w:r w:rsidR="00D44F61">
          <w:rPr>
            <w:noProof/>
            <w:webHidden/>
          </w:rPr>
          <w:fldChar w:fldCharType="separate"/>
        </w:r>
        <w:r w:rsidR="00D44F61">
          <w:rPr>
            <w:noProof/>
            <w:webHidden/>
          </w:rPr>
          <w:t>41</w:t>
        </w:r>
        <w:r w:rsidR="00D44F61">
          <w:rPr>
            <w:noProof/>
            <w:webHidden/>
          </w:rPr>
          <w:fldChar w:fldCharType="end"/>
        </w:r>
      </w:hyperlink>
    </w:p>
    <w:p w14:paraId="69E3F2A1" w14:textId="284EE589" w:rsidR="00D44F61" w:rsidRDefault="00285BEC">
      <w:pPr>
        <w:pStyle w:val="TJ1"/>
        <w:tabs>
          <w:tab w:val="right" w:leader="dot" w:pos="9062"/>
        </w:tabs>
        <w:rPr>
          <w:noProof/>
          <w:kern w:val="2"/>
          <w14:ligatures w14:val="standardContextual"/>
        </w:rPr>
      </w:pPr>
      <w:hyperlink w:anchor="_Toc167273749" w:history="1">
        <w:r w:rsidR="00D44F61" w:rsidRPr="005967F4">
          <w:rPr>
            <w:rStyle w:val="Hiperhivatkozs"/>
            <w:rFonts w:cstheme="minorHAnsi"/>
            <w:caps/>
            <w:noProof/>
          </w:rPr>
          <w:t>CIVIL ENGINEEring Msc (STRuctural engineering)</w:t>
        </w:r>
        <w:r w:rsidR="00D44F61">
          <w:rPr>
            <w:noProof/>
            <w:webHidden/>
          </w:rPr>
          <w:tab/>
        </w:r>
        <w:r w:rsidR="00D44F61">
          <w:rPr>
            <w:noProof/>
            <w:webHidden/>
          </w:rPr>
          <w:fldChar w:fldCharType="begin"/>
        </w:r>
        <w:r w:rsidR="00D44F61">
          <w:rPr>
            <w:noProof/>
            <w:webHidden/>
          </w:rPr>
          <w:instrText xml:space="preserve"> PAGEREF _Toc167273749 \h </w:instrText>
        </w:r>
        <w:r w:rsidR="00D44F61">
          <w:rPr>
            <w:noProof/>
            <w:webHidden/>
          </w:rPr>
        </w:r>
        <w:r w:rsidR="00D44F61">
          <w:rPr>
            <w:noProof/>
            <w:webHidden/>
          </w:rPr>
          <w:fldChar w:fldCharType="separate"/>
        </w:r>
        <w:r w:rsidR="00D44F61">
          <w:rPr>
            <w:noProof/>
            <w:webHidden/>
          </w:rPr>
          <w:t>42</w:t>
        </w:r>
        <w:r w:rsidR="00D44F61">
          <w:rPr>
            <w:noProof/>
            <w:webHidden/>
          </w:rPr>
          <w:fldChar w:fldCharType="end"/>
        </w:r>
      </w:hyperlink>
    </w:p>
    <w:p w14:paraId="68DFEFB7" w14:textId="1DC4131C" w:rsidR="00D44F61" w:rsidRDefault="00285BEC">
      <w:pPr>
        <w:pStyle w:val="TJ1"/>
        <w:tabs>
          <w:tab w:val="right" w:leader="dot" w:pos="9062"/>
        </w:tabs>
        <w:rPr>
          <w:noProof/>
          <w:kern w:val="2"/>
          <w14:ligatures w14:val="standardContextual"/>
        </w:rPr>
      </w:pPr>
      <w:hyperlink w:anchor="_Toc167273750"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Mathematics</w:t>
        </w:r>
        <w:r w:rsidR="00D44F61" w:rsidRPr="005967F4">
          <w:rPr>
            <w:rStyle w:val="Hiperhivatkozs"/>
            <w:rFonts w:cstheme="minorHAnsi"/>
            <w:noProof/>
            <w:shd w:val="clear" w:color="auto" w:fill="FFFFFF"/>
          </w:rPr>
          <w:t xml:space="preserve"> </w:t>
        </w:r>
        <w:r w:rsidR="00D44F61" w:rsidRPr="005967F4">
          <w:rPr>
            <w:rStyle w:val="Hiperhivatkozs"/>
            <w:rFonts w:cstheme="minorHAnsi"/>
            <w:noProof/>
          </w:rPr>
          <w:t>MSM083ANEP</w:t>
        </w:r>
        <w:r w:rsidR="00D44F61">
          <w:rPr>
            <w:noProof/>
            <w:webHidden/>
          </w:rPr>
          <w:tab/>
        </w:r>
        <w:r w:rsidR="00D44F61">
          <w:rPr>
            <w:noProof/>
            <w:webHidden/>
          </w:rPr>
          <w:fldChar w:fldCharType="begin"/>
        </w:r>
        <w:r w:rsidR="00D44F61">
          <w:rPr>
            <w:noProof/>
            <w:webHidden/>
          </w:rPr>
          <w:instrText xml:space="preserve"> PAGEREF _Toc167273750 \h </w:instrText>
        </w:r>
        <w:r w:rsidR="00D44F61">
          <w:rPr>
            <w:noProof/>
            <w:webHidden/>
          </w:rPr>
        </w:r>
        <w:r w:rsidR="00D44F61">
          <w:rPr>
            <w:noProof/>
            <w:webHidden/>
          </w:rPr>
          <w:fldChar w:fldCharType="separate"/>
        </w:r>
        <w:r w:rsidR="00D44F61">
          <w:rPr>
            <w:noProof/>
            <w:webHidden/>
          </w:rPr>
          <w:t>42</w:t>
        </w:r>
        <w:r w:rsidR="00D44F61">
          <w:rPr>
            <w:noProof/>
            <w:webHidden/>
          </w:rPr>
          <w:fldChar w:fldCharType="end"/>
        </w:r>
      </w:hyperlink>
    </w:p>
    <w:p w14:paraId="71FC2887" w14:textId="523D5859" w:rsidR="00D44F61" w:rsidRDefault="00285BEC">
      <w:pPr>
        <w:pStyle w:val="TJ1"/>
        <w:tabs>
          <w:tab w:val="right" w:leader="dot" w:pos="9062"/>
        </w:tabs>
        <w:rPr>
          <w:noProof/>
          <w:kern w:val="2"/>
          <w14:ligatures w14:val="standardContextual"/>
        </w:rPr>
      </w:pPr>
      <w:hyperlink w:anchor="_Toc167273751"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 xml:space="preserve">Building Physics </w:t>
        </w:r>
        <w:r w:rsidR="00D44F61" w:rsidRPr="005967F4">
          <w:rPr>
            <w:rStyle w:val="Hiperhivatkozs"/>
            <w:rFonts w:cstheme="minorHAnsi"/>
            <w:noProof/>
          </w:rPr>
          <w:t>MSM088ANEP</w:t>
        </w:r>
        <w:r w:rsidR="00D44F61">
          <w:rPr>
            <w:noProof/>
            <w:webHidden/>
          </w:rPr>
          <w:tab/>
        </w:r>
        <w:r w:rsidR="00D44F61">
          <w:rPr>
            <w:noProof/>
            <w:webHidden/>
          </w:rPr>
          <w:fldChar w:fldCharType="begin"/>
        </w:r>
        <w:r w:rsidR="00D44F61">
          <w:rPr>
            <w:noProof/>
            <w:webHidden/>
          </w:rPr>
          <w:instrText xml:space="preserve"> PAGEREF _Toc167273751 \h </w:instrText>
        </w:r>
        <w:r w:rsidR="00D44F61">
          <w:rPr>
            <w:noProof/>
            <w:webHidden/>
          </w:rPr>
        </w:r>
        <w:r w:rsidR="00D44F61">
          <w:rPr>
            <w:noProof/>
            <w:webHidden/>
          </w:rPr>
          <w:fldChar w:fldCharType="separate"/>
        </w:r>
        <w:r w:rsidR="00D44F61">
          <w:rPr>
            <w:noProof/>
            <w:webHidden/>
          </w:rPr>
          <w:t>42</w:t>
        </w:r>
        <w:r w:rsidR="00D44F61">
          <w:rPr>
            <w:noProof/>
            <w:webHidden/>
          </w:rPr>
          <w:fldChar w:fldCharType="end"/>
        </w:r>
      </w:hyperlink>
    </w:p>
    <w:p w14:paraId="71ABB634" w14:textId="5D4A0A15" w:rsidR="00D44F61" w:rsidRDefault="00285BEC">
      <w:pPr>
        <w:pStyle w:val="TJ1"/>
        <w:tabs>
          <w:tab w:val="right" w:leader="dot" w:pos="9062"/>
        </w:tabs>
        <w:rPr>
          <w:noProof/>
          <w:kern w:val="2"/>
          <w14:ligatures w14:val="standardContextual"/>
        </w:rPr>
      </w:pPr>
      <w:hyperlink w:anchor="_Toc167273752"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Numerical Methods for Civil Engineering</w:t>
        </w:r>
        <w:r w:rsidR="00D44F61" w:rsidRPr="005967F4">
          <w:rPr>
            <w:rStyle w:val="Hiperhivatkozs"/>
            <w:rFonts w:cstheme="minorHAnsi"/>
            <w:noProof/>
            <w:shd w:val="clear" w:color="auto" w:fill="FFFFFF"/>
          </w:rPr>
          <w:t xml:space="preserve"> </w:t>
        </w:r>
        <w:r w:rsidR="00D44F61" w:rsidRPr="005967F4">
          <w:rPr>
            <w:rStyle w:val="Hiperhivatkozs"/>
            <w:rFonts w:cstheme="minorHAnsi"/>
            <w:noProof/>
          </w:rPr>
          <w:t>MSM084ANEP</w:t>
        </w:r>
        <w:r w:rsidR="00D44F61">
          <w:rPr>
            <w:noProof/>
            <w:webHidden/>
          </w:rPr>
          <w:tab/>
        </w:r>
        <w:r w:rsidR="00D44F61">
          <w:rPr>
            <w:noProof/>
            <w:webHidden/>
          </w:rPr>
          <w:fldChar w:fldCharType="begin"/>
        </w:r>
        <w:r w:rsidR="00D44F61">
          <w:rPr>
            <w:noProof/>
            <w:webHidden/>
          </w:rPr>
          <w:instrText xml:space="preserve"> PAGEREF _Toc167273752 \h </w:instrText>
        </w:r>
        <w:r w:rsidR="00D44F61">
          <w:rPr>
            <w:noProof/>
            <w:webHidden/>
          </w:rPr>
        </w:r>
        <w:r w:rsidR="00D44F61">
          <w:rPr>
            <w:noProof/>
            <w:webHidden/>
          </w:rPr>
          <w:fldChar w:fldCharType="separate"/>
        </w:r>
        <w:r w:rsidR="00D44F61">
          <w:rPr>
            <w:noProof/>
            <w:webHidden/>
          </w:rPr>
          <w:t>42</w:t>
        </w:r>
        <w:r w:rsidR="00D44F61">
          <w:rPr>
            <w:noProof/>
            <w:webHidden/>
          </w:rPr>
          <w:fldChar w:fldCharType="end"/>
        </w:r>
      </w:hyperlink>
    </w:p>
    <w:p w14:paraId="6379F022" w14:textId="321C5867" w:rsidR="00D44F61" w:rsidRDefault="00285BEC">
      <w:pPr>
        <w:pStyle w:val="TJ1"/>
        <w:tabs>
          <w:tab w:val="right" w:leader="dot" w:pos="9062"/>
        </w:tabs>
        <w:rPr>
          <w:noProof/>
          <w:kern w:val="2"/>
          <w14:ligatures w14:val="standardContextual"/>
        </w:rPr>
      </w:pPr>
      <w:hyperlink w:anchor="_Toc167273753"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Structurs 1</w:t>
        </w:r>
        <w:r w:rsidR="00D44F61" w:rsidRPr="005967F4">
          <w:rPr>
            <w:rStyle w:val="Hiperhivatkozs"/>
            <w:rFonts w:cstheme="minorHAnsi"/>
            <w:noProof/>
            <w:shd w:val="clear" w:color="auto" w:fill="FFFFFF"/>
          </w:rPr>
          <w:t>.</w:t>
        </w:r>
        <w:r w:rsidR="00D44F61" w:rsidRPr="005967F4">
          <w:rPr>
            <w:rStyle w:val="Hiperhivatkozs"/>
            <w:noProof/>
          </w:rPr>
          <w:t xml:space="preserve"> </w:t>
        </w:r>
        <w:r w:rsidR="00D44F61" w:rsidRPr="005967F4">
          <w:rPr>
            <w:rStyle w:val="Hiperhivatkozs"/>
            <w:rFonts w:cstheme="minorHAnsi"/>
            <w:noProof/>
            <w:shd w:val="clear" w:color="auto" w:fill="FFFFFF"/>
          </w:rPr>
          <w:t>MSM405ANEP</w:t>
        </w:r>
        <w:r w:rsidR="00D44F61">
          <w:rPr>
            <w:noProof/>
            <w:webHidden/>
          </w:rPr>
          <w:tab/>
        </w:r>
        <w:r w:rsidR="00D44F61">
          <w:rPr>
            <w:noProof/>
            <w:webHidden/>
          </w:rPr>
          <w:fldChar w:fldCharType="begin"/>
        </w:r>
        <w:r w:rsidR="00D44F61">
          <w:rPr>
            <w:noProof/>
            <w:webHidden/>
          </w:rPr>
          <w:instrText xml:space="preserve"> PAGEREF _Toc167273753 \h </w:instrText>
        </w:r>
        <w:r w:rsidR="00D44F61">
          <w:rPr>
            <w:noProof/>
            <w:webHidden/>
          </w:rPr>
        </w:r>
        <w:r w:rsidR="00D44F61">
          <w:rPr>
            <w:noProof/>
            <w:webHidden/>
          </w:rPr>
          <w:fldChar w:fldCharType="separate"/>
        </w:r>
        <w:r w:rsidR="00D44F61">
          <w:rPr>
            <w:noProof/>
            <w:webHidden/>
          </w:rPr>
          <w:t>43</w:t>
        </w:r>
        <w:r w:rsidR="00D44F61">
          <w:rPr>
            <w:noProof/>
            <w:webHidden/>
          </w:rPr>
          <w:fldChar w:fldCharType="end"/>
        </w:r>
      </w:hyperlink>
    </w:p>
    <w:p w14:paraId="57FE434F" w14:textId="2139FBA3" w:rsidR="00D44F61" w:rsidRDefault="00285BEC">
      <w:pPr>
        <w:pStyle w:val="TJ1"/>
        <w:tabs>
          <w:tab w:val="right" w:leader="dot" w:pos="9062"/>
        </w:tabs>
        <w:rPr>
          <w:noProof/>
          <w:kern w:val="2"/>
          <w14:ligatures w14:val="standardContextual"/>
        </w:rPr>
      </w:pPr>
      <w:hyperlink w:anchor="_Toc167273754"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 xml:space="preserve">Structures 2. </w:t>
        </w:r>
        <w:r w:rsidR="00D44F61" w:rsidRPr="005967F4">
          <w:rPr>
            <w:rStyle w:val="Hiperhivatkozs"/>
            <w:rFonts w:cstheme="minorHAnsi"/>
            <w:noProof/>
            <w:shd w:val="clear" w:color="auto" w:fill="FFFFFF"/>
          </w:rPr>
          <w:t xml:space="preserve"> </w:t>
        </w:r>
        <w:r w:rsidR="00D44F61" w:rsidRPr="005967F4">
          <w:rPr>
            <w:rStyle w:val="Hiperhivatkozs"/>
            <w:rFonts w:cstheme="minorHAnsi"/>
            <w:noProof/>
          </w:rPr>
          <w:t>MSM406ANEP</w:t>
        </w:r>
        <w:r w:rsidR="00D44F61">
          <w:rPr>
            <w:noProof/>
            <w:webHidden/>
          </w:rPr>
          <w:tab/>
        </w:r>
        <w:r w:rsidR="00D44F61">
          <w:rPr>
            <w:noProof/>
            <w:webHidden/>
          </w:rPr>
          <w:fldChar w:fldCharType="begin"/>
        </w:r>
        <w:r w:rsidR="00D44F61">
          <w:rPr>
            <w:noProof/>
            <w:webHidden/>
          </w:rPr>
          <w:instrText xml:space="preserve"> PAGEREF _Toc167273754 \h </w:instrText>
        </w:r>
        <w:r w:rsidR="00D44F61">
          <w:rPr>
            <w:noProof/>
            <w:webHidden/>
          </w:rPr>
        </w:r>
        <w:r w:rsidR="00D44F61">
          <w:rPr>
            <w:noProof/>
            <w:webHidden/>
          </w:rPr>
          <w:fldChar w:fldCharType="separate"/>
        </w:r>
        <w:r w:rsidR="00D44F61">
          <w:rPr>
            <w:noProof/>
            <w:webHidden/>
          </w:rPr>
          <w:t>43</w:t>
        </w:r>
        <w:r w:rsidR="00D44F61">
          <w:rPr>
            <w:noProof/>
            <w:webHidden/>
          </w:rPr>
          <w:fldChar w:fldCharType="end"/>
        </w:r>
      </w:hyperlink>
    </w:p>
    <w:p w14:paraId="50690A4F" w14:textId="4ADC2692" w:rsidR="00D44F61" w:rsidRDefault="00285BEC">
      <w:pPr>
        <w:pStyle w:val="TJ1"/>
        <w:tabs>
          <w:tab w:val="right" w:leader="dot" w:pos="9062"/>
        </w:tabs>
        <w:rPr>
          <w:noProof/>
          <w:kern w:val="2"/>
          <w14:ligatures w14:val="standardContextual"/>
        </w:rPr>
      </w:pPr>
      <w:hyperlink w:anchor="_Toc167273755"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 xml:space="preserve">Construction Materials 2. </w:t>
        </w:r>
        <w:r w:rsidR="00D44F61" w:rsidRPr="005967F4">
          <w:rPr>
            <w:rStyle w:val="Hiperhivatkozs"/>
            <w:rFonts w:cstheme="minorHAnsi"/>
            <w:noProof/>
            <w:shd w:val="clear" w:color="auto" w:fill="FFFFFF"/>
          </w:rPr>
          <w:t xml:space="preserve"> </w:t>
        </w:r>
        <w:r w:rsidR="00D44F61" w:rsidRPr="005967F4">
          <w:rPr>
            <w:rStyle w:val="Hiperhivatkozs"/>
            <w:rFonts w:cstheme="minorHAnsi"/>
            <w:noProof/>
          </w:rPr>
          <w:t>MSM082ANEP</w:t>
        </w:r>
        <w:r w:rsidR="00D44F61">
          <w:rPr>
            <w:noProof/>
            <w:webHidden/>
          </w:rPr>
          <w:tab/>
        </w:r>
        <w:r w:rsidR="00D44F61">
          <w:rPr>
            <w:noProof/>
            <w:webHidden/>
          </w:rPr>
          <w:fldChar w:fldCharType="begin"/>
        </w:r>
        <w:r w:rsidR="00D44F61">
          <w:rPr>
            <w:noProof/>
            <w:webHidden/>
          </w:rPr>
          <w:instrText xml:space="preserve"> PAGEREF _Toc167273755 \h </w:instrText>
        </w:r>
        <w:r w:rsidR="00D44F61">
          <w:rPr>
            <w:noProof/>
            <w:webHidden/>
          </w:rPr>
        </w:r>
        <w:r w:rsidR="00D44F61">
          <w:rPr>
            <w:noProof/>
            <w:webHidden/>
          </w:rPr>
          <w:fldChar w:fldCharType="separate"/>
        </w:r>
        <w:r w:rsidR="00D44F61">
          <w:rPr>
            <w:noProof/>
            <w:webHidden/>
          </w:rPr>
          <w:t>43</w:t>
        </w:r>
        <w:r w:rsidR="00D44F61">
          <w:rPr>
            <w:noProof/>
            <w:webHidden/>
          </w:rPr>
          <w:fldChar w:fldCharType="end"/>
        </w:r>
      </w:hyperlink>
    </w:p>
    <w:p w14:paraId="68BD6604" w14:textId="5CC20329" w:rsidR="00D44F61" w:rsidRDefault="00285BEC">
      <w:pPr>
        <w:pStyle w:val="TJ1"/>
        <w:tabs>
          <w:tab w:val="right" w:leader="dot" w:pos="9062"/>
        </w:tabs>
        <w:rPr>
          <w:noProof/>
          <w:kern w:val="2"/>
          <w14:ligatures w14:val="standardContextual"/>
        </w:rPr>
      </w:pPr>
      <w:hyperlink w:anchor="_Toc167273756"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Geotechnical Design</w:t>
        </w:r>
        <w:r w:rsidR="00D44F61" w:rsidRPr="005967F4">
          <w:rPr>
            <w:rStyle w:val="Hiperhivatkozs"/>
            <w:rFonts w:cstheme="minorHAnsi"/>
            <w:noProof/>
            <w:shd w:val="clear" w:color="auto" w:fill="FFFFFF"/>
          </w:rPr>
          <w:t xml:space="preserve"> </w:t>
        </w:r>
        <w:r w:rsidR="00D44F61" w:rsidRPr="005967F4">
          <w:rPr>
            <w:rStyle w:val="Hiperhivatkozs"/>
            <w:rFonts w:cstheme="minorHAnsi"/>
            <w:noProof/>
          </w:rPr>
          <w:t>MSM139ANEP</w:t>
        </w:r>
        <w:r w:rsidR="00D44F61">
          <w:rPr>
            <w:noProof/>
            <w:webHidden/>
          </w:rPr>
          <w:tab/>
        </w:r>
        <w:r w:rsidR="00D44F61">
          <w:rPr>
            <w:noProof/>
            <w:webHidden/>
          </w:rPr>
          <w:fldChar w:fldCharType="begin"/>
        </w:r>
        <w:r w:rsidR="00D44F61">
          <w:rPr>
            <w:noProof/>
            <w:webHidden/>
          </w:rPr>
          <w:instrText xml:space="preserve"> PAGEREF _Toc167273756 \h </w:instrText>
        </w:r>
        <w:r w:rsidR="00D44F61">
          <w:rPr>
            <w:noProof/>
            <w:webHidden/>
          </w:rPr>
        </w:r>
        <w:r w:rsidR="00D44F61">
          <w:rPr>
            <w:noProof/>
            <w:webHidden/>
          </w:rPr>
          <w:fldChar w:fldCharType="separate"/>
        </w:r>
        <w:r w:rsidR="00D44F61">
          <w:rPr>
            <w:noProof/>
            <w:webHidden/>
          </w:rPr>
          <w:t>44</w:t>
        </w:r>
        <w:r w:rsidR="00D44F61">
          <w:rPr>
            <w:noProof/>
            <w:webHidden/>
          </w:rPr>
          <w:fldChar w:fldCharType="end"/>
        </w:r>
      </w:hyperlink>
    </w:p>
    <w:p w14:paraId="44FFA82E" w14:textId="5C7C5F00" w:rsidR="00D44F61" w:rsidRDefault="00285BEC">
      <w:pPr>
        <w:pStyle w:val="TJ1"/>
        <w:tabs>
          <w:tab w:val="right" w:leader="dot" w:pos="9062"/>
        </w:tabs>
        <w:rPr>
          <w:noProof/>
          <w:kern w:val="2"/>
          <w14:ligatures w14:val="standardContextual"/>
        </w:rPr>
      </w:pPr>
      <w:hyperlink w:anchor="_Toc167273757"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Soil  Structure Interaction</w:t>
        </w:r>
        <w:r w:rsidR="00D44F61" w:rsidRPr="005967F4">
          <w:rPr>
            <w:rStyle w:val="Hiperhivatkozs"/>
            <w:rFonts w:cstheme="minorHAnsi"/>
            <w:noProof/>
            <w:shd w:val="clear" w:color="auto" w:fill="FFFFFF"/>
          </w:rPr>
          <w:t xml:space="preserve"> </w:t>
        </w:r>
        <w:r w:rsidR="00D44F61" w:rsidRPr="005967F4">
          <w:rPr>
            <w:rStyle w:val="Hiperhivatkozs"/>
            <w:rFonts w:cstheme="minorHAnsi"/>
            <w:noProof/>
          </w:rPr>
          <w:t>MSM138ANEP</w:t>
        </w:r>
        <w:r w:rsidR="00D44F61">
          <w:rPr>
            <w:noProof/>
            <w:webHidden/>
          </w:rPr>
          <w:tab/>
        </w:r>
        <w:r w:rsidR="00D44F61">
          <w:rPr>
            <w:noProof/>
            <w:webHidden/>
          </w:rPr>
          <w:fldChar w:fldCharType="begin"/>
        </w:r>
        <w:r w:rsidR="00D44F61">
          <w:rPr>
            <w:noProof/>
            <w:webHidden/>
          </w:rPr>
          <w:instrText xml:space="preserve"> PAGEREF _Toc167273757 \h </w:instrText>
        </w:r>
        <w:r w:rsidR="00D44F61">
          <w:rPr>
            <w:noProof/>
            <w:webHidden/>
          </w:rPr>
        </w:r>
        <w:r w:rsidR="00D44F61">
          <w:rPr>
            <w:noProof/>
            <w:webHidden/>
          </w:rPr>
          <w:fldChar w:fldCharType="separate"/>
        </w:r>
        <w:r w:rsidR="00D44F61">
          <w:rPr>
            <w:noProof/>
            <w:webHidden/>
          </w:rPr>
          <w:t>44</w:t>
        </w:r>
        <w:r w:rsidR="00D44F61">
          <w:rPr>
            <w:noProof/>
            <w:webHidden/>
          </w:rPr>
          <w:fldChar w:fldCharType="end"/>
        </w:r>
      </w:hyperlink>
    </w:p>
    <w:p w14:paraId="1EE3C8CD" w14:textId="198EDB38" w:rsidR="00D44F61" w:rsidRDefault="00285BEC">
      <w:pPr>
        <w:pStyle w:val="TJ1"/>
        <w:tabs>
          <w:tab w:val="right" w:leader="dot" w:pos="9062"/>
        </w:tabs>
        <w:rPr>
          <w:noProof/>
          <w:kern w:val="2"/>
          <w14:ligatures w14:val="standardContextual"/>
        </w:rPr>
      </w:pPr>
      <w:hyperlink w:anchor="_Toc167273758"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Structural Optimization</w:t>
        </w:r>
        <w:r w:rsidR="00D44F61" w:rsidRPr="005967F4">
          <w:rPr>
            <w:rStyle w:val="Hiperhivatkozs"/>
            <w:rFonts w:cstheme="minorHAnsi"/>
            <w:noProof/>
          </w:rPr>
          <w:t xml:space="preserve"> MSM407ANEP</w:t>
        </w:r>
        <w:r w:rsidR="00D44F61">
          <w:rPr>
            <w:noProof/>
            <w:webHidden/>
          </w:rPr>
          <w:tab/>
        </w:r>
        <w:r w:rsidR="00D44F61">
          <w:rPr>
            <w:noProof/>
            <w:webHidden/>
          </w:rPr>
          <w:fldChar w:fldCharType="begin"/>
        </w:r>
        <w:r w:rsidR="00D44F61">
          <w:rPr>
            <w:noProof/>
            <w:webHidden/>
          </w:rPr>
          <w:instrText xml:space="preserve"> PAGEREF _Toc167273758 \h </w:instrText>
        </w:r>
        <w:r w:rsidR="00D44F61">
          <w:rPr>
            <w:noProof/>
            <w:webHidden/>
          </w:rPr>
        </w:r>
        <w:r w:rsidR="00D44F61">
          <w:rPr>
            <w:noProof/>
            <w:webHidden/>
          </w:rPr>
          <w:fldChar w:fldCharType="separate"/>
        </w:r>
        <w:r w:rsidR="00D44F61">
          <w:rPr>
            <w:noProof/>
            <w:webHidden/>
          </w:rPr>
          <w:t>44</w:t>
        </w:r>
        <w:r w:rsidR="00D44F61">
          <w:rPr>
            <w:noProof/>
            <w:webHidden/>
          </w:rPr>
          <w:fldChar w:fldCharType="end"/>
        </w:r>
      </w:hyperlink>
    </w:p>
    <w:p w14:paraId="239B1D04" w14:textId="13ABDD5F" w:rsidR="00D44F61" w:rsidRDefault="00285BEC">
      <w:pPr>
        <w:pStyle w:val="TJ1"/>
        <w:tabs>
          <w:tab w:val="right" w:leader="dot" w:pos="9062"/>
        </w:tabs>
        <w:rPr>
          <w:noProof/>
          <w:kern w:val="2"/>
          <w14:ligatures w14:val="standardContextual"/>
        </w:rPr>
      </w:pPr>
      <w:hyperlink w:anchor="_Toc167273759"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 xml:space="preserve">Stability of Structures </w:t>
        </w:r>
        <w:r w:rsidR="00D44F61" w:rsidRPr="005967F4">
          <w:rPr>
            <w:rStyle w:val="Hiperhivatkozs"/>
            <w:rFonts w:cstheme="minorHAnsi"/>
            <w:noProof/>
          </w:rPr>
          <w:t>MSM411ANEP</w:t>
        </w:r>
        <w:r w:rsidR="00D44F61">
          <w:rPr>
            <w:noProof/>
            <w:webHidden/>
          </w:rPr>
          <w:tab/>
        </w:r>
        <w:r w:rsidR="00D44F61">
          <w:rPr>
            <w:noProof/>
            <w:webHidden/>
          </w:rPr>
          <w:fldChar w:fldCharType="begin"/>
        </w:r>
        <w:r w:rsidR="00D44F61">
          <w:rPr>
            <w:noProof/>
            <w:webHidden/>
          </w:rPr>
          <w:instrText xml:space="preserve"> PAGEREF _Toc167273759 \h </w:instrText>
        </w:r>
        <w:r w:rsidR="00D44F61">
          <w:rPr>
            <w:noProof/>
            <w:webHidden/>
          </w:rPr>
        </w:r>
        <w:r w:rsidR="00D44F61">
          <w:rPr>
            <w:noProof/>
            <w:webHidden/>
          </w:rPr>
          <w:fldChar w:fldCharType="separate"/>
        </w:r>
        <w:r w:rsidR="00D44F61">
          <w:rPr>
            <w:noProof/>
            <w:webHidden/>
          </w:rPr>
          <w:t>45</w:t>
        </w:r>
        <w:r w:rsidR="00D44F61">
          <w:rPr>
            <w:noProof/>
            <w:webHidden/>
          </w:rPr>
          <w:fldChar w:fldCharType="end"/>
        </w:r>
      </w:hyperlink>
    </w:p>
    <w:p w14:paraId="10B4F34E" w14:textId="2965E9D4" w:rsidR="00D44F61" w:rsidRDefault="00285BEC">
      <w:pPr>
        <w:pStyle w:val="TJ1"/>
        <w:tabs>
          <w:tab w:val="right" w:leader="dot" w:pos="9062"/>
        </w:tabs>
        <w:rPr>
          <w:noProof/>
          <w:kern w:val="2"/>
          <w14:ligatures w14:val="standardContextual"/>
        </w:rPr>
      </w:pPr>
      <w:hyperlink w:anchor="_Toc167273760"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Case Studies in Geotechnics</w:t>
        </w:r>
        <w:r w:rsidR="00D44F61" w:rsidRPr="005967F4">
          <w:rPr>
            <w:rStyle w:val="Hiperhivatkozs"/>
            <w:rFonts w:cstheme="minorHAnsi"/>
            <w:noProof/>
            <w:shd w:val="clear" w:color="auto" w:fill="FFFFFF"/>
          </w:rPr>
          <w:t xml:space="preserve"> </w:t>
        </w:r>
        <w:r w:rsidR="00D44F61" w:rsidRPr="005967F4">
          <w:rPr>
            <w:rStyle w:val="Hiperhivatkozs"/>
            <w:rFonts w:cstheme="minorHAnsi"/>
            <w:noProof/>
          </w:rPr>
          <w:t>MSM140ANEP</w:t>
        </w:r>
        <w:r w:rsidR="00D44F61">
          <w:rPr>
            <w:noProof/>
            <w:webHidden/>
          </w:rPr>
          <w:tab/>
        </w:r>
        <w:r w:rsidR="00D44F61">
          <w:rPr>
            <w:noProof/>
            <w:webHidden/>
          </w:rPr>
          <w:fldChar w:fldCharType="begin"/>
        </w:r>
        <w:r w:rsidR="00D44F61">
          <w:rPr>
            <w:noProof/>
            <w:webHidden/>
          </w:rPr>
          <w:instrText xml:space="preserve"> PAGEREF _Toc167273760 \h </w:instrText>
        </w:r>
        <w:r w:rsidR="00D44F61">
          <w:rPr>
            <w:noProof/>
            <w:webHidden/>
          </w:rPr>
        </w:r>
        <w:r w:rsidR="00D44F61">
          <w:rPr>
            <w:noProof/>
            <w:webHidden/>
          </w:rPr>
          <w:fldChar w:fldCharType="separate"/>
        </w:r>
        <w:r w:rsidR="00D44F61">
          <w:rPr>
            <w:noProof/>
            <w:webHidden/>
          </w:rPr>
          <w:t>45</w:t>
        </w:r>
        <w:r w:rsidR="00D44F61">
          <w:rPr>
            <w:noProof/>
            <w:webHidden/>
          </w:rPr>
          <w:fldChar w:fldCharType="end"/>
        </w:r>
      </w:hyperlink>
    </w:p>
    <w:p w14:paraId="08E6AA71" w14:textId="6B8E6B91" w:rsidR="00D44F61" w:rsidRDefault="00285BEC">
      <w:pPr>
        <w:pStyle w:val="TJ1"/>
        <w:tabs>
          <w:tab w:val="right" w:leader="dot" w:pos="9062"/>
        </w:tabs>
        <w:rPr>
          <w:noProof/>
          <w:kern w:val="2"/>
          <w14:ligatures w14:val="standardContextual"/>
        </w:rPr>
      </w:pPr>
      <w:hyperlink w:anchor="_Toc167273761" w:history="1">
        <w:r w:rsidR="00D44F61" w:rsidRPr="005967F4">
          <w:rPr>
            <w:rStyle w:val="Hiperhivatkozs"/>
            <w:rFonts w:cstheme="minorHAnsi"/>
            <w:noProof/>
          </w:rPr>
          <w:t>Course title</w:t>
        </w:r>
        <w:r w:rsidR="00D44F61" w:rsidRPr="005967F4">
          <w:rPr>
            <w:rStyle w:val="Hiperhivatkozs"/>
            <w:rFonts w:cstheme="minorHAnsi"/>
            <w:noProof/>
            <w:highlight w:val="lightGray"/>
          </w:rPr>
          <w:t xml:space="preserve">:  </w:t>
        </w:r>
        <w:r w:rsidR="00D44F61" w:rsidRPr="005967F4">
          <w:rPr>
            <w:rStyle w:val="Hiperhivatkozs"/>
            <w:rFonts w:cstheme="minorHAnsi"/>
            <w:noProof/>
            <w:highlight w:val="lightGray"/>
            <w:shd w:val="clear" w:color="auto" w:fill="FFFFFF"/>
          </w:rPr>
          <w:t>Numerical Methods in Geotechnics</w:t>
        </w:r>
        <w:r w:rsidR="00D44F61" w:rsidRPr="005967F4">
          <w:rPr>
            <w:rStyle w:val="Hiperhivatkozs"/>
            <w:rFonts w:cstheme="minorHAnsi"/>
            <w:noProof/>
            <w:shd w:val="clear" w:color="auto" w:fill="FFFFFF"/>
          </w:rPr>
          <w:t xml:space="preserve"> </w:t>
        </w:r>
        <w:r w:rsidR="00D44F61" w:rsidRPr="005967F4">
          <w:rPr>
            <w:rStyle w:val="Hiperhivatkozs"/>
            <w:rFonts w:cstheme="minorHAnsi"/>
            <w:noProof/>
          </w:rPr>
          <w:t>MSM141ANEP</w:t>
        </w:r>
        <w:r w:rsidR="00D44F61">
          <w:rPr>
            <w:noProof/>
            <w:webHidden/>
          </w:rPr>
          <w:tab/>
        </w:r>
        <w:r w:rsidR="00D44F61">
          <w:rPr>
            <w:noProof/>
            <w:webHidden/>
          </w:rPr>
          <w:fldChar w:fldCharType="begin"/>
        </w:r>
        <w:r w:rsidR="00D44F61">
          <w:rPr>
            <w:noProof/>
            <w:webHidden/>
          </w:rPr>
          <w:instrText xml:space="preserve"> PAGEREF _Toc167273761 \h </w:instrText>
        </w:r>
        <w:r w:rsidR="00D44F61">
          <w:rPr>
            <w:noProof/>
            <w:webHidden/>
          </w:rPr>
        </w:r>
        <w:r w:rsidR="00D44F61">
          <w:rPr>
            <w:noProof/>
            <w:webHidden/>
          </w:rPr>
          <w:fldChar w:fldCharType="separate"/>
        </w:r>
        <w:r w:rsidR="00D44F61">
          <w:rPr>
            <w:noProof/>
            <w:webHidden/>
          </w:rPr>
          <w:t>45</w:t>
        </w:r>
        <w:r w:rsidR="00D44F61">
          <w:rPr>
            <w:noProof/>
            <w:webHidden/>
          </w:rPr>
          <w:fldChar w:fldCharType="end"/>
        </w:r>
      </w:hyperlink>
    </w:p>
    <w:p w14:paraId="14255FE2" w14:textId="237CB23D" w:rsidR="00D44F61" w:rsidRDefault="00285BEC">
      <w:pPr>
        <w:pStyle w:val="TJ1"/>
        <w:tabs>
          <w:tab w:val="right" w:leader="dot" w:pos="9062"/>
        </w:tabs>
        <w:rPr>
          <w:noProof/>
          <w:kern w:val="2"/>
          <w14:ligatures w14:val="standardContextual"/>
        </w:rPr>
      </w:pPr>
      <w:hyperlink w:anchor="_Toc167273762"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 xml:space="preserve">Prestressed Technologies </w:t>
        </w:r>
        <w:r w:rsidR="00D44F61" w:rsidRPr="005967F4">
          <w:rPr>
            <w:rStyle w:val="Hiperhivatkozs"/>
            <w:rFonts w:cstheme="minorHAnsi"/>
            <w:noProof/>
          </w:rPr>
          <w:t>MSM409ANEP</w:t>
        </w:r>
        <w:r w:rsidR="00D44F61">
          <w:rPr>
            <w:noProof/>
            <w:webHidden/>
          </w:rPr>
          <w:tab/>
        </w:r>
        <w:r w:rsidR="00D44F61">
          <w:rPr>
            <w:noProof/>
            <w:webHidden/>
          </w:rPr>
          <w:fldChar w:fldCharType="begin"/>
        </w:r>
        <w:r w:rsidR="00D44F61">
          <w:rPr>
            <w:noProof/>
            <w:webHidden/>
          </w:rPr>
          <w:instrText xml:space="preserve"> PAGEREF _Toc167273762 \h </w:instrText>
        </w:r>
        <w:r w:rsidR="00D44F61">
          <w:rPr>
            <w:noProof/>
            <w:webHidden/>
          </w:rPr>
        </w:r>
        <w:r w:rsidR="00D44F61">
          <w:rPr>
            <w:noProof/>
            <w:webHidden/>
          </w:rPr>
          <w:fldChar w:fldCharType="separate"/>
        </w:r>
        <w:r w:rsidR="00D44F61">
          <w:rPr>
            <w:noProof/>
            <w:webHidden/>
          </w:rPr>
          <w:t>46</w:t>
        </w:r>
        <w:r w:rsidR="00D44F61">
          <w:rPr>
            <w:noProof/>
            <w:webHidden/>
          </w:rPr>
          <w:fldChar w:fldCharType="end"/>
        </w:r>
      </w:hyperlink>
    </w:p>
    <w:p w14:paraId="78DC28BB" w14:textId="49596955" w:rsidR="00D44F61" w:rsidRDefault="00285BEC">
      <w:pPr>
        <w:pStyle w:val="TJ1"/>
        <w:tabs>
          <w:tab w:val="right" w:leader="dot" w:pos="9062"/>
        </w:tabs>
        <w:rPr>
          <w:noProof/>
          <w:kern w:val="2"/>
          <w14:ligatures w14:val="standardContextual"/>
        </w:rPr>
      </w:pPr>
      <w:hyperlink w:anchor="_Toc167273763"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shd w:val="clear" w:color="auto" w:fill="FFFFFF"/>
          </w:rPr>
          <w:t>Seismic Design</w:t>
        </w:r>
        <w:r w:rsidR="00D44F61" w:rsidRPr="005967F4">
          <w:rPr>
            <w:rStyle w:val="Hiperhivatkozs"/>
            <w:rFonts w:cstheme="minorHAnsi"/>
            <w:noProof/>
            <w:shd w:val="clear" w:color="auto" w:fill="FFFFFF"/>
          </w:rPr>
          <w:t xml:space="preserve"> </w:t>
        </w:r>
        <w:r w:rsidR="00D44F61" w:rsidRPr="005967F4">
          <w:rPr>
            <w:rStyle w:val="Hiperhivatkozs"/>
            <w:rFonts w:cstheme="minorHAnsi"/>
            <w:noProof/>
          </w:rPr>
          <w:t>MSM414ANEP</w:t>
        </w:r>
        <w:r w:rsidR="00D44F61">
          <w:rPr>
            <w:noProof/>
            <w:webHidden/>
          </w:rPr>
          <w:tab/>
        </w:r>
        <w:r w:rsidR="00D44F61">
          <w:rPr>
            <w:noProof/>
            <w:webHidden/>
          </w:rPr>
          <w:fldChar w:fldCharType="begin"/>
        </w:r>
        <w:r w:rsidR="00D44F61">
          <w:rPr>
            <w:noProof/>
            <w:webHidden/>
          </w:rPr>
          <w:instrText xml:space="preserve"> PAGEREF _Toc167273763 \h </w:instrText>
        </w:r>
        <w:r w:rsidR="00D44F61">
          <w:rPr>
            <w:noProof/>
            <w:webHidden/>
          </w:rPr>
        </w:r>
        <w:r w:rsidR="00D44F61">
          <w:rPr>
            <w:noProof/>
            <w:webHidden/>
          </w:rPr>
          <w:fldChar w:fldCharType="separate"/>
        </w:r>
        <w:r w:rsidR="00D44F61">
          <w:rPr>
            <w:noProof/>
            <w:webHidden/>
          </w:rPr>
          <w:t>46</w:t>
        </w:r>
        <w:r w:rsidR="00D44F61">
          <w:rPr>
            <w:noProof/>
            <w:webHidden/>
          </w:rPr>
          <w:fldChar w:fldCharType="end"/>
        </w:r>
      </w:hyperlink>
    </w:p>
    <w:p w14:paraId="311380A6" w14:textId="17B1C60F" w:rsidR="00D44F61" w:rsidRDefault="00285BEC">
      <w:pPr>
        <w:pStyle w:val="TJ1"/>
        <w:tabs>
          <w:tab w:val="left" w:pos="440"/>
          <w:tab w:val="right" w:leader="dot" w:pos="9062"/>
        </w:tabs>
        <w:rPr>
          <w:noProof/>
          <w:kern w:val="2"/>
          <w14:ligatures w14:val="standardContextual"/>
        </w:rPr>
      </w:pPr>
      <w:hyperlink w:anchor="_Toc167273764" w:history="1">
        <w:r w:rsidR="00D44F61" w:rsidRPr="005967F4">
          <w:rPr>
            <w:rStyle w:val="Hiperhivatkozs"/>
            <w:rFonts w:eastAsia="Times New Roman"/>
            <w:noProof/>
          </w:rPr>
          <w:t>C.</w:t>
        </w:r>
        <w:r w:rsidR="00D44F61">
          <w:rPr>
            <w:noProof/>
            <w:kern w:val="2"/>
            <w14:ligatures w14:val="standardContextual"/>
          </w:rPr>
          <w:tab/>
        </w:r>
        <w:r w:rsidR="00D44F61" w:rsidRPr="005967F4">
          <w:rPr>
            <w:rStyle w:val="Hiperhivatkozs"/>
            <w:noProof/>
          </w:rPr>
          <w:t>COMPUTER SCIENCE ENGINEERING BSC</w:t>
        </w:r>
        <w:r w:rsidR="00D44F61">
          <w:rPr>
            <w:noProof/>
            <w:webHidden/>
          </w:rPr>
          <w:tab/>
        </w:r>
        <w:r w:rsidR="00D44F61">
          <w:rPr>
            <w:noProof/>
            <w:webHidden/>
          </w:rPr>
          <w:fldChar w:fldCharType="begin"/>
        </w:r>
        <w:r w:rsidR="00D44F61">
          <w:rPr>
            <w:noProof/>
            <w:webHidden/>
          </w:rPr>
          <w:instrText xml:space="preserve"> PAGEREF _Toc167273764 \h </w:instrText>
        </w:r>
        <w:r w:rsidR="00D44F61">
          <w:rPr>
            <w:noProof/>
            <w:webHidden/>
          </w:rPr>
        </w:r>
        <w:r w:rsidR="00D44F61">
          <w:rPr>
            <w:noProof/>
            <w:webHidden/>
          </w:rPr>
          <w:fldChar w:fldCharType="separate"/>
        </w:r>
        <w:r w:rsidR="00D44F61">
          <w:rPr>
            <w:noProof/>
            <w:webHidden/>
          </w:rPr>
          <w:t>47</w:t>
        </w:r>
        <w:r w:rsidR="00D44F61">
          <w:rPr>
            <w:noProof/>
            <w:webHidden/>
          </w:rPr>
          <w:fldChar w:fldCharType="end"/>
        </w:r>
      </w:hyperlink>
    </w:p>
    <w:p w14:paraId="543B3DBD" w14:textId="73208781" w:rsidR="00D44F61" w:rsidRDefault="00285BEC">
      <w:pPr>
        <w:pStyle w:val="TJ1"/>
        <w:tabs>
          <w:tab w:val="right" w:leader="dot" w:pos="9062"/>
        </w:tabs>
        <w:rPr>
          <w:noProof/>
          <w:kern w:val="2"/>
          <w14:ligatures w14:val="standardContextual"/>
        </w:rPr>
      </w:pPr>
      <w:hyperlink w:anchor="_Toc167273765"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Introduction to University Life </w:t>
        </w:r>
        <w:r w:rsidR="00D44F61" w:rsidRPr="005967F4">
          <w:rPr>
            <w:rStyle w:val="Hiperhivatkozs"/>
            <w:rFonts w:cstheme="minorHAnsi"/>
            <w:noProof/>
          </w:rPr>
          <w:t>IVB015ANMI</w:t>
        </w:r>
        <w:r w:rsidR="00D44F61">
          <w:rPr>
            <w:noProof/>
            <w:webHidden/>
          </w:rPr>
          <w:tab/>
        </w:r>
        <w:r w:rsidR="00D44F61">
          <w:rPr>
            <w:noProof/>
            <w:webHidden/>
          </w:rPr>
          <w:fldChar w:fldCharType="begin"/>
        </w:r>
        <w:r w:rsidR="00D44F61">
          <w:rPr>
            <w:noProof/>
            <w:webHidden/>
          </w:rPr>
          <w:instrText xml:space="preserve"> PAGEREF _Toc167273765 \h </w:instrText>
        </w:r>
        <w:r w:rsidR="00D44F61">
          <w:rPr>
            <w:noProof/>
            <w:webHidden/>
          </w:rPr>
        </w:r>
        <w:r w:rsidR="00D44F61">
          <w:rPr>
            <w:noProof/>
            <w:webHidden/>
          </w:rPr>
          <w:fldChar w:fldCharType="separate"/>
        </w:r>
        <w:r w:rsidR="00D44F61">
          <w:rPr>
            <w:noProof/>
            <w:webHidden/>
          </w:rPr>
          <w:t>47</w:t>
        </w:r>
        <w:r w:rsidR="00D44F61">
          <w:rPr>
            <w:noProof/>
            <w:webHidden/>
          </w:rPr>
          <w:fldChar w:fldCharType="end"/>
        </w:r>
      </w:hyperlink>
    </w:p>
    <w:p w14:paraId="7FBC68E7" w14:textId="7D7F87C3" w:rsidR="00D44F61" w:rsidRDefault="00285BEC">
      <w:pPr>
        <w:pStyle w:val="TJ1"/>
        <w:tabs>
          <w:tab w:val="right" w:leader="dot" w:pos="9062"/>
        </w:tabs>
        <w:rPr>
          <w:noProof/>
          <w:kern w:val="2"/>
          <w14:ligatures w14:val="standardContextual"/>
        </w:rPr>
      </w:pPr>
      <w:hyperlink w:anchor="_Toc167273766"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Engineering Physics 1. </w:t>
        </w:r>
        <w:r w:rsidR="00D44F61" w:rsidRPr="005967F4">
          <w:rPr>
            <w:rStyle w:val="Hiperhivatkozs"/>
            <w:rFonts w:cstheme="minorHAnsi"/>
            <w:noProof/>
          </w:rPr>
          <w:t>IVB049ANMI</w:t>
        </w:r>
        <w:r w:rsidR="00D44F61">
          <w:rPr>
            <w:noProof/>
            <w:webHidden/>
          </w:rPr>
          <w:tab/>
        </w:r>
        <w:r w:rsidR="00D44F61">
          <w:rPr>
            <w:noProof/>
            <w:webHidden/>
          </w:rPr>
          <w:fldChar w:fldCharType="begin"/>
        </w:r>
        <w:r w:rsidR="00D44F61">
          <w:rPr>
            <w:noProof/>
            <w:webHidden/>
          </w:rPr>
          <w:instrText xml:space="preserve"> PAGEREF _Toc167273766 \h </w:instrText>
        </w:r>
        <w:r w:rsidR="00D44F61">
          <w:rPr>
            <w:noProof/>
            <w:webHidden/>
          </w:rPr>
        </w:r>
        <w:r w:rsidR="00D44F61">
          <w:rPr>
            <w:noProof/>
            <w:webHidden/>
          </w:rPr>
          <w:fldChar w:fldCharType="separate"/>
        </w:r>
        <w:r w:rsidR="00D44F61">
          <w:rPr>
            <w:noProof/>
            <w:webHidden/>
          </w:rPr>
          <w:t>47</w:t>
        </w:r>
        <w:r w:rsidR="00D44F61">
          <w:rPr>
            <w:noProof/>
            <w:webHidden/>
          </w:rPr>
          <w:fldChar w:fldCharType="end"/>
        </w:r>
      </w:hyperlink>
    </w:p>
    <w:p w14:paraId="7A115FAC" w14:textId="7C38DEC9" w:rsidR="00D44F61" w:rsidRDefault="00285BEC">
      <w:pPr>
        <w:pStyle w:val="TJ1"/>
        <w:tabs>
          <w:tab w:val="right" w:leader="dot" w:pos="9062"/>
        </w:tabs>
        <w:rPr>
          <w:noProof/>
          <w:kern w:val="2"/>
          <w14:ligatures w14:val="standardContextual"/>
        </w:rPr>
      </w:pPr>
      <w:hyperlink w:anchor="_Toc167273767"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Engineering Physics 2</w:t>
        </w:r>
        <w:r w:rsidR="00D44F61" w:rsidRPr="005967F4">
          <w:rPr>
            <w:rStyle w:val="Hiperhivatkozs"/>
            <w:rFonts w:cstheme="minorHAnsi"/>
            <w:noProof/>
          </w:rPr>
          <w:t>. IVB050ANMI</w:t>
        </w:r>
        <w:r w:rsidR="00D44F61">
          <w:rPr>
            <w:noProof/>
            <w:webHidden/>
          </w:rPr>
          <w:tab/>
        </w:r>
        <w:r w:rsidR="00D44F61">
          <w:rPr>
            <w:noProof/>
            <w:webHidden/>
          </w:rPr>
          <w:fldChar w:fldCharType="begin"/>
        </w:r>
        <w:r w:rsidR="00D44F61">
          <w:rPr>
            <w:noProof/>
            <w:webHidden/>
          </w:rPr>
          <w:instrText xml:space="preserve"> PAGEREF _Toc167273767 \h </w:instrText>
        </w:r>
        <w:r w:rsidR="00D44F61">
          <w:rPr>
            <w:noProof/>
            <w:webHidden/>
          </w:rPr>
        </w:r>
        <w:r w:rsidR="00D44F61">
          <w:rPr>
            <w:noProof/>
            <w:webHidden/>
          </w:rPr>
          <w:fldChar w:fldCharType="separate"/>
        </w:r>
        <w:r w:rsidR="00D44F61">
          <w:rPr>
            <w:noProof/>
            <w:webHidden/>
          </w:rPr>
          <w:t>47</w:t>
        </w:r>
        <w:r w:rsidR="00D44F61">
          <w:rPr>
            <w:noProof/>
            <w:webHidden/>
          </w:rPr>
          <w:fldChar w:fldCharType="end"/>
        </w:r>
      </w:hyperlink>
    </w:p>
    <w:p w14:paraId="07905022" w14:textId="65CEFE7C" w:rsidR="00D44F61" w:rsidRDefault="00285BEC">
      <w:pPr>
        <w:pStyle w:val="TJ1"/>
        <w:tabs>
          <w:tab w:val="right" w:leader="dot" w:pos="9062"/>
        </w:tabs>
        <w:rPr>
          <w:noProof/>
          <w:kern w:val="2"/>
          <w14:ligatures w14:val="standardContextual"/>
        </w:rPr>
      </w:pPr>
      <w:hyperlink w:anchor="_Toc167273768"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Algorithm Design </w:t>
        </w:r>
        <w:r w:rsidR="00D44F61" w:rsidRPr="005967F4">
          <w:rPr>
            <w:rStyle w:val="Hiperhivatkozs"/>
            <w:rFonts w:cstheme="minorHAnsi"/>
            <w:noProof/>
          </w:rPr>
          <w:t>IVB052ANMI</w:t>
        </w:r>
        <w:r w:rsidR="00D44F61">
          <w:rPr>
            <w:noProof/>
            <w:webHidden/>
          </w:rPr>
          <w:tab/>
        </w:r>
        <w:r w:rsidR="00D44F61">
          <w:rPr>
            <w:noProof/>
            <w:webHidden/>
          </w:rPr>
          <w:fldChar w:fldCharType="begin"/>
        </w:r>
        <w:r w:rsidR="00D44F61">
          <w:rPr>
            <w:noProof/>
            <w:webHidden/>
          </w:rPr>
          <w:instrText xml:space="preserve"> PAGEREF _Toc167273768 \h </w:instrText>
        </w:r>
        <w:r w:rsidR="00D44F61">
          <w:rPr>
            <w:noProof/>
            <w:webHidden/>
          </w:rPr>
        </w:r>
        <w:r w:rsidR="00D44F61">
          <w:rPr>
            <w:noProof/>
            <w:webHidden/>
          </w:rPr>
          <w:fldChar w:fldCharType="separate"/>
        </w:r>
        <w:r w:rsidR="00D44F61">
          <w:rPr>
            <w:noProof/>
            <w:webHidden/>
          </w:rPr>
          <w:t>48</w:t>
        </w:r>
        <w:r w:rsidR="00D44F61">
          <w:rPr>
            <w:noProof/>
            <w:webHidden/>
          </w:rPr>
          <w:fldChar w:fldCharType="end"/>
        </w:r>
      </w:hyperlink>
    </w:p>
    <w:p w14:paraId="465EEB90" w14:textId="17211462" w:rsidR="00D44F61" w:rsidRDefault="00285BEC">
      <w:pPr>
        <w:pStyle w:val="TJ1"/>
        <w:tabs>
          <w:tab w:val="right" w:leader="dot" w:pos="9062"/>
        </w:tabs>
        <w:rPr>
          <w:noProof/>
          <w:kern w:val="2"/>
          <w14:ligatures w14:val="standardContextual"/>
        </w:rPr>
      </w:pPr>
      <w:hyperlink w:anchor="_Toc167273769"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Engineering Mathematics 1.</w:t>
        </w:r>
        <w:r w:rsidR="00D44F61" w:rsidRPr="005967F4">
          <w:rPr>
            <w:rStyle w:val="Hiperhivatkozs"/>
            <w:rFonts w:cstheme="minorHAnsi"/>
            <w:noProof/>
          </w:rPr>
          <w:t xml:space="preserve"> MSB593ANMI</w:t>
        </w:r>
        <w:r w:rsidR="00D44F61">
          <w:rPr>
            <w:noProof/>
            <w:webHidden/>
          </w:rPr>
          <w:tab/>
        </w:r>
        <w:r w:rsidR="00D44F61">
          <w:rPr>
            <w:noProof/>
            <w:webHidden/>
          </w:rPr>
          <w:fldChar w:fldCharType="begin"/>
        </w:r>
        <w:r w:rsidR="00D44F61">
          <w:rPr>
            <w:noProof/>
            <w:webHidden/>
          </w:rPr>
          <w:instrText xml:space="preserve"> PAGEREF _Toc167273769 \h </w:instrText>
        </w:r>
        <w:r w:rsidR="00D44F61">
          <w:rPr>
            <w:noProof/>
            <w:webHidden/>
          </w:rPr>
        </w:r>
        <w:r w:rsidR="00D44F61">
          <w:rPr>
            <w:noProof/>
            <w:webHidden/>
          </w:rPr>
          <w:fldChar w:fldCharType="separate"/>
        </w:r>
        <w:r w:rsidR="00D44F61">
          <w:rPr>
            <w:noProof/>
            <w:webHidden/>
          </w:rPr>
          <w:t>48</w:t>
        </w:r>
        <w:r w:rsidR="00D44F61">
          <w:rPr>
            <w:noProof/>
            <w:webHidden/>
          </w:rPr>
          <w:fldChar w:fldCharType="end"/>
        </w:r>
      </w:hyperlink>
    </w:p>
    <w:p w14:paraId="427FCA87" w14:textId="67B9992B" w:rsidR="00D44F61" w:rsidRDefault="00285BEC">
      <w:pPr>
        <w:pStyle w:val="TJ1"/>
        <w:tabs>
          <w:tab w:val="right" w:leader="dot" w:pos="9062"/>
        </w:tabs>
        <w:rPr>
          <w:noProof/>
          <w:kern w:val="2"/>
          <w14:ligatures w14:val="standardContextual"/>
        </w:rPr>
      </w:pPr>
      <w:hyperlink w:anchor="_Toc167273770"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Engineering Mathematics 2. </w:t>
        </w:r>
        <w:r w:rsidR="00D44F61" w:rsidRPr="005967F4">
          <w:rPr>
            <w:rStyle w:val="Hiperhivatkozs"/>
            <w:rFonts w:cstheme="minorHAnsi"/>
            <w:noProof/>
          </w:rPr>
          <w:t>MSB594ANMI</w:t>
        </w:r>
        <w:r w:rsidR="00D44F61">
          <w:rPr>
            <w:noProof/>
            <w:webHidden/>
          </w:rPr>
          <w:tab/>
        </w:r>
        <w:r w:rsidR="00D44F61">
          <w:rPr>
            <w:noProof/>
            <w:webHidden/>
          </w:rPr>
          <w:fldChar w:fldCharType="begin"/>
        </w:r>
        <w:r w:rsidR="00D44F61">
          <w:rPr>
            <w:noProof/>
            <w:webHidden/>
          </w:rPr>
          <w:instrText xml:space="preserve"> PAGEREF _Toc167273770 \h </w:instrText>
        </w:r>
        <w:r w:rsidR="00D44F61">
          <w:rPr>
            <w:noProof/>
            <w:webHidden/>
          </w:rPr>
        </w:r>
        <w:r w:rsidR="00D44F61">
          <w:rPr>
            <w:noProof/>
            <w:webHidden/>
          </w:rPr>
          <w:fldChar w:fldCharType="separate"/>
        </w:r>
        <w:r w:rsidR="00D44F61">
          <w:rPr>
            <w:noProof/>
            <w:webHidden/>
          </w:rPr>
          <w:t>48</w:t>
        </w:r>
        <w:r w:rsidR="00D44F61">
          <w:rPr>
            <w:noProof/>
            <w:webHidden/>
          </w:rPr>
          <w:fldChar w:fldCharType="end"/>
        </w:r>
      </w:hyperlink>
    </w:p>
    <w:p w14:paraId="3B89875E" w14:textId="3D561276" w:rsidR="00D44F61" w:rsidRDefault="00285BEC">
      <w:pPr>
        <w:pStyle w:val="TJ1"/>
        <w:tabs>
          <w:tab w:val="right" w:leader="dot" w:pos="9062"/>
        </w:tabs>
        <w:rPr>
          <w:noProof/>
          <w:kern w:val="2"/>
          <w14:ligatures w14:val="standardContextual"/>
        </w:rPr>
      </w:pPr>
      <w:hyperlink w:anchor="_Toc167273771"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Foundations of Informatics 1. </w:t>
        </w:r>
        <w:r w:rsidR="00D44F61" w:rsidRPr="005967F4">
          <w:rPr>
            <w:rStyle w:val="Hiperhivatkozs"/>
            <w:rFonts w:cstheme="minorHAnsi"/>
            <w:noProof/>
          </w:rPr>
          <w:t>IVB183ANMI</w:t>
        </w:r>
        <w:r w:rsidR="00D44F61">
          <w:rPr>
            <w:noProof/>
            <w:webHidden/>
          </w:rPr>
          <w:tab/>
        </w:r>
        <w:r w:rsidR="00D44F61">
          <w:rPr>
            <w:noProof/>
            <w:webHidden/>
          </w:rPr>
          <w:fldChar w:fldCharType="begin"/>
        </w:r>
        <w:r w:rsidR="00D44F61">
          <w:rPr>
            <w:noProof/>
            <w:webHidden/>
          </w:rPr>
          <w:instrText xml:space="preserve"> PAGEREF _Toc167273771 \h </w:instrText>
        </w:r>
        <w:r w:rsidR="00D44F61">
          <w:rPr>
            <w:noProof/>
            <w:webHidden/>
          </w:rPr>
        </w:r>
        <w:r w:rsidR="00D44F61">
          <w:rPr>
            <w:noProof/>
            <w:webHidden/>
          </w:rPr>
          <w:fldChar w:fldCharType="separate"/>
        </w:r>
        <w:r w:rsidR="00D44F61">
          <w:rPr>
            <w:noProof/>
            <w:webHidden/>
          </w:rPr>
          <w:t>49</w:t>
        </w:r>
        <w:r w:rsidR="00D44F61">
          <w:rPr>
            <w:noProof/>
            <w:webHidden/>
          </w:rPr>
          <w:fldChar w:fldCharType="end"/>
        </w:r>
      </w:hyperlink>
    </w:p>
    <w:p w14:paraId="261AF153" w14:textId="56D3778E" w:rsidR="00D44F61" w:rsidRDefault="00285BEC">
      <w:pPr>
        <w:pStyle w:val="TJ1"/>
        <w:tabs>
          <w:tab w:val="right" w:leader="dot" w:pos="9062"/>
        </w:tabs>
        <w:rPr>
          <w:noProof/>
          <w:kern w:val="2"/>
          <w14:ligatures w14:val="standardContextual"/>
        </w:rPr>
      </w:pPr>
      <w:hyperlink w:anchor="_Toc167273772"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Foundations of Informatics 2.</w:t>
        </w:r>
        <w:r w:rsidR="00D44F61" w:rsidRPr="005967F4">
          <w:rPr>
            <w:rStyle w:val="Hiperhivatkozs"/>
            <w:rFonts w:cstheme="minorHAnsi"/>
            <w:noProof/>
          </w:rPr>
          <w:t xml:space="preserve"> IVB184ANMI</w:t>
        </w:r>
        <w:r w:rsidR="00D44F61">
          <w:rPr>
            <w:noProof/>
            <w:webHidden/>
          </w:rPr>
          <w:tab/>
        </w:r>
        <w:r w:rsidR="00D44F61">
          <w:rPr>
            <w:noProof/>
            <w:webHidden/>
          </w:rPr>
          <w:fldChar w:fldCharType="begin"/>
        </w:r>
        <w:r w:rsidR="00D44F61">
          <w:rPr>
            <w:noProof/>
            <w:webHidden/>
          </w:rPr>
          <w:instrText xml:space="preserve"> PAGEREF _Toc167273772 \h </w:instrText>
        </w:r>
        <w:r w:rsidR="00D44F61">
          <w:rPr>
            <w:noProof/>
            <w:webHidden/>
          </w:rPr>
        </w:r>
        <w:r w:rsidR="00D44F61">
          <w:rPr>
            <w:noProof/>
            <w:webHidden/>
          </w:rPr>
          <w:fldChar w:fldCharType="separate"/>
        </w:r>
        <w:r w:rsidR="00D44F61">
          <w:rPr>
            <w:noProof/>
            <w:webHidden/>
          </w:rPr>
          <w:t>49</w:t>
        </w:r>
        <w:r w:rsidR="00D44F61">
          <w:rPr>
            <w:noProof/>
            <w:webHidden/>
          </w:rPr>
          <w:fldChar w:fldCharType="end"/>
        </w:r>
      </w:hyperlink>
    </w:p>
    <w:p w14:paraId="72A8BE43" w14:textId="5FCDB238" w:rsidR="00D44F61" w:rsidRDefault="00285BEC">
      <w:pPr>
        <w:pStyle w:val="TJ1"/>
        <w:tabs>
          <w:tab w:val="right" w:leader="dot" w:pos="9062"/>
        </w:tabs>
        <w:rPr>
          <w:noProof/>
          <w:kern w:val="2"/>
          <w14:ligatures w14:val="standardContextual"/>
        </w:rPr>
      </w:pPr>
      <w:hyperlink w:anchor="_Toc167273773"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Introduction to Computing Science </w:t>
        </w:r>
        <w:r w:rsidR="00D44F61" w:rsidRPr="005967F4">
          <w:rPr>
            <w:rStyle w:val="Hiperhivatkozs"/>
            <w:rFonts w:cstheme="minorHAnsi"/>
            <w:noProof/>
          </w:rPr>
          <w:t>IVB014ANMI</w:t>
        </w:r>
        <w:r w:rsidR="00D44F61">
          <w:rPr>
            <w:noProof/>
            <w:webHidden/>
          </w:rPr>
          <w:tab/>
        </w:r>
        <w:r w:rsidR="00D44F61">
          <w:rPr>
            <w:noProof/>
            <w:webHidden/>
          </w:rPr>
          <w:fldChar w:fldCharType="begin"/>
        </w:r>
        <w:r w:rsidR="00D44F61">
          <w:rPr>
            <w:noProof/>
            <w:webHidden/>
          </w:rPr>
          <w:instrText xml:space="preserve"> PAGEREF _Toc167273773 \h </w:instrText>
        </w:r>
        <w:r w:rsidR="00D44F61">
          <w:rPr>
            <w:noProof/>
            <w:webHidden/>
          </w:rPr>
        </w:r>
        <w:r w:rsidR="00D44F61">
          <w:rPr>
            <w:noProof/>
            <w:webHidden/>
          </w:rPr>
          <w:fldChar w:fldCharType="separate"/>
        </w:r>
        <w:r w:rsidR="00D44F61">
          <w:rPr>
            <w:noProof/>
            <w:webHidden/>
          </w:rPr>
          <w:t>49</w:t>
        </w:r>
        <w:r w:rsidR="00D44F61">
          <w:rPr>
            <w:noProof/>
            <w:webHidden/>
          </w:rPr>
          <w:fldChar w:fldCharType="end"/>
        </w:r>
      </w:hyperlink>
    </w:p>
    <w:p w14:paraId="4E980A9F" w14:textId="1521BD93" w:rsidR="00D44F61" w:rsidRDefault="00285BEC">
      <w:pPr>
        <w:pStyle w:val="TJ1"/>
        <w:tabs>
          <w:tab w:val="right" w:leader="dot" w:pos="9062"/>
        </w:tabs>
        <w:rPr>
          <w:noProof/>
          <w:kern w:val="2"/>
          <w14:ligatures w14:val="standardContextual"/>
        </w:rPr>
      </w:pPr>
      <w:hyperlink w:anchor="_Toc167273774" w:history="1">
        <w:r w:rsidR="00D44F61" w:rsidRPr="005967F4">
          <w:rPr>
            <w:rStyle w:val="Hiperhivatkozs"/>
            <w:rFonts w:cstheme="minorHAnsi"/>
            <w:noProof/>
          </w:rPr>
          <w:t>Course title</w:t>
        </w:r>
        <w:r w:rsidR="00D44F61" w:rsidRPr="005967F4">
          <w:rPr>
            <w:rStyle w:val="Hiperhivatkozs"/>
            <w:rFonts w:cstheme="minorHAnsi"/>
            <w:noProof/>
            <w:highlight w:val="lightGray"/>
          </w:rPr>
          <w:t xml:space="preserve">: IP Based Systems 1. </w:t>
        </w:r>
        <w:r w:rsidR="00D44F61" w:rsidRPr="005967F4">
          <w:rPr>
            <w:rStyle w:val="Hiperhivatkozs"/>
            <w:rFonts w:cstheme="minorHAnsi"/>
            <w:noProof/>
          </w:rPr>
          <w:t>IVB026ANMI</w:t>
        </w:r>
        <w:r w:rsidR="00D44F61">
          <w:rPr>
            <w:noProof/>
            <w:webHidden/>
          </w:rPr>
          <w:tab/>
        </w:r>
        <w:r w:rsidR="00D44F61">
          <w:rPr>
            <w:noProof/>
            <w:webHidden/>
          </w:rPr>
          <w:fldChar w:fldCharType="begin"/>
        </w:r>
        <w:r w:rsidR="00D44F61">
          <w:rPr>
            <w:noProof/>
            <w:webHidden/>
          </w:rPr>
          <w:instrText xml:space="preserve"> PAGEREF _Toc167273774 \h </w:instrText>
        </w:r>
        <w:r w:rsidR="00D44F61">
          <w:rPr>
            <w:noProof/>
            <w:webHidden/>
          </w:rPr>
        </w:r>
        <w:r w:rsidR="00D44F61">
          <w:rPr>
            <w:noProof/>
            <w:webHidden/>
          </w:rPr>
          <w:fldChar w:fldCharType="separate"/>
        </w:r>
        <w:r w:rsidR="00D44F61">
          <w:rPr>
            <w:noProof/>
            <w:webHidden/>
          </w:rPr>
          <w:t>50</w:t>
        </w:r>
        <w:r w:rsidR="00D44F61">
          <w:rPr>
            <w:noProof/>
            <w:webHidden/>
          </w:rPr>
          <w:fldChar w:fldCharType="end"/>
        </w:r>
      </w:hyperlink>
    </w:p>
    <w:p w14:paraId="39DC6063" w14:textId="313FFE48" w:rsidR="00D44F61" w:rsidRDefault="00285BEC">
      <w:pPr>
        <w:pStyle w:val="TJ1"/>
        <w:tabs>
          <w:tab w:val="right" w:leader="dot" w:pos="9062"/>
        </w:tabs>
        <w:rPr>
          <w:noProof/>
          <w:kern w:val="2"/>
          <w14:ligatures w14:val="standardContextual"/>
        </w:rPr>
      </w:pPr>
      <w:hyperlink w:anchor="_Toc167273775" w:history="1">
        <w:r w:rsidR="00D44F61" w:rsidRPr="005967F4">
          <w:rPr>
            <w:rStyle w:val="Hiperhivatkozs"/>
            <w:rFonts w:cstheme="minorHAnsi"/>
            <w:noProof/>
          </w:rPr>
          <w:t>Course title</w:t>
        </w:r>
        <w:r w:rsidR="00D44F61" w:rsidRPr="005967F4">
          <w:rPr>
            <w:rStyle w:val="Hiperhivatkozs"/>
            <w:rFonts w:cstheme="minorHAnsi"/>
            <w:noProof/>
            <w:highlight w:val="lightGray"/>
          </w:rPr>
          <w:t>: Software Engineering</w:t>
        </w:r>
        <w:r w:rsidR="00D44F61" w:rsidRPr="005967F4">
          <w:rPr>
            <w:rStyle w:val="Hiperhivatkozs"/>
            <w:rFonts w:cstheme="minorHAnsi"/>
            <w:noProof/>
          </w:rPr>
          <w:t xml:space="preserve">  IVB064ANMI</w:t>
        </w:r>
        <w:r w:rsidR="00D44F61">
          <w:rPr>
            <w:noProof/>
            <w:webHidden/>
          </w:rPr>
          <w:tab/>
        </w:r>
        <w:r w:rsidR="00D44F61">
          <w:rPr>
            <w:noProof/>
            <w:webHidden/>
          </w:rPr>
          <w:fldChar w:fldCharType="begin"/>
        </w:r>
        <w:r w:rsidR="00D44F61">
          <w:rPr>
            <w:noProof/>
            <w:webHidden/>
          </w:rPr>
          <w:instrText xml:space="preserve"> PAGEREF _Toc167273775 \h </w:instrText>
        </w:r>
        <w:r w:rsidR="00D44F61">
          <w:rPr>
            <w:noProof/>
            <w:webHidden/>
          </w:rPr>
        </w:r>
        <w:r w:rsidR="00D44F61">
          <w:rPr>
            <w:noProof/>
            <w:webHidden/>
          </w:rPr>
          <w:fldChar w:fldCharType="separate"/>
        </w:r>
        <w:r w:rsidR="00D44F61">
          <w:rPr>
            <w:noProof/>
            <w:webHidden/>
          </w:rPr>
          <w:t>50</w:t>
        </w:r>
        <w:r w:rsidR="00D44F61">
          <w:rPr>
            <w:noProof/>
            <w:webHidden/>
          </w:rPr>
          <w:fldChar w:fldCharType="end"/>
        </w:r>
      </w:hyperlink>
    </w:p>
    <w:p w14:paraId="566A7BA6" w14:textId="2E94BFDE" w:rsidR="00D44F61" w:rsidRDefault="00285BEC">
      <w:pPr>
        <w:pStyle w:val="TJ1"/>
        <w:tabs>
          <w:tab w:val="right" w:leader="dot" w:pos="9062"/>
        </w:tabs>
        <w:rPr>
          <w:noProof/>
          <w:kern w:val="2"/>
          <w14:ligatures w14:val="standardContextual"/>
        </w:rPr>
      </w:pPr>
      <w:hyperlink w:anchor="_Toc167273776"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System Theory </w:t>
        </w:r>
        <w:r w:rsidR="00D44F61" w:rsidRPr="005967F4">
          <w:rPr>
            <w:rStyle w:val="Hiperhivatkozs"/>
            <w:rFonts w:cstheme="minorHAnsi"/>
            <w:noProof/>
          </w:rPr>
          <w:t xml:space="preserve"> IVB058ANMI</w:t>
        </w:r>
        <w:r w:rsidR="00D44F61">
          <w:rPr>
            <w:noProof/>
            <w:webHidden/>
          </w:rPr>
          <w:tab/>
        </w:r>
        <w:r w:rsidR="00D44F61">
          <w:rPr>
            <w:noProof/>
            <w:webHidden/>
          </w:rPr>
          <w:fldChar w:fldCharType="begin"/>
        </w:r>
        <w:r w:rsidR="00D44F61">
          <w:rPr>
            <w:noProof/>
            <w:webHidden/>
          </w:rPr>
          <w:instrText xml:space="preserve"> PAGEREF _Toc167273776 \h </w:instrText>
        </w:r>
        <w:r w:rsidR="00D44F61">
          <w:rPr>
            <w:noProof/>
            <w:webHidden/>
          </w:rPr>
        </w:r>
        <w:r w:rsidR="00D44F61">
          <w:rPr>
            <w:noProof/>
            <w:webHidden/>
          </w:rPr>
          <w:fldChar w:fldCharType="separate"/>
        </w:r>
        <w:r w:rsidR="00D44F61">
          <w:rPr>
            <w:noProof/>
            <w:webHidden/>
          </w:rPr>
          <w:t>50</w:t>
        </w:r>
        <w:r w:rsidR="00D44F61">
          <w:rPr>
            <w:noProof/>
            <w:webHidden/>
          </w:rPr>
          <w:fldChar w:fldCharType="end"/>
        </w:r>
      </w:hyperlink>
    </w:p>
    <w:p w14:paraId="4E16664C" w14:textId="22BEED4F" w:rsidR="00D44F61" w:rsidRDefault="00285BEC">
      <w:pPr>
        <w:pStyle w:val="TJ1"/>
        <w:tabs>
          <w:tab w:val="right" w:leader="dot" w:pos="9062"/>
        </w:tabs>
        <w:rPr>
          <w:noProof/>
          <w:kern w:val="2"/>
          <w14:ligatures w14:val="standardContextual"/>
        </w:rPr>
      </w:pPr>
      <w:hyperlink w:anchor="_Toc167273777"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Computer Architectures </w:t>
        </w:r>
        <w:r w:rsidR="00D44F61" w:rsidRPr="005967F4">
          <w:rPr>
            <w:rStyle w:val="Hiperhivatkozs"/>
            <w:rFonts w:cstheme="minorHAnsi"/>
            <w:noProof/>
          </w:rPr>
          <w:t xml:space="preserve"> IVB062ANMI</w:t>
        </w:r>
        <w:r w:rsidR="00D44F61">
          <w:rPr>
            <w:noProof/>
            <w:webHidden/>
          </w:rPr>
          <w:tab/>
        </w:r>
        <w:r w:rsidR="00D44F61">
          <w:rPr>
            <w:noProof/>
            <w:webHidden/>
          </w:rPr>
          <w:fldChar w:fldCharType="begin"/>
        </w:r>
        <w:r w:rsidR="00D44F61">
          <w:rPr>
            <w:noProof/>
            <w:webHidden/>
          </w:rPr>
          <w:instrText xml:space="preserve"> PAGEREF _Toc167273777 \h </w:instrText>
        </w:r>
        <w:r w:rsidR="00D44F61">
          <w:rPr>
            <w:noProof/>
            <w:webHidden/>
          </w:rPr>
        </w:r>
        <w:r w:rsidR="00D44F61">
          <w:rPr>
            <w:noProof/>
            <w:webHidden/>
          </w:rPr>
          <w:fldChar w:fldCharType="separate"/>
        </w:r>
        <w:r w:rsidR="00D44F61">
          <w:rPr>
            <w:noProof/>
            <w:webHidden/>
          </w:rPr>
          <w:t>51</w:t>
        </w:r>
        <w:r w:rsidR="00D44F61">
          <w:rPr>
            <w:noProof/>
            <w:webHidden/>
          </w:rPr>
          <w:fldChar w:fldCharType="end"/>
        </w:r>
      </w:hyperlink>
    </w:p>
    <w:p w14:paraId="4C5F4707" w14:textId="27783CA5" w:rsidR="00D44F61" w:rsidRDefault="00285BEC">
      <w:pPr>
        <w:pStyle w:val="TJ1"/>
        <w:tabs>
          <w:tab w:val="right" w:leader="dot" w:pos="9062"/>
        </w:tabs>
        <w:rPr>
          <w:noProof/>
          <w:kern w:val="2"/>
          <w14:ligatures w14:val="standardContextual"/>
        </w:rPr>
      </w:pPr>
      <w:hyperlink w:anchor="_Toc167273778"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Introduction to computer networks </w:t>
        </w:r>
        <w:r w:rsidR="00D44F61" w:rsidRPr="005967F4">
          <w:rPr>
            <w:rStyle w:val="Hiperhivatkozs"/>
            <w:rFonts w:cstheme="minorHAnsi"/>
            <w:noProof/>
          </w:rPr>
          <w:t xml:space="preserve"> IVB368ANMI</w:t>
        </w:r>
        <w:r w:rsidR="00D44F61">
          <w:rPr>
            <w:noProof/>
            <w:webHidden/>
          </w:rPr>
          <w:tab/>
        </w:r>
        <w:r w:rsidR="00D44F61">
          <w:rPr>
            <w:noProof/>
            <w:webHidden/>
          </w:rPr>
          <w:fldChar w:fldCharType="begin"/>
        </w:r>
        <w:r w:rsidR="00D44F61">
          <w:rPr>
            <w:noProof/>
            <w:webHidden/>
          </w:rPr>
          <w:instrText xml:space="preserve"> PAGEREF _Toc167273778 \h </w:instrText>
        </w:r>
        <w:r w:rsidR="00D44F61">
          <w:rPr>
            <w:noProof/>
            <w:webHidden/>
          </w:rPr>
        </w:r>
        <w:r w:rsidR="00D44F61">
          <w:rPr>
            <w:noProof/>
            <w:webHidden/>
          </w:rPr>
          <w:fldChar w:fldCharType="separate"/>
        </w:r>
        <w:r w:rsidR="00D44F61">
          <w:rPr>
            <w:noProof/>
            <w:webHidden/>
          </w:rPr>
          <w:t>51</w:t>
        </w:r>
        <w:r w:rsidR="00D44F61">
          <w:rPr>
            <w:noProof/>
            <w:webHidden/>
          </w:rPr>
          <w:fldChar w:fldCharType="end"/>
        </w:r>
      </w:hyperlink>
    </w:p>
    <w:p w14:paraId="7E34B413" w14:textId="54BF060A" w:rsidR="00D44F61" w:rsidRDefault="00285BEC">
      <w:pPr>
        <w:pStyle w:val="TJ1"/>
        <w:tabs>
          <w:tab w:val="right" w:leader="dot" w:pos="9062"/>
        </w:tabs>
        <w:rPr>
          <w:noProof/>
          <w:kern w:val="2"/>
          <w14:ligatures w14:val="standardContextual"/>
        </w:rPr>
      </w:pPr>
      <w:hyperlink w:anchor="_Toc167273779"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 xml:space="preserve">Databases 1. </w:t>
        </w:r>
        <w:r w:rsidR="00D44F61" w:rsidRPr="005967F4">
          <w:rPr>
            <w:rStyle w:val="Hiperhivatkozs"/>
            <w:rFonts w:cstheme="minorHAnsi"/>
            <w:noProof/>
          </w:rPr>
          <w:t>IVB009ANMI</w:t>
        </w:r>
        <w:r w:rsidR="00D44F61">
          <w:rPr>
            <w:noProof/>
            <w:webHidden/>
          </w:rPr>
          <w:tab/>
        </w:r>
        <w:r w:rsidR="00D44F61">
          <w:rPr>
            <w:noProof/>
            <w:webHidden/>
          </w:rPr>
          <w:fldChar w:fldCharType="begin"/>
        </w:r>
        <w:r w:rsidR="00D44F61">
          <w:rPr>
            <w:noProof/>
            <w:webHidden/>
          </w:rPr>
          <w:instrText xml:space="preserve"> PAGEREF _Toc167273779 \h </w:instrText>
        </w:r>
        <w:r w:rsidR="00D44F61">
          <w:rPr>
            <w:noProof/>
            <w:webHidden/>
          </w:rPr>
        </w:r>
        <w:r w:rsidR="00D44F61">
          <w:rPr>
            <w:noProof/>
            <w:webHidden/>
          </w:rPr>
          <w:fldChar w:fldCharType="separate"/>
        </w:r>
        <w:r w:rsidR="00D44F61">
          <w:rPr>
            <w:noProof/>
            <w:webHidden/>
          </w:rPr>
          <w:t>51</w:t>
        </w:r>
        <w:r w:rsidR="00D44F61">
          <w:rPr>
            <w:noProof/>
            <w:webHidden/>
          </w:rPr>
          <w:fldChar w:fldCharType="end"/>
        </w:r>
      </w:hyperlink>
    </w:p>
    <w:p w14:paraId="46ED499E" w14:textId="0B32C48A" w:rsidR="00D44F61" w:rsidRDefault="00285BEC">
      <w:pPr>
        <w:pStyle w:val="TJ1"/>
        <w:tabs>
          <w:tab w:val="right" w:leader="dot" w:pos="9062"/>
        </w:tabs>
        <w:rPr>
          <w:noProof/>
          <w:kern w:val="2"/>
          <w14:ligatures w14:val="standardContextual"/>
        </w:rPr>
      </w:pPr>
      <w:hyperlink w:anchor="_Toc167273780"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Databases 2.</w:t>
        </w:r>
        <w:r w:rsidR="00D44F61" w:rsidRPr="005967F4">
          <w:rPr>
            <w:rStyle w:val="Hiperhivatkozs"/>
            <w:rFonts w:cstheme="minorHAnsi"/>
            <w:noProof/>
          </w:rPr>
          <w:t xml:space="preserve"> IVB004ANMI</w:t>
        </w:r>
        <w:r w:rsidR="00D44F61">
          <w:rPr>
            <w:noProof/>
            <w:webHidden/>
          </w:rPr>
          <w:tab/>
        </w:r>
        <w:r w:rsidR="00D44F61">
          <w:rPr>
            <w:noProof/>
            <w:webHidden/>
          </w:rPr>
          <w:fldChar w:fldCharType="begin"/>
        </w:r>
        <w:r w:rsidR="00D44F61">
          <w:rPr>
            <w:noProof/>
            <w:webHidden/>
          </w:rPr>
          <w:instrText xml:space="preserve"> PAGEREF _Toc167273780 \h </w:instrText>
        </w:r>
        <w:r w:rsidR="00D44F61">
          <w:rPr>
            <w:noProof/>
            <w:webHidden/>
          </w:rPr>
        </w:r>
        <w:r w:rsidR="00D44F61">
          <w:rPr>
            <w:noProof/>
            <w:webHidden/>
          </w:rPr>
          <w:fldChar w:fldCharType="separate"/>
        </w:r>
        <w:r w:rsidR="00D44F61">
          <w:rPr>
            <w:noProof/>
            <w:webHidden/>
          </w:rPr>
          <w:t>52</w:t>
        </w:r>
        <w:r w:rsidR="00D44F61">
          <w:rPr>
            <w:noProof/>
            <w:webHidden/>
          </w:rPr>
          <w:fldChar w:fldCharType="end"/>
        </w:r>
      </w:hyperlink>
    </w:p>
    <w:p w14:paraId="182E1109" w14:textId="63B9AA95" w:rsidR="00D44F61" w:rsidRDefault="00285BEC">
      <w:pPr>
        <w:pStyle w:val="TJ1"/>
        <w:tabs>
          <w:tab w:val="right" w:leader="dot" w:pos="9062"/>
        </w:tabs>
        <w:rPr>
          <w:noProof/>
          <w:kern w:val="2"/>
          <w14:ligatures w14:val="standardContextual"/>
        </w:rPr>
      </w:pPr>
      <w:hyperlink w:anchor="_Toc167273781"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Digital Logic Design</w:t>
        </w:r>
        <w:r w:rsidR="00D44F61" w:rsidRPr="005967F4">
          <w:rPr>
            <w:rStyle w:val="Hiperhivatkozs"/>
            <w:rFonts w:cstheme="minorHAnsi"/>
            <w:noProof/>
          </w:rPr>
          <w:t xml:space="preserve"> IVB033ANMI</w:t>
        </w:r>
        <w:r w:rsidR="00D44F61">
          <w:rPr>
            <w:noProof/>
            <w:webHidden/>
          </w:rPr>
          <w:tab/>
        </w:r>
        <w:r w:rsidR="00D44F61">
          <w:rPr>
            <w:noProof/>
            <w:webHidden/>
          </w:rPr>
          <w:fldChar w:fldCharType="begin"/>
        </w:r>
        <w:r w:rsidR="00D44F61">
          <w:rPr>
            <w:noProof/>
            <w:webHidden/>
          </w:rPr>
          <w:instrText xml:space="preserve"> PAGEREF _Toc167273781 \h </w:instrText>
        </w:r>
        <w:r w:rsidR="00D44F61">
          <w:rPr>
            <w:noProof/>
            <w:webHidden/>
          </w:rPr>
        </w:r>
        <w:r w:rsidR="00D44F61">
          <w:rPr>
            <w:noProof/>
            <w:webHidden/>
          </w:rPr>
          <w:fldChar w:fldCharType="separate"/>
        </w:r>
        <w:r w:rsidR="00D44F61">
          <w:rPr>
            <w:noProof/>
            <w:webHidden/>
          </w:rPr>
          <w:t>52</w:t>
        </w:r>
        <w:r w:rsidR="00D44F61">
          <w:rPr>
            <w:noProof/>
            <w:webHidden/>
          </w:rPr>
          <w:fldChar w:fldCharType="end"/>
        </w:r>
      </w:hyperlink>
    </w:p>
    <w:p w14:paraId="3A50498E" w14:textId="4C48ACBC" w:rsidR="00D44F61" w:rsidRDefault="00285BEC">
      <w:pPr>
        <w:pStyle w:val="TJ1"/>
        <w:tabs>
          <w:tab w:val="right" w:leader="dot" w:pos="9062"/>
        </w:tabs>
        <w:rPr>
          <w:noProof/>
          <w:kern w:val="2"/>
          <w14:ligatures w14:val="standardContextual"/>
        </w:rPr>
      </w:pPr>
      <w:hyperlink w:anchor="_Toc167273782" w:history="1">
        <w:r w:rsidR="00D44F61" w:rsidRPr="005967F4">
          <w:rPr>
            <w:rStyle w:val="Hiperhivatkozs"/>
            <w:rFonts w:cstheme="minorHAnsi"/>
            <w:noProof/>
          </w:rPr>
          <w:t>Course title:</w:t>
        </w:r>
        <w:r w:rsidR="00D44F61" w:rsidRPr="005967F4">
          <w:rPr>
            <w:rStyle w:val="Hiperhivatkozs"/>
            <w:rFonts w:cstheme="minorHAnsi"/>
            <w:noProof/>
            <w:highlight w:val="lightGray"/>
          </w:rPr>
          <w:t>Electronics</w:t>
        </w:r>
        <w:r w:rsidR="00D44F61" w:rsidRPr="005967F4">
          <w:rPr>
            <w:rStyle w:val="Hiperhivatkozs"/>
            <w:rFonts w:cstheme="minorHAnsi"/>
            <w:noProof/>
          </w:rPr>
          <w:t xml:space="preserve"> 1. IVB018ANMI</w:t>
        </w:r>
        <w:r w:rsidR="00D44F61">
          <w:rPr>
            <w:noProof/>
            <w:webHidden/>
          </w:rPr>
          <w:tab/>
        </w:r>
        <w:r w:rsidR="00D44F61">
          <w:rPr>
            <w:noProof/>
            <w:webHidden/>
          </w:rPr>
          <w:fldChar w:fldCharType="begin"/>
        </w:r>
        <w:r w:rsidR="00D44F61">
          <w:rPr>
            <w:noProof/>
            <w:webHidden/>
          </w:rPr>
          <w:instrText xml:space="preserve"> PAGEREF _Toc167273782 \h </w:instrText>
        </w:r>
        <w:r w:rsidR="00D44F61">
          <w:rPr>
            <w:noProof/>
            <w:webHidden/>
          </w:rPr>
        </w:r>
        <w:r w:rsidR="00D44F61">
          <w:rPr>
            <w:noProof/>
            <w:webHidden/>
          </w:rPr>
          <w:fldChar w:fldCharType="separate"/>
        </w:r>
        <w:r w:rsidR="00D44F61">
          <w:rPr>
            <w:noProof/>
            <w:webHidden/>
          </w:rPr>
          <w:t>52</w:t>
        </w:r>
        <w:r w:rsidR="00D44F61">
          <w:rPr>
            <w:noProof/>
            <w:webHidden/>
          </w:rPr>
          <w:fldChar w:fldCharType="end"/>
        </w:r>
      </w:hyperlink>
    </w:p>
    <w:p w14:paraId="3522AAC6" w14:textId="68A86AEF" w:rsidR="00D44F61" w:rsidRDefault="00285BEC">
      <w:pPr>
        <w:pStyle w:val="TJ1"/>
        <w:tabs>
          <w:tab w:val="right" w:leader="dot" w:pos="9062"/>
        </w:tabs>
        <w:rPr>
          <w:noProof/>
          <w:kern w:val="2"/>
          <w14:ligatures w14:val="standardContextual"/>
        </w:rPr>
      </w:pPr>
      <w:hyperlink w:anchor="_Toc167273783"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Foundation of Informatics</w:t>
        </w:r>
        <w:r w:rsidR="00D44F61" w:rsidRPr="005967F4">
          <w:rPr>
            <w:rStyle w:val="Hiperhivatkozs"/>
            <w:rFonts w:cstheme="minorHAnsi"/>
            <w:noProof/>
          </w:rPr>
          <w:t xml:space="preserve"> 1. IVB183ANMI</w:t>
        </w:r>
        <w:r w:rsidR="00D44F61">
          <w:rPr>
            <w:noProof/>
            <w:webHidden/>
          </w:rPr>
          <w:tab/>
        </w:r>
        <w:r w:rsidR="00D44F61">
          <w:rPr>
            <w:noProof/>
            <w:webHidden/>
          </w:rPr>
          <w:fldChar w:fldCharType="begin"/>
        </w:r>
        <w:r w:rsidR="00D44F61">
          <w:rPr>
            <w:noProof/>
            <w:webHidden/>
          </w:rPr>
          <w:instrText xml:space="preserve"> PAGEREF _Toc167273783 \h </w:instrText>
        </w:r>
        <w:r w:rsidR="00D44F61">
          <w:rPr>
            <w:noProof/>
            <w:webHidden/>
          </w:rPr>
        </w:r>
        <w:r w:rsidR="00D44F61">
          <w:rPr>
            <w:noProof/>
            <w:webHidden/>
          </w:rPr>
          <w:fldChar w:fldCharType="separate"/>
        </w:r>
        <w:r w:rsidR="00D44F61">
          <w:rPr>
            <w:noProof/>
            <w:webHidden/>
          </w:rPr>
          <w:t>52</w:t>
        </w:r>
        <w:r w:rsidR="00D44F61">
          <w:rPr>
            <w:noProof/>
            <w:webHidden/>
          </w:rPr>
          <w:fldChar w:fldCharType="end"/>
        </w:r>
      </w:hyperlink>
    </w:p>
    <w:p w14:paraId="0DFE2DC6" w14:textId="2FCA16FC" w:rsidR="00D44F61" w:rsidRDefault="00285BEC">
      <w:pPr>
        <w:pStyle w:val="TJ1"/>
        <w:tabs>
          <w:tab w:val="right" w:leader="dot" w:pos="9062"/>
        </w:tabs>
        <w:rPr>
          <w:noProof/>
          <w:kern w:val="2"/>
          <w14:ligatures w14:val="standardContextual"/>
        </w:rPr>
      </w:pPr>
      <w:hyperlink w:anchor="_Toc167273784"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Operating Systems</w:t>
        </w:r>
        <w:r w:rsidR="00D44F61" w:rsidRPr="005967F4">
          <w:rPr>
            <w:rStyle w:val="Hiperhivatkozs"/>
            <w:rFonts w:cstheme="minorHAnsi"/>
            <w:noProof/>
          </w:rPr>
          <w:t xml:space="preserve"> IVB051ANMI</w:t>
        </w:r>
        <w:r w:rsidR="00D44F61">
          <w:rPr>
            <w:noProof/>
            <w:webHidden/>
          </w:rPr>
          <w:tab/>
        </w:r>
        <w:r w:rsidR="00D44F61">
          <w:rPr>
            <w:noProof/>
            <w:webHidden/>
          </w:rPr>
          <w:fldChar w:fldCharType="begin"/>
        </w:r>
        <w:r w:rsidR="00D44F61">
          <w:rPr>
            <w:noProof/>
            <w:webHidden/>
          </w:rPr>
          <w:instrText xml:space="preserve"> PAGEREF _Toc167273784 \h </w:instrText>
        </w:r>
        <w:r w:rsidR="00D44F61">
          <w:rPr>
            <w:noProof/>
            <w:webHidden/>
          </w:rPr>
        </w:r>
        <w:r w:rsidR="00D44F61">
          <w:rPr>
            <w:noProof/>
            <w:webHidden/>
          </w:rPr>
          <w:fldChar w:fldCharType="separate"/>
        </w:r>
        <w:r w:rsidR="00D44F61">
          <w:rPr>
            <w:noProof/>
            <w:webHidden/>
          </w:rPr>
          <w:t>53</w:t>
        </w:r>
        <w:r w:rsidR="00D44F61">
          <w:rPr>
            <w:noProof/>
            <w:webHidden/>
          </w:rPr>
          <w:fldChar w:fldCharType="end"/>
        </w:r>
      </w:hyperlink>
    </w:p>
    <w:p w14:paraId="6B2EAF1D" w14:textId="2D89C8C2" w:rsidR="00D44F61" w:rsidRDefault="00285BEC">
      <w:pPr>
        <w:pStyle w:val="TJ1"/>
        <w:tabs>
          <w:tab w:val="right" w:leader="dot" w:pos="9062"/>
        </w:tabs>
        <w:rPr>
          <w:noProof/>
          <w:kern w:val="2"/>
          <w14:ligatures w14:val="standardContextual"/>
        </w:rPr>
      </w:pPr>
      <w:hyperlink w:anchor="_Toc167273785"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Programming I.</w:t>
        </w:r>
        <w:r w:rsidR="00D44F61" w:rsidRPr="005967F4">
          <w:rPr>
            <w:rStyle w:val="Hiperhivatkozs"/>
            <w:rFonts w:cstheme="minorHAnsi"/>
            <w:noProof/>
          </w:rPr>
          <w:t xml:space="preserve"> IVB053ANMI</w:t>
        </w:r>
        <w:r w:rsidR="00D44F61">
          <w:rPr>
            <w:noProof/>
            <w:webHidden/>
          </w:rPr>
          <w:tab/>
        </w:r>
        <w:r w:rsidR="00D44F61">
          <w:rPr>
            <w:noProof/>
            <w:webHidden/>
          </w:rPr>
          <w:fldChar w:fldCharType="begin"/>
        </w:r>
        <w:r w:rsidR="00D44F61">
          <w:rPr>
            <w:noProof/>
            <w:webHidden/>
          </w:rPr>
          <w:instrText xml:space="preserve"> PAGEREF _Toc167273785 \h </w:instrText>
        </w:r>
        <w:r w:rsidR="00D44F61">
          <w:rPr>
            <w:noProof/>
            <w:webHidden/>
          </w:rPr>
        </w:r>
        <w:r w:rsidR="00D44F61">
          <w:rPr>
            <w:noProof/>
            <w:webHidden/>
          </w:rPr>
          <w:fldChar w:fldCharType="separate"/>
        </w:r>
        <w:r w:rsidR="00D44F61">
          <w:rPr>
            <w:noProof/>
            <w:webHidden/>
          </w:rPr>
          <w:t>53</w:t>
        </w:r>
        <w:r w:rsidR="00D44F61">
          <w:rPr>
            <w:noProof/>
            <w:webHidden/>
          </w:rPr>
          <w:fldChar w:fldCharType="end"/>
        </w:r>
      </w:hyperlink>
    </w:p>
    <w:p w14:paraId="7900CF7D" w14:textId="4167DCA3" w:rsidR="00D44F61" w:rsidRDefault="00285BEC">
      <w:pPr>
        <w:pStyle w:val="TJ1"/>
        <w:tabs>
          <w:tab w:val="right" w:leader="dot" w:pos="9062"/>
        </w:tabs>
        <w:rPr>
          <w:noProof/>
          <w:kern w:val="2"/>
          <w14:ligatures w14:val="standardContextual"/>
        </w:rPr>
      </w:pPr>
      <w:hyperlink w:anchor="_Toc167273786"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Programming II.</w:t>
        </w:r>
        <w:r w:rsidR="00D44F61" w:rsidRPr="005967F4">
          <w:rPr>
            <w:rStyle w:val="Hiperhivatkozs"/>
            <w:rFonts w:cstheme="minorHAnsi"/>
            <w:noProof/>
          </w:rPr>
          <w:t xml:space="preserve"> IVB054ANMI</w:t>
        </w:r>
        <w:r w:rsidR="00D44F61">
          <w:rPr>
            <w:noProof/>
            <w:webHidden/>
          </w:rPr>
          <w:tab/>
        </w:r>
        <w:r w:rsidR="00D44F61">
          <w:rPr>
            <w:noProof/>
            <w:webHidden/>
          </w:rPr>
          <w:fldChar w:fldCharType="begin"/>
        </w:r>
        <w:r w:rsidR="00D44F61">
          <w:rPr>
            <w:noProof/>
            <w:webHidden/>
          </w:rPr>
          <w:instrText xml:space="preserve"> PAGEREF _Toc167273786 \h </w:instrText>
        </w:r>
        <w:r w:rsidR="00D44F61">
          <w:rPr>
            <w:noProof/>
            <w:webHidden/>
          </w:rPr>
        </w:r>
        <w:r w:rsidR="00D44F61">
          <w:rPr>
            <w:noProof/>
            <w:webHidden/>
          </w:rPr>
          <w:fldChar w:fldCharType="separate"/>
        </w:r>
        <w:r w:rsidR="00D44F61">
          <w:rPr>
            <w:noProof/>
            <w:webHidden/>
          </w:rPr>
          <w:t>53</w:t>
        </w:r>
        <w:r w:rsidR="00D44F61">
          <w:rPr>
            <w:noProof/>
            <w:webHidden/>
          </w:rPr>
          <w:fldChar w:fldCharType="end"/>
        </w:r>
      </w:hyperlink>
    </w:p>
    <w:p w14:paraId="2F24D43D" w14:textId="6302B7AE" w:rsidR="00D44F61" w:rsidRDefault="00285BEC">
      <w:pPr>
        <w:pStyle w:val="TJ1"/>
        <w:tabs>
          <w:tab w:val="right" w:leader="dot" w:pos="9062"/>
        </w:tabs>
        <w:rPr>
          <w:noProof/>
          <w:kern w:val="2"/>
          <w14:ligatures w14:val="standardContextual"/>
        </w:rPr>
      </w:pPr>
      <w:hyperlink w:anchor="_Toc167273787"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Programming III.</w:t>
        </w:r>
        <w:r w:rsidR="00D44F61" w:rsidRPr="005967F4">
          <w:rPr>
            <w:rStyle w:val="Hiperhivatkozs"/>
            <w:rFonts w:cstheme="minorHAnsi"/>
            <w:noProof/>
          </w:rPr>
          <w:t xml:space="preserve"> IVB055ANMI</w:t>
        </w:r>
        <w:r w:rsidR="00D44F61">
          <w:rPr>
            <w:noProof/>
            <w:webHidden/>
          </w:rPr>
          <w:tab/>
        </w:r>
        <w:r w:rsidR="00D44F61">
          <w:rPr>
            <w:noProof/>
            <w:webHidden/>
          </w:rPr>
          <w:fldChar w:fldCharType="begin"/>
        </w:r>
        <w:r w:rsidR="00D44F61">
          <w:rPr>
            <w:noProof/>
            <w:webHidden/>
          </w:rPr>
          <w:instrText xml:space="preserve"> PAGEREF _Toc167273787 \h </w:instrText>
        </w:r>
        <w:r w:rsidR="00D44F61">
          <w:rPr>
            <w:noProof/>
            <w:webHidden/>
          </w:rPr>
        </w:r>
        <w:r w:rsidR="00D44F61">
          <w:rPr>
            <w:noProof/>
            <w:webHidden/>
          </w:rPr>
          <w:fldChar w:fldCharType="separate"/>
        </w:r>
        <w:r w:rsidR="00D44F61">
          <w:rPr>
            <w:noProof/>
            <w:webHidden/>
          </w:rPr>
          <w:t>54</w:t>
        </w:r>
        <w:r w:rsidR="00D44F61">
          <w:rPr>
            <w:noProof/>
            <w:webHidden/>
          </w:rPr>
          <w:fldChar w:fldCharType="end"/>
        </w:r>
      </w:hyperlink>
    </w:p>
    <w:p w14:paraId="32EEFC4E" w14:textId="0C03752F" w:rsidR="00D44F61" w:rsidRDefault="00285BEC">
      <w:pPr>
        <w:pStyle w:val="TJ1"/>
        <w:tabs>
          <w:tab w:val="right" w:leader="dot" w:pos="9062"/>
        </w:tabs>
        <w:rPr>
          <w:noProof/>
          <w:kern w:val="2"/>
          <w14:ligatures w14:val="standardContextual"/>
        </w:rPr>
      </w:pPr>
      <w:hyperlink w:anchor="_Toc167273788"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Programming IV.</w:t>
        </w:r>
        <w:r w:rsidR="00D44F61" w:rsidRPr="005967F4">
          <w:rPr>
            <w:rStyle w:val="Hiperhivatkozs"/>
            <w:rFonts w:cstheme="minorHAnsi"/>
            <w:noProof/>
          </w:rPr>
          <w:t xml:space="preserve"> IVB003ANMI</w:t>
        </w:r>
        <w:r w:rsidR="00D44F61">
          <w:rPr>
            <w:noProof/>
            <w:webHidden/>
          </w:rPr>
          <w:tab/>
        </w:r>
        <w:r w:rsidR="00D44F61">
          <w:rPr>
            <w:noProof/>
            <w:webHidden/>
          </w:rPr>
          <w:fldChar w:fldCharType="begin"/>
        </w:r>
        <w:r w:rsidR="00D44F61">
          <w:rPr>
            <w:noProof/>
            <w:webHidden/>
          </w:rPr>
          <w:instrText xml:space="preserve"> PAGEREF _Toc167273788 \h </w:instrText>
        </w:r>
        <w:r w:rsidR="00D44F61">
          <w:rPr>
            <w:noProof/>
            <w:webHidden/>
          </w:rPr>
        </w:r>
        <w:r w:rsidR="00D44F61">
          <w:rPr>
            <w:noProof/>
            <w:webHidden/>
          </w:rPr>
          <w:fldChar w:fldCharType="separate"/>
        </w:r>
        <w:r w:rsidR="00D44F61">
          <w:rPr>
            <w:noProof/>
            <w:webHidden/>
          </w:rPr>
          <w:t>54</w:t>
        </w:r>
        <w:r w:rsidR="00D44F61">
          <w:rPr>
            <w:noProof/>
            <w:webHidden/>
          </w:rPr>
          <w:fldChar w:fldCharType="end"/>
        </w:r>
      </w:hyperlink>
    </w:p>
    <w:p w14:paraId="15521581" w14:textId="6A6C6786" w:rsidR="00D44F61" w:rsidRDefault="00285BEC">
      <w:pPr>
        <w:pStyle w:val="TJ1"/>
        <w:tabs>
          <w:tab w:val="right" w:leader="dot" w:pos="9062"/>
        </w:tabs>
        <w:rPr>
          <w:noProof/>
          <w:kern w:val="2"/>
          <w14:ligatures w14:val="standardContextual"/>
        </w:rPr>
      </w:pPr>
      <w:hyperlink w:anchor="_Toc167273789"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Programming V.</w:t>
        </w:r>
        <w:r w:rsidR="00D44F61" w:rsidRPr="005967F4">
          <w:rPr>
            <w:rStyle w:val="Hiperhivatkozs"/>
            <w:rFonts w:cstheme="minorHAnsi"/>
            <w:noProof/>
          </w:rPr>
          <w:t xml:space="preserve"> IVB338ANMI</w:t>
        </w:r>
        <w:r w:rsidR="00D44F61">
          <w:rPr>
            <w:noProof/>
            <w:webHidden/>
          </w:rPr>
          <w:tab/>
        </w:r>
        <w:r w:rsidR="00D44F61">
          <w:rPr>
            <w:noProof/>
            <w:webHidden/>
          </w:rPr>
          <w:fldChar w:fldCharType="begin"/>
        </w:r>
        <w:r w:rsidR="00D44F61">
          <w:rPr>
            <w:noProof/>
            <w:webHidden/>
          </w:rPr>
          <w:instrText xml:space="preserve"> PAGEREF _Toc167273789 \h </w:instrText>
        </w:r>
        <w:r w:rsidR="00D44F61">
          <w:rPr>
            <w:noProof/>
            <w:webHidden/>
          </w:rPr>
        </w:r>
        <w:r w:rsidR="00D44F61">
          <w:rPr>
            <w:noProof/>
            <w:webHidden/>
          </w:rPr>
          <w:fldChar w:fldCharType="separate"/>
        </w:r>
        <w:r w:rsidR="00D44F61">
          <w:rPr>
            <w:noProof/>
            <w:webHidden/>
          </w:rPr>
          <w:t>54</w:t>
        </w:r>
        <w:r w:rsidR="00D44F61">
          <w:rPr>
            <w:noProof/>
            <w:webHidden/>
          </w:rPr>
          <w:fldChar w:fldCharType="end"/>
        </w:r>
      </w:hyperlink>
    </w:p>
    <w:p w14:paraId="090FAF30" w14:textId="1E941D62" w:rsidR="00D44F61" w:rsidRDefault="00285BEC">
      <w:pPr>
        <w:pStyle w:val="TJ1"/>
        <w:tabs>
          <w:tab w:val="right" w:leader="dot" w:pos="9062"/>
        </w:tabs>
        <w:rPr>
          <w:noProof/>
          <w:kern w:val="2"/>
          <w14:ligatures w14:val="standardContextual"/>
        </w:rPr>
      </w:pPr>
      <w:hyperlink w:anchor="_Toc167273790"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Programming Paradigms.</w:t>
        </w:r>
        <w:r w:rsidR="00D44F61" w:rsidRPr="005967F4">
          <w:rPr>
            <w:rStyle w:val="Hiperhivatkozs"/>
            <w:rFonts w:cstheme="minorHAnsi"/>
            <w:noProof/>
          </w:rPr>
          <w:t xml:space="preserve"> IVB339ANMI</w:t>
        </w:r>
        <w:r w:rsidR="00D44F61">
          <w:rPr>
            <w:noProof/>
            <w:webHidden/>
          </w:rPr>
          <w:tab/>
        </w:r>
        <w:r w:rsidR="00D44F61">
          <w:rPr>
            <w:noProof/>
            <w:webHidden/>
          </w:rPr>
          <w:fldChar w:fldCharType="begin"/>
        </w:r>
        <w:r w:rsidR="00D44F61">
          <w:rPr>
            <w:noProof/>
            <w:webHidden/>
          </w:rPr>
          <w:instrText xml:space="preserve"> PAGEREF _Toc167273790 \h </w:instrText>
        </w:r>
        <w:r w:rsidR="00D44F61">
          <w:rPr>
            <w:noProof/>
            <w:webHidden/>
          </w:rPr>
        </w:r>
        <w:r w:rsidR="00D44F61">
          <w:rPr>
            <w:noProof/>
            <w:webHidden/>
          </w:rPr>
          <w:fldChar w:fldCharType="separate"/>
        </w:r>
        <w:r w:rsidR="00D44F61">
          <w:rPr>
            <w:noProof/>
            <w:webHidden/>
          </w:rPr>
          <w:t>54</w:t>
        </w:r>
        <w:r w:rsidR="00D44F61">
          <w:rPr>
            <w:noProof/>
            <w:webHidden/>
          </w:rPr>
          <w:fldChar w:fldCharType="end"/>
        </w:r>
      </w:hyperlink>
    </w:p>
    <w:p w14:paraId="39C07631" w14:textId="5C38FDEF" w:rsidR="00D44F61" w:rsidRDefault="00285BEC">
      <w:pPr>
        <w:pStyle w:val="TJ1"/>
        <w:tabs>
          <w:tab w:val="right" w:leader="dot" w:pos="9062"/>
        </w:tabs>
        <w:rPr>
          <w:noProof/>
          <w:kern w:val="2"/>
          <w14:ligatures w14:val="standardContextual"/>
        </w:rPr>
      </w:pPr>
      <w:hyperlink w:anchor="_Toc167273791" w:history="1">
        <w:r w:rsidR="00D44F61" w:rsidRPr="005967F4">
          <w:rPr>
            <w:rStyle w:val="Hiperhivatkozs"/>
            <w:rFonts w:cstheme="minorHAnsi"/>
            <w:noProof/>
          </w:rPr>
          <w:t xml:space="preserve">Course title: </w:t>
        </w:r>
        <w:r w:rsidR="00D44F61" w:rsidRPr="005967F4">
          <w:rPr>
            <w:rStyle w:val="Hiperhivatkozs"/>
            <w:rFonts w:cstheme="minorHAnsi"/>
            <w:noProof/>
            <w:highlight w:val="lightGray"/>
          </w:rPr>
          <w:t>Software Engineering</w:t>
        </w:r>
        <w:r w:rsidR="00D44F61" w:rsidRPr="005967F4">
          <w:rPr>
            <w:rStyle w:val="Hiperhivatkozs"/>
            <w:rFonts w:cstheme="minorHAnsi"/>
            <w:noProof/>
          </w:rPr>
          <w:t xml:space="preserve"> IVB307ANMI</w:t>
        </w:r>
        <w:r w:rsidR="00D44F61">
          <w:rPr>
            <w:noProof/>
            <w:webHidden/>
          </w:rPr>
          <w:tab/>
        </w:r>
        <w:r w:rsidR="00D44F61">
          <w:rPr>
            <w:noProof/>
            <w:webHidden/>
          </w:rPr>
          <w:fldChar w:fldCharType="begin"/>
        </w:r>
        <w:r w:rsidR="00D44F61">
          <w:rPr>
            <w:noProof/>
            <w:webHidden/>
          </w:rPr>
          <w:instrText xml:space="preserve"> PAGEREF _Toc167273791 \h </w:instrText>
        </w:r>
        <w:r w:rsidR="00D44F61">
          <w:rPr>
            <w:noProof/>
            <w:webHidden/>
          </w:rPr>
        </w:r>
        <w:r w:rsidR="00D44F61">
          <w:rPr>
            <w:noProof/>
            <w:webHidden/>
          </w:rPr>
          <w:fldChar w:fldCharType="separate"/>
        </w:r>
        <w:r w:rsidR="00D44F61">
          <w:rPr>
            <w:noProof/>
            <w:webHidden/>
          </w:rPr>
          <w:t>55</w:t>
        </w:r>
        <w:r w:rsidR="00D44F61">
          <w:rPr>
            <w:noProof/>
            <w:webHidden/>
          </w:rPr>
          <w:fldChar w:fldCharType="end"/>
        </w:r>
      </w:hyperlink>
    </w:p>
    <w:p w14:paraId="278300A8" w14:textId="2EE22109" w:rsidR="00D44F61" w:rsidRDefault="00285BEC">
      <w:pPr>
        <w:pStyle w:val="TJ1"/>
        <w:tabs>
          <w:tab w:val="right" w:leader="dot" w:pos="9062"/>
        </w:tabs>
        <w:rPr>
          <w:noProof/>
          <w:kern w:val="2"/>
          <w14:ligatures w14:val="standardContextual"/>
        </w:rPr>
      </w:pPr>
      <w:hyperlink w:anchor="_Toc167273792" w:history="1">
        <w:r w:rsidR="00D44F61" w:rsidRPr="005967F4">
          <w:rPr>
            <w:rStyle w:val="Hiperhivatkozs"/>
            <w:rFonts w:ascii="Calibri" w:hAnsi="Calibri"/>
            <w:noProof/>
            <w:lang w:val="en-GB"/>
          </w:rPr>
          <w:t>Course title:</w:t>
        </w:r>
        <w:r w:rsidR="00D44F61" w:rsidRPr="005967F4">
          <w:rPr>
            <w:rStyle w:val="Hiperhivatkozs"/>
            <w:rFonts w:ascii="Calibri" w:hAnsi="Calibri"/>
            <w:noProof/>
          </w:rPr>
          <w:t xml:space="preserve"> </w:t>
        </w:r>
        <w:r w:rsidR="00D44F61" w:rsidRPr="005967F4">
          <w:rPr>
            <w:rStyle w:val="Hiperhivatkozs"/>
            <w:rFonts w:ascii="Calibri" w:hAnsi="Calibri"/>
            <w:noProof/>
            <w:highlight w:val="lightGray"/>
          </w:rPr>
          <w:t>Work, fire and health safety</w:t>
        </w:r>
        <w:r w:rsidR="00D44F61" w:rsidRPr="005967F4">
          <w:rPr>
            <w:rStyle w:val="Hiperhivatkozs"/>
            <w:rFonts w:ascii="Calibri" w:hAnsi="Calibri"/>
            <w:noProof/>
          </w:rPr>
          <w:t xml:space="preserve"> MSB018ANVM</w:t>
        </w:r>
        <w:r w:rsidR="00D44F61">
          <w:rPr>
            <w:noProof/>
            <w:webHidden/>
          </w:rPr>
          <w:tab/>
        </w:r>
        <w:r w:rsidR="00D44F61">
          <w:rPr>
            <w:noProof/>
            <w:webHidden/>
          </w:rPr>
          <w:fldChar w:fldCharType="begin"/>
        </w:r>
        <w:r w:rsidR="00D44F61">
          <w:rPr>
            <w:noProof/>
            <w:webHidden/>
          </w:rPr>
          <w:instrText xml:space="preserve"> PAGEREF _Toc167273792 \h </w:instrText>
        </w:r>
        <w:r w:rsidR="00D44F61">
          <w:rPr>
            <w:noProof/>
            <w:webHidden/>
          </w:rPr>
        </w:r>
        <w:r w:rsidR="00D44F61">
          <w:rPr>
            <w:noProof/>
            <w:webHidden/>
          </w:rPr>
          <w:fldChar w:fldCharType="separate"/>
        </w:r>
        <w:r w:rsidR="00D44F61">
          <w:rPr>
            <w:noProof/>
            <w:webHidden/>
          </w:rPr>
          <w:t>55</w:t>
        </w:r>
        <w:r w:rsidR="00D44F61">
          <w:rPr>
            <w:noProof/>
            <w:webHidden/>
          </w:rPr>
          <w:fldChar w:fldCharType="end"/>
        </w:r>
      </w:hyperlink>
    </w:p>
    <w:p w14:paraId="67BCF21D" w14:textId="6FE13227" w:rsidR="00D44F61" w:rsidRDefault="00285BEC">
      <w:pPr>
        <w:pStyle w:val="TJ1"/>
        <w:tabs>
          <w:tab w:val="right" w:leader="dot" w:pos="9062"/>
        </w:tabs>
        <w:rPr>
          <w:noProof/>
          <w:kern w:val="2"/>
          <w14:ligatures w14:val="standardContextual"/>
        </w:rPr>
      </w:pPr>
      <w:hyperlink w:anchor="_Toc167273793"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lang w:val="en-GB"/>
          </w:rPr>
          <w:t xml:space="preserve"> </w:t>
        </w:r>
        <w:r w:rsidR="00D44F61" w:rsidRPr="005967F4">
          <w:rPr>
            <w:rStyle w:val="Hiperhivatkozs"/>
            <w:rFonts w:ascii="Calibri" w:hAnsi="Calibri"/>
            <w:noProof/>
            <w:highlight w:val="lightGray"/>
          </w:rPr>
          <w:t>Quality management 1.</w:t>
        </w:r>
        <w:r w:rsidR="00D44F61" w:rsidRPr="005967F4">
          <w:rPr>
            <w:rStyle w:val="Hiperhivatkozs"/>
            <w:rFonts w:ascii="Calibri" w:hAnsi="Calibri"/>
            <w:noProof/>
          </w:rPr>
          <w:t xml:space="preserve"> MSB449ANVM</w:t>
        </w:r>
        <w:r w:rsidR="00D44F61">
          <w:rPr>
            <w:noProof/>
            <w:webHidden/>
          </w:rPr>
          <w:tab/>
        </w:r>
        <w:r w:rsidR="00D44F61">
          <w:rPr>
            <w:noProof/>
            <w:webHidden/>
          </w:rPr>
          <w:fldChar w:fldCharType="begin"/>
        </w:r>
        <w:r w:rsidR="00D44F61">
          <w:rPr>
            <w:noProof/>
            <w:webHidden/>
          </w:rPr>
          <w:instrText xml:space="preserve"> PAGEREF _Toc167273793 \h </w:instrText>
        </w:r>
        <w:r w:rsidR="00D44F61">
          <w:rPr>
            <w:noProof/>
            <w:webHidden/>
          </w:rPr>
        </w:r>
        <w:r w:rsidR="00D44F61">
          <w:rPr>
            <w:noProof/>
            <w:webHidden/>
          </w:rPr>
          <w:fldChar w:fldCharType="separate"/>
        </w:r>
        <w:r w:rsidR="00D44F61">
          <w:rPr>
            <w:noProof/>
            <w:webHidden/>
          </w:rPr>
          <w:t>55</w:t>
        </w:r>
        <w:r w:rsidR="00D44F61">
          <w:rPr>
            <w:noProof/>
            <w:webHidden/>
          </w:rPr>
          <w:fldChar w:fldCharType="end"/>
        </w:r>
      </w:hyperlink>
    </w:p>
    <w:p w14:paraId="56A12E81" w14:textId="25C78FFA" w:rsidR="00D44F61" w:rsidRDefault="00285BEC">
      <w:pPr>
        <w:pStyle w:val="TJ1"/>
        <w:tabs>
          <w:tab w:val="right" w:leader="dot" w:pos="9062"/>
        </w:tabs>
        <w:rPr>
          <w:noProof/>
          <w:kern w:val="2"/>
          <w14:ligatures w14:val="standardContextual"/>
        </w:rPr>
      </w:pPr>
      <w:hyperlink w:anchor="_Toc167273794"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Web programming 1. IVB065ANVM</w:t>
        </w:r>
        <w:r w:rsidR="00D44F61">
          <w:rPr>
            <w:noProof/>
            <w:webHidden/>
          </w:rPr>
          <w:tab/>
        </w:r>
        <w:r w:rsidR="00D44F61">
          <w:rPr>
            <w:noProof/>
            <w:webHidden/>
          </w:rPr>
          <w:fldChar w:fldCharType="begin"/>
        </w:r>
        <w:r w:rsidR="00D44F61">
          <w:rPr>
            <w:noProof/>
            <w:webHidden/>
          </w:rPr>
          <w:instrText xml:space="preserve"> PAGEREF _Toc167273794 \h </w:instrText>
        </w:r>
        <w:r w:rsidR="00D44F61">
          <w:rPr>
            <w:noProof/>
            <w:webHidden/>
          </w:rPr>
        </w:r>
        <w:r w:rsidR="00D44F61">
          <w:rPr>
            <w:noProof/>
            <w:webHidden/>
          </w:rPr>
          <w:fldChar w:fldCharType="separate"/>
        </w:r>
        <w:r w:rsidR="00D44F61">
          <w:rPr>
            <w:noProof/>
            <w:webHidden/>
          </w:rPr>
          <w:t>56</w:t>
        </w:r>
        <w:r w:rsidR="00D44F61">
          <w:rPr>
            <w:noProof/>
            <w:webHidden/>
          </w:rPr>
          <w:fldChar w:fldCharType="end"/>
        </w:r>
      </w:hyperlink>
    </w:p>
    <w:p w14:paraId="00820141" w14:textId="39232E18" w:rsidR="00D44F61" w:rsidRDefault="00285BEC">
      <w:pPr>
        <w:pStyle w:val="TJ1"/>
        <w:tabs>
          <w:tab w:val="right" w:leader="dot" w:pos="9062"/>
        </w:tabs>
        <w:rPr>
          <w:noProof/>
          <w:kern w:val="2"/>
          <w14:ligatures w14:val="standardContextual"/>
        </w:rPr>
      </w:pPr>
      <w:hyperlink w:anchor="_Toc167273795"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Web programming 2.</w:t>
        </w:r>
        <w:r w:rsidR="00D44F61" w:rsidRPr="005967F4">
          <w:rPr>
            <w:rStyle w:val="Hiperhivatkozs"/>
            <w:noProof/>
          </w:rPr>
          <w:t xml:space="preserve"> IVB475ANVM</w:t>
        </w:r>
        <w:r w:rsidR="00D44F61">
          <w:rPr>
            <w:noProof/>
            <w:webHidden/>
          </w:rPr>
          <w:tab/>
        </w:r>
        <w:r w:rsidR="00D44F61">
          <w:rPr>
            <w:noProof/>
            <w:webHidden/>
          </w:rPr>
          <w:fldChar w:fldCharType="begin"/>
        </w:r>
        <w:r w:rsidR="00D44F61">
          <w:rPr>
            <w:noProof/>
            <w:webHidden/>
          </w:rPr>
          <w:instrText xml:space="preserve"> PAGEREF _Toc167273795 \h </w:instrText>
        </w:r>
        <w:r w:rsidR="00D44F61">
          <w:rPr>
            <w:noProof/>
            <w:webHidden/>
          </w:rPr>
        </w:r>
        <w:r w:rsidR="00D44F61">
          <w:rPr>
            <w:noProof/>
            <w:webHidden/>
          </w:rPr>
          <w:fldChar w:fldCharType="separate"/>
        </w:r>
        <w:r w:rsidR="00D44F61">
          <w:rPr>
            <w:noProof/>
            <w:webHidden/>
          </w:rPr>
          <w:t>56</w:t>
        </w:r>
        <w:r w:rsidR="00D44F61">
          <w:rPr>
            <w:noProof/>
            <w:webHidden/>
          </w:rPr>
          <w:fldChar w:fldCharType="end"/>
        </w:r>
      </w:hyperlink>
    </w:p>
    <w:p w14:paraId="1676CDCB" w14:textId="4A8F51C2" w:rsidR="00D44F61" w:rsidRDefault="00285BEC">
      <w:pPr>
        <w:pStyle w:val="TJ1"/>
        <w:tabs>
          <w:tab w:val="right" w:leader="dot" w:pos="9062"/>
        </w:tabs>
        <w:rPr>
          <w:noProof/>
          <w:kern w:val="2"/>
          <w14:ligatures w14:val="standardContextual"/>
        </w:rPr>
      </w:pPr>
      <w:hyperlink w:anchor="_Toc167273796" w:history="1">
        <w:r w:rsidR="00D44F61" w:rsidRPr="005967F4">
          <w:rPr>
            <w:rStyle w:val="Hiperhivatkozs"/>
            <w:noProof/>
          </w:rPr>
          <w:t>COMPUTER SCIENCE MSC</w:t>
        </w:r>
        <w:r w:rsidR="00D44F61">
          <w:rPr>
            <w:noProof/>
            <w:webHidden/>
          </w:rPr>
          <w:tab/>
        </w:r>
        <w:r w:rsidR="00D44F61">
          <w:rPr>
            <w:noProof/>
            <w:webHidden/>
          </w:rPr>
          <w:fldChar w:fldCharType="begin"/>
        </w:r>
        <w:r w:rsidR="00D44F61">
          <w:rPr>
            <w:noProof/>
            <w:webHidden/>
          </w:rPr>
          <w:instrText xml:space="preserve"> PAGEREF _Toc167273796 \h </w:instrText>
        </w:r>
        <w:r w:rsidR="00D44F61">
          <w:rPr>
            <w:noProof/>
            <w:webHidden/>
          </w:rPr>
        </w:r>
        <w:r w:rsidR="00D44F61">
          <w:rPr>
            <w:noProof/>
            <w:webHidden/>
          </w:rPr>
          <w:fldChar w:fldCharType="separate"/>
        </w:r>
        <w:r w:rsidR="00D44F61">
          <w:rPr>
            <w:noProof/>
            <w:webHidden/>
          </w:rPr>
          <w:t>56</w:t>
        </w:r>
        <w:r w:rsidR="00D44F61">
          <w:rPr>
            <w:noProof/>
            <w:webHidden/>
          </w:rPr>
          <w:fldChar w:fldCharType="end"/>
        </w:r>
      </w:hyperlink>
    </w:p>
    <w:p w14:paraId="66C19A8B" w14:textId="6689E5A0" w:rsidR="00D44F61" w:rsidRDefault="00285BEC">
      <w:pPr>
        <w:pStyle w:val="TJ1"/>
        <w:tabs>
          <w:tab w:val="right" w:leader="dot" w:pos="9062"/>
        </w:tabs>
        <w:rPr>
          <w:noProof/>
          <w:kern w:val="2"/>
          <w14:ligatures w14:val="standardContextual"/>
        </w:rPr>
      </w:pPr>
      <w:hyperlink w:anchor="_Toc167273797" w:history="1">
        <w:r w:rsidR="00D44F61" w:rsidRPr="005967F4">
          <w:rPr>
            <w:rStyle w:val="Hiperhivatkozs"/>
            <w:noProof/>
          </w:rPr>
          <w:t xml:space="preserve">Course title: </w:t>
        </w:r>
        <w:r w:rsidR="00D44F61" w:rsidRPr="005967F4">
          <w:rPr>
            <w:rStyle w:val="Hiperhivatkozs"/>
            <w:noProof/>
            <w:highlight w:val="lightGray"/>
          </w:rPr>
          <w:t>Quantum Informatics, Cryptography</w:t>
        </w:r>
        <w:r w:rsidR="00D44F61" w:rsidRPr="005967F4">
          <w:rPr>
            <w:rStyle w:val="Hiperhivatkozs"/>
            <w:noProof/>
          </w:rPr>
          <w:t xml:space="preserve"> IVM180ANMI</w:t>
        </w:r>
        <w:r w:rsidR="00D44F61">
          <w:rPr>
            <w:noProof/>
            <w:webHidden/>
          </w:rPr>
          <w:tab/>
        </w:r>
        <w:r w:rsidR="00D44F61">
          <w:rPr>
            <w:noProof/>
            <w:webHidden/>
          </w:rPr>
          <w:fldChar w:fldCharType="begin"/>
        </w:r>
        <w:r w:rsidR="00D44F61">
          <w:rPr>
            <w:noProof/>
            <w:webHidden/>
          </w:rPr>
          <w:instrText xml:space="preserve"> PAGEREF _Toc167273797 \h </w:instrText>
        </w:r>
        <w:r w:rsidR="00D44F61">
          <w:rPr>
            <w:noProof/>
            <w:webHidden/>
          </w:rPr>
        </w:r>
        <w:r w:rsidR="00D44F61">
          <w:rPr>
            <w:noProof/>
            <w:webHidden/>
          </w:rPr>
          <w:fldChar w:fldCharType="separate"/>
        </w:r>
        <w:r w:rsidR="00D44F61">
          <w:rPr>
            <w:noProof/>
            <w:webHidden/>
          </w:rPr>
          <w:t>56</w:t>
        </w:r>
        <w:r w:rsidR="00D44F61">
          <w:rPr>
            <w:noProof/>
            <w:webHidden/>
          </w:rPr>
          <w:fldChar w:fldCharType="end"/>
        </w:r>
      </w:hyperlink>
    </w:p>
    <w:p w14:paraId="2C52BBDF" w14:textId="0D255954" w:rsidR="00D44F61" w:rsidRDefault="00285BEC">
      <w:pPr>
        <w:pStyle w:val="TJ1"/>
        <w:tabs>
          <w:tab w:val="right" w:leader="dot" w:pos="9062"/>
        </w:tabs>
        <w:rPr>
          <w:noProof/>
          <w:kern w:val="2"/>
          <w14:ligatures w14:val="standardContextual"/>
        </w:rPr>
      </w:pPr>
      <w:hyperlink w:anchor="_Toc167273798" w:history="1">
        <w:r w:rsidR="00D44F61" w:rsidRPr="005967F4">
          <w:rPr>
            <w:rStyle w:val="Hiperhivatkozs"/>
            <w:noProof/>
          </w:rPr>
          <w:t xml:space="preserve">Course title: </w:t>
        </w:r>
        <w:r w:rsidR="00D44F61" w:rsidRPr="005967F4">
          <w:rPr>
            <w:rStyle w:val="Hiperhivatkozs"/>
            <w:noProof/>
            <w:highlight w:val="lightGray"/>
          </w:rPr>
          <w:t>Signals and Systems</w:t>
        </w:r>
        <w:r w:rsidR="00D44F61" w:rsidRPr="005967F4">
          <w:rPr>
            <w:rStyle w:val="Hiperhivatkozs"/>
            <w:noProof/>
          </w:rPr>
          <w:t xml:space="preserve"> IVM181ANMI</w:t>
        </w:r>
        <w:r w:rsidR="00D44F61">
          <w:rPr>
            <w:noProof/>
            <w:webHidden/>
          </w:rPr>
          <w:tab/>
        </w:r>
        <w:r w:rsidR="00D44F61">
          <w:rPr>
            <w:noProof/>
            <w:webHidden/>
          </w:rPr>
          <w:fldChar w:fldCharType="begin"/>
        </w:r>
        <w:r w:rsidR="00D44F61">
          <w:rPr>
            <w:noProof/>
            <w:webHidden/>
          </w:rPr>
          <w:instrText xml:space="preserve"> PAGEREF _Toc167273798 \h </w:instrText>
        </w:r>
        <w:r w:rsidR="00D44F61">
          <w:rPr>
            <w:noProof/>
            <w:webHidden/>
          </w:rPr>
        </w:r>
        <w:r w:rsidR="00D44F61">
          <w:rPr>
            <w:noProof/>
            <w:webHidden/>
          </w:rPr>
          <w:fldChar w:fldCharType="separate"/>
        </w:r>
        <w:r w:rsidR="00D44F61">
          <w:rPr>
            <w:noProof/>
            <w:webHidden/>
          </w:rPr>
          <w:t>56</w:t>
        </w:r>
        <w:r w:rsidR="00D44F61">
          <w:rPr>
            <w:noProof/>
            <w:webHidden/>
          </w:rPr>
          <w:fldChar w:fldCharType="end"/>
        </w:r>
      </w:hyperlink>
    </w:p>
    <w:p w14:paraId="7CFE356C" w14:textId="194464D7" w:rsidR="00D44F61" w:rsidRDefault="00285BEC">
      <w:pPr>
        <w:pStyle w:val="TJ1"/>
        <w:tabs>
          <w:tab w:val="right" w:leader="dot" w:pos="9062"/>
        </w:tabs>
        <w:rPr>
          <w:noProof/>
          <w:kern w:val="2"/>
          <w14:ligatures w14:val="standardContextual"/>
        </w:rPr>
      </w:pPr>
      <w:hyperlink w:anchor="_Toc167273799" w:history="1">
        <w:r w:rsidR="00D44F61" w:rsidRPr="005967F4">
          <w:rPr>
            <w:rStyle w:val="Hiperhivatkozs"/>
            <w:noProof/>
          </w:rPr>
          <w:t xml:space="preserve">Course title: </w:t>
        </w:r>
        <w:r w:rsidR="00D44F61" w:rsidRPr="005967F4">
          <w:rPr>
            <w:rStyle w:val="Hiperhivatkozs"/>
            <w:noProof/>
            <w:highlight w:val="lightGray"/>
          </w:rPr>
          <w:t>Artificial Intelligence</w:t>
        </w:r>
        <w:r w:rsidR="00D44F61" w:rsidRPr="005967F4">
          <w:rPr>
            <w:rStyle w:val="Hiperhivatkozs"/>
            <w:noProof/>
          </w:rPr>
          <w:t xml:space="preserve"> IVM435ANMI</w:t>
        </w:r>
        <w:r w:rsidR="00D44F61">
          <w:rPr>
            <w:noProof/>
            <w:webHidden/>
          </w:rPr>
          <w:tab/>
        </w:r>
        <w:r w:rsidR="00D44F61">
          <w:rPr>
            <w:noProof/>
            <w:webHidden/>
          </w:rPr>
          <w:fldChar w:fldCharType="begin"/>
        </w:r>
        <w:r w:rsidR="00D44F61">
          <w:rPr>
            <w:noProof/>
            <w:webHidden/>
          </w:rPr>
          <w:instrText xml:space="preserve"> PAGEREF _Toc167273799 \h </w:instrText>
        </w:r>
        <w:r w:rsidR="00D44F61">
          <w:rPr>
            <w:noProof/>
            <w:webHidden/>
          </w:rPr>
        </w:r>
        <w:r w:rsidR="00D44F61">
          <w:rPr>
            <w:noProof/>
            <w:webHidden/>
          </w:rPr>
          <w:fldChar w:fldCharType="separate"/>
        </w:r>
        <w:r w:rsidR="00D44F61">
          <w:rPr>
            <w:noProof/>
            <w:webHidden/>
          </w:rPr>
          <w:t>57</w:t>
        </w:r>
        <w:r w:rsidR="00D44F61">
          <w:rPr>
            <w:noProof/>
            <w:webHidden/>
          </w:rPr>
          <w:fldChar w:fldCharType="end"/>
        </w:r>
      </w:hyperlink>
    </w:p>
    <w:p w14:paraId="3F546127" w14:textId="6A25F338" w:rsidR="00D44F61" w:rsidRDefault="00285BEC">
      <w:pPr>
        <w:pStyle w:val="TJ1"/>
        <w:tabs>
          <w:tab w:val="right" w:leader="dot" w:pos="9062"/>
        </w:tabs>
        <w:rPr>
          <w:noProof/>
          <w:kern w:val="2"/>
          <w14:ligatures w14:val="standardContextual"/>
        </w:rPr>
      </w:pPr>
      <w:hyperlink w:anchor="_Toc167273800" w:history="1">
        <w:r w:rsidR="00D44F61" w:rsidRPr="005967F4">
          <w:rPr>
            <w:rStyle w:val="Hiperhivatkozs"/>
            <w:noProof/>
          </w:rPr>
          <w:t xml:space="preserve">Course title: </w:t>
        </w:r>
        <w:r w:rsidR="00D44F61" w:rsidRPr="005967F4">
          <w:rPr>
            <w:rStyle w:val="Hiperhivatkozs"/>
            <w:noProof/>
            <w:highlight w:val="lightGray"/>
          </w:rPr>
          <w:t>Advanced Image Processing</w:t>
        </w:r>
        <w:r w:rsidR="00D44F61" w:rsidRPr="005967F4">
          <w:rPr>
            <w:rStyle w:val="Hiperhivatkozs"/>
            <w:noProof/>
          </w:rPr>
          <w:t xml:space="preserve"> IVM202ANMI</w:t>
        </w:r>
        <w:r w:rsidR="00D44F61">
          <w:rPr>
            <w:noProof/>
            <w:webHidden/>
          </w:rPr>
          <w:tab/>
        </w:r>
        <w:r w:rsidR="00D44F61">
          <w:rPr>
            <w:noProof/>
            <w:webHidden/>
          </w:rPr>
          <w:fldChar w:fldCharType="begin"/>
        </w:r>
        <w:r w:rsidR="00D44F61">
          <w:rPr>
            <w:noProof/>
            <w:webHidden/>
          </w:rPr>
          <w:instrText xml:space="preserve"> PAGEREF _Toc167273800 \h </w:instrText>
        </w:r>
        <w:r w:rsidR="00D44F61">
          <w:rPr>
            <w:noProof/>
            <w:webHidden/>
          </w:rPr>
        </w:r>
        <w:r w:rsidR="00D44F61">
          <w:rPr>
            <w:noProof/>
            <w:webHidden/>
          </w:rPr>
          <w:fldChar w:fldCharType="separate"/>
        </w:r>
        <w:r w:rsidR="00D44F61">
          <w:rPr>
            <w:noProof/>
            <w:webHidden/>
          </w:rPr>
          <w:t>57</w:t>
        </w:r>
        <w:r w:rsidR="00D44F61">
          <w:rPr>
            <w:noProof/>
            <w:webHidden/>
          </w:rPr>
          <w:fldChar w:fldCharType="end"/>
        </w:r>
      </w:hyperlink>
    </w:p>
    <w:p w14:paraId="231FE4D2" w14:textId="2336EEC7" w:rsidR="00D44F61" w:rsidRDefault="00285BEC">
      <w:pPr>
        <w:pStyle w:val="TJ1"/>
        <w:tabs>
          <w:tab w:val="right" w:leader="dot" w:pos="9062"/>
        </w:tabs>
        <w:rPr>
          <w:noProof/>
          <w:kern w:val="2"/>
          <w14:ligatures w14:val="standardContextual"/>
        </w:rPr>
      </w:pPr>
      <w:hyperlink w:anchor="_Toc167273801" w:history="1">
        <w:r w:rsidR="00D44F61" w:rsidRPr="005967F4">
          <w:rPr>
            <w:rStyle w:val="Hiperhivatkozs"/>
            <w:noProof/>
          </w:rPr>
          <w:t xml:space="preserve">Course title: </w:t>
        </w:r>
        <w:r w:rsidR="00D44F61" w:rsidRPr="005967F4">
          <w:rPr>
            <w:rStyle w:val="Hiperhivatkozs"/>
            <w:noProof/>
            <w:highlight w:val="lightGray"/>
          </w:rPr>
          <w:t>Parallel Algorithms and Programming</w:t>
        </w:r>
        <w:r w:rsidR="00D44F61" w:rsidRPr="005967F4">
          <w:rPr>
            <w:rStyle w:val="Hiperhivatkozs"/>
            <w:noProof/>
          </w:rPr>
          <w:t xml:space="preserve"> VM325ANMI</w:t>
        </w:r>
        <w:r w:rsidR="00D44F61">
          <w:rPr>
            <w:noProof/>
            <w:webHidden/>
          </w:rPr>
          <w:tab/>
        </w:r>
        <w:r w:rsidR="00D44F61">
          <w:rPr>
            <w:noProof/>
            <w:webHidden/>
          </w:rPr>
          <w:fldChar w:fldCharType="begin"/>
        </w:r>
        <w:r w:rsidR="00D44F61">
          <w:rPr>
            <w:noProof/>
            <w:webHidden/>
          </w:rPr>
          <w:instrText xml:space="preserve"> PAGEREF _Toc167273801 \h </w:instrText>
        </w:r>
        <w:r w:rsidR="00D44F61">
          <w:rPr>
            <w:noProof/>
            <w:webHidden/>
          </w:rPr>
        </w:r>
        <w:r w:rsidR="00D44F61">
          <w:rPr>
            <w:noProof/>
            <w:webHidden/>
          </w:rPr>
          <w:fldChar w:fldCharType="separate"/>
        </w:r>
        <w:r w:rsidR="00D44F61">
          <w:rPr>
            <w:noProof/>
            <w:webHidden/>
          </w:rPr>
          <w:t>57</w:t>
        </w:r>
        <w:r w:rsidR="00D44F61">
          <w:rPr>
            <w:noProof/>
            <w:webHidden/>
          </w:rPr>
          <w:fldChar w:fldCharType="end"/>
        </w:r>
      </w:hyperlink>
    </w:p>
    <w:p w14:paraId="199A02FD" w14:textId="3C93C76F" w:rsidR="00D44F61" w:rsidRDefault="00285BEC">
      <w:pPr>
        <w:pStyle w:val="TJ1"/>
        <w:tabs>
          <w:tab w:val="right" w:leader="dot" w:pos="9062"/>
        </w:tabs>
        <w:rPr>
          <w:noProof/>
          <w:kern w:val="2"/>
          <w14:ligatures w14:val="standardContextual"/>
        </w:rPr>
      </w:pPr>
      <w:hyperlink w:anchor="_Toc167273802" w:history="1">
        <w:r w:rsidR="00D44F61" w:rsidRPr="005967F4">
          <w:rPr>
            <w:rStyle w:val="Hiperhivatkozs"/>
            <w:noProof/>
          </w:rPr>
          <w:t xml:space="preserve">Course title: </w:t>
        </w:r>
        <w:r w:rsidR="00D44F61" w:rsidRPr="005967F4">
          <w:rPr>
            <w:rStyle w:val="Hiperhivatkozs"/>
            <w:noProof/>
            <w:highlight w:val="lightGray"/>
          </w:rPr>
          <w:t>Computer Vision Systems</w:t>
        </w:r>
        <w:r w:rsidR="00D44F61" w:rsidRPr="005967F4">
          <w:rPr>
            <w:rStyle w:val="Hiperhivatkozs"/>
            <w:noProof/>
          </w:rPr>
          <w:t xml:space="preserve"> VM203ANMI</w:t>
        </w:r>
        <w:r w:rsidR="00D44F61">
          <w:rPr>
            <w:noProof/>
            <w:webHidden/>
          </w:rPr>
          <w:tab/>
        </w:r>
        <w:r w:rsidR="00D44F61">
          <w:rPr>
            <w:noProof/>
            <w:webHidden/>
          </w:rPr>
          <w:fldChar w:fldCharType="begin"/>
        </w:r>
        <w:r w:rsidR="00D44F61">
          <w:rPr>
            <w:noProof/>
            <w:webHidden/>
          </w:rPr>
          <w:instrText xml:space="preserve"> PAGEREF _Toc167273802 \h </w:instrText>
        </w:r>
        <w:r w:rsidR="00D44F61">
          <w:rPr>
            <w:noProof/>
            <w:webHidden/>
          </w:rPr>
        </w:r>
        <w:r w:rsidR="00D44F61">
          <w:rPr>
            <w:noProof/>
            <w:webHidden/>
          </w:rPr>
          <w:fldChar w:fldCharType="separate"/>
        </w:r>
        <w:r w:rsidR="00D44F61">
          <w:rPr>
            <w:noProof/>
            <w:webHidden/>
          </w:rPr>
          <w:t>58</w:t>
        </w:r>
        <w:r w:rsidR="00D44F61">
          <w:rPr>
            <w:noProof/>
            <w:webHidden/>
          </w:rPr>
          <w:fldChar w:fldCharType="end"/>
        </w:r>
      </w:hyperlink>
    </w:p>
    <w:p w14:paraId="44716E50" w14:textId="7019CD2B" w:rsidR="00D44F61" w:rsidRDefault="00285BEC">
      <w:pPr>
        <w:pStyle w:val="TJ1"/>
        <w:tabs>
          <w:tab w:val="right" w:leader="dot" w:pos="9062"/>
        </w:tabs>
        <w:rPr>
          <w:noProof/>
          <w:kern w:val="2"/>
          <w14:ligatures w14:val="standardContextual"/>
        </w:rPr>
      </w:pPr>
      <w:hyperlink w:anchor="_Toc167273803" w:history="1">
        <w:r w:rsidR="00D44F61" w:rsidRPr="005967F4">
          <w:rPr>
            <w:rStyle w:val="Hiperhivatkozs"/>
            <w:noProof/>
          </w:rPr>
          <w:t xml:space="preserve">Course title: </w:t>
        </w:r>
        <w:r w:rsidR="00D44F61" w:rsidRPr="005967F4">
          <w:rPr>
            <w:rStyle w:val="Hiperhivatkozs"/>
            <w:noProof/>
            <w:highlight w:val="lightGray"/>
          </w:rPr>
          <w:t>Intelligent Control Systems</w:t>
        </w:r>
        <w:r w:rsidR="00D44F61" w:rsidRPr="005967F4">
          <w:rPr>
            <w:rStyle w:val="Hiperhivatkozs"/>
            <w:noProof/>
          </w:rPr>
          <w:t xml:space="preserve"> IVM194ANMI</w:t>
        </w:r>
        <w:r w:rsidR="00D44F61">
          <w:rPr>
            <w:noProof/>
            <w:webHidden/>
          </w:rPr>
          <w:tab/>
        </w:r>
        <w:r w:rsidR="00D44F61">
          <w:rPr>
            <w:noProof/>
            <w:webHidden/>
          </w:rPr>
          <w:fldChar w:fldCharType="begin"/>
        </w:r>
        <w:r w:rsidR="00D44F61">
          <w:rPr>
            <w:noProof/>
            <w:webHidden/>
          </w:rPr>
          <w:instrText xml:space="preserve"> PAGEREF _Toc167273803 \h </w:instrText>
        </w:r>
        <w:r w:rsidR="00D44F61">
          <w:rPr>
            <w:noProof/>
            <w:webHidden/>
          </w:rPr>
        </w:r>
        <w:r w:rsidR="00D44F61">
          <w:rPr>
            <w:noProof/>
            <w:webHidden/>
          </w:rPr>
          <w:fldChar w:fldCharType="separate"/>
        </w:r>
        <w:r w:rsidR="00D44F61">
          <w:rPr>
            <w:noProof/>
            <w:webHidden/>
          </w:rPr>
          <w:t>58</w:t>
        </w:r>
        <w:r w:rsidR="00D44F61">
          <w:rPr>
            <w:noProof/>
            <w:webHidden/>
          </w:rPr>
          <w:fldChar w:fldCharType="end"/>
        </w:r>
      </w:hyperlink>
    </w:p>
    <w:p w14:paraId="4EA1DB10" w14:textId="299B31C6" w:rsidR="00D44F61" w:rsidRDefault="00285BEC">
      <w:pPr>
        <w:pStyle w:val="TJ1"/>
        <w:tabs>
          <w:tab w:val="right" w:leader="dot" w:pos="9062"/>
        </w:tabs>
        <w:rPr>
          <w:noProof/>
          <w:kern w:val="2"/>
          <w14:ligatures w14:val="standardContextual"/>
        </w:rPr>
      </w:pPr>
      <w:hyperlink w:anchor="_Toc167273804" w:history="1">
        <w:r w:rsidR="00D44F61" w:rsidRPr="005967F4">
          <w:rPr>
            <w:rStyle w:val="Hiperhivatkozs"/>
            <w:noProof/>
          </w:rPr>
          <w:t xml:space="preserve">Course title: </w:t>
        </w:r>
        <w:r w:rsidR="00D44F61" w:rsidRPr="005967F4">
          <w:rPr>
            <w:rStyle w:val="Hiperhivatkozs"/>
            <w:noProof/>
            <w:highlight w:val="lightGray"/>
          </w:rPr>
          <w:t>Project work</w:t>
        </w:r>
        <w:r w:rsidR="00D44F61" w:rsidRPr="005967F4">
          <w:rPr>
            <w:rStyle w:val="Hiperhivatkozs"/>
            <w:noProof/>
          </w:rPr>
          <w:t xml:space="preserve"> IVM308ANMI</w:t>
        </w:r>
        <w:r w:rsidR="00D44F61">
          <w:rPr>
            <w:noProof/>
            <w:webHidden/>
          </w:rPr>
          <w:tab/>
        </w:r>
        <w:r w:rsidR="00D44F61">
          <w:rPr>
            <w:noProof/>
            <w:webHidden/>
          </w:rPr>
          <w:fldChar w:fldCharType="begin"/>
        </w:r>
        <w:r w:rsidR="00D44F61">
          <w:rPr>
            <w:noProof/>
            <w:webHidden/>
          </w:rPr>
          <w:instrText xml:space="preserve"> PAGEREF _Toc167273804 \h </w:instrText>
        </w:r>
        <w:r w:rsidR="00D44F61">
          <w:rPr>
            <w:noProof/>
            <w:webHidden/>
          </w:rPr>
        </w:r>
        <w:r w:rsidR="00D44F61">
          <w:rPr>
            <w:noProof/>
            <w:webHidden/>
          </w:rPr>
          <w:fldChar w:fldCharType="separate"/>
        </w:r>
        <w:r w:rsidR="00D44F61">
          <w:rPr>
            <w:noProof/>
            <w:webHidden/>
          </w:rPr>
          <w:t>58</w:t>
        </w:r>
        <w:r w:rsidR="00D44F61">
          <w:rPr>
            <w:noProof/>
            <w:webHidden/>
          </w:rPr>
          <w:fldChar w:fldCharType="end"/>
        </w:r>
      </w:hyperlink>
    </w:p>
    <w:p w14:paraId="325DD326" w14:textId="2DB45562" w:rsidR="00D44F61" w:rsidRDefault="00285BEC">
      <w:pPr>
        <w:pStyle w:val="TJ1"/>
        <w:tabs>
          <w:tab w:val="right" w:leader="dot" w:pos="9062"/>
        </w:tabs>
        <w:rPr>
          <w:noProof/>
          <w:kern w:val="2"/>
          <w14:ligatures w14:val="standardContextual"/>
        </w:rPr>
      </w:pPr>
      <w:hyperlink w:anchor="_Toc167273805" w:history="1">
        <w:r w:rsidR="00D44F61" w:rsidRPr="005967F4">
          <w:rPr>
            <w:rStyle w:val="Hiperhivatkozs"/>
            <w:noProof/>
          </w:rPr>
          <w:t xml:space="preserve">Course title: </w:t>
        </w:r>
        <w:r w:rsidR="00D44F61" w:rsidRPr="005967F4">
          <w:rPr>
            <w:rStyle w:val="Hiperhivatkozs"/>
            <w:noProof/>
            <w:highlight w:val="lightGray"/>
          </w:rPr>
          <w:t>Robotic Systems</w:t>
        </w:r>
        <w:r w:rsidR="00D44F61" w:rsidRPr="005967F4">
          <w:rPr>
            <w:rStyle w:val="Hiperhivatkozs"/>
            <w:noProof/>
          </w:rPr>
          <w:t xml:space="preserve"> IVM193ANMI</w:t>
        </w:r>
        <w:r w:rsidR="00D44F61">
          <w:rPr>
            <w:noProof/>
            <w:webHidden/>
          </w:rPr>
          <w:tab/>
        </w:r>
        <w:r w:rsidR="00D44F61">
          <w:rPr>
            <w:noProof/>
            <w:webHidden/>
          </w:rPr>
          <w:fldChar w:fldCharType="begin"/>
        </w:r>
        <w:r w:rsidR="00D44F61">
          <w:rPr>
            <w:noProof/>
            <w:webHidden/>
          </w:rPr>
          <w:instrText xml:space="preserve"> PAGEREF _Toc167273805 \h </w:instrText>
        </w:r>
        <w:r w:rsidR="00D44F61">
          <w:rPr>
            <w:noProof/>
            <w:webHidden/>
          </w:rPr>
        </w:r>
        <w:r w:rsidR="00D44F61">
          <w:rPr>
            <w:noProof/>
            <w:webHidden/>
          </w:rPr>
          <w:fldChar w:fldCharType="separate"/>
        </w:r>
        <w:r w:rsidR="00D44F61">
          <w:rPr>
            <w:noProof/>
            <w:webHidden/>
          </w:rPr>
          <w:t>59</w:t>
        </w:r>
        <w:r w:rsidR="00D44F61">
          <w:rPr>
            <w:noProof/>
            <w:webHidden/>
          </w:rPr>
          <w:fldChar w:fldCharType="end"/>
        </w:r>
      </w:hyperlink>
    </w:p>
    <w:p w14:paraId="547A2694" w14:textId="0B2E8DD9" w:rsidR="00D44F61" w:rsidRDefault="00285BEC">
      <w:pPr>
        <w:pStyle w:val="TJ1"/>
        <w:tabs>
          <w:tab w:val="right" w:leader="dot" w:pos="9062"/>
        </w:tabs>
        <w:rPr>
          <w:noProof/>
          <w:kern w:val="2"/>
          <w14:ligatures w14:val="standardContextual"/>
        </w:rPr>
      </w:pPr>
      <w:hyperlink w:anchor="_Toc167273806" w:history="1">
        <w:r w:rsidR="00D44F61" w:rsidRPr="005967F4">
          <w:rPr>
            <w:rStyle w:val="Hiperhivatkozs"/>
            <w:noProof/>
          </w:rPr>
          <w:t xml:space="preserve">Course title: </w:t>
        </w:r>
        <w:r w:rsidR="00D44F61" w:rsidRPr="005967F4">
          <w:rPr>
            <w:rStyle w:val="Hiperhivatkozs"/>
            <w:noProof/>
            <w:highlight w:val="lightGray"/>
          </w:rPr>
          <w:t>Information Theory</w:t>
        </w:r>
        <w:r w:rsidR="00D44F61" w:rsidRPr="005967F4">
          <w:rPr>
            <w:rStyle w:val="Hiperhivatkozs"/>
            <w:noProof/>
          </w:rPr>
          <w:t xml:space="preserve"> IVM193ANMI</w:t>
        </w:r>
        <w:r w:rsidR="00D44F61">
          <w:rPr>
            <w:noProof/>
            <w:webHidden/>
          </w:rPr>
          <w:tab/>
        </w:r>
        <w:r w:rsidR="00D44F61">
          <w:rPr>
            <w:noProof/>
            <w:webHidden/>
          </w:rPr>
          <w:fldChar w:fldCharType="begin"/>
        </w:r>
        <w:r w:rsidR="00D44F61">
          <w:rPr>
            <w:noProof/>
            <w:webHidden/>
          </w:rPr>
          <w:instrText xml:space="preserve"> PAGEREF _Toc167273806 \h </w:instrText>
        </w:r>
        <w:r w:rsidR="00D44F61">
          <w:rPr>
            <w:noProof/>
            <w:webHidden/>
          </w:rPr>
        </w:r>
        <w:r w:rsidR="00D44F61">
          <w:rPr>
            <w:noProof/>
            <w:webHidden/>
          </w:rPr>
          <w:fldChar w:fldCharType="separate"/>
        </w:r>
        <w:r w:rsidR="00D44F61">
          <w:rPr>
            <w:noProof/>
            <w:webHidden/>
          </w:rPr>
          <w:t>59</w:t>
        </w:r>
        <w:r w:rsidR="00D44F61">
          <w:rPr>
            <w:noProof/>
            <w:webHidden/>
          </w:rPr>
          <w:fldChar w:fldCharType="end"/>
        </w:r>
      </w:hyperlink>
    </w:p>
    <w:p w14:paraId="6D26EA6F" w14:textId="2D40A16D" w:rsidR="00D44F61" w:rsidRDefault="00285BEC">
      <w:pPr>
        <w:pStyle w:val="TJ1"/>
        <w:tabs>
          <w:tab w:val="right" w:leader="dot" w:pos="9062"/>
        </w:tabs>
        <w:rPr>
          <w:noProof/>
          <w:kern w:val="2"/>
          <w14:ligatures w14:val="standardContextual"/>
        </w:rPr>
      </w:pPr>
      <w:hyperlink w:anchor="_Toc167273807" w:history="1">
        <w:r w:rsidR="00D44F61" w:rsidRPr="005967F4">
          <w:rPr>
            <w:rStyle w:val="Hiperhivatkozs"/>
            <w:noProof/>
          </w:rPr>
          <w:t xml:space="preserve">Course title: </w:t>
        </w:r>
        <w:r w:rsidR="00D44F61" w:rsidRPr="005967F4">
          <w:rPr>
            <w:rStyle w:val="Hiperhivatkozs"/>
            <w:noProof/>
            <w:highlight w:val="lightGray"/>
          </w:rPr>
          <w:t>Artificial Intelligence 1.</w:t>
        </w:r>
        <w:r w:rsidR="00D44F61" w:rsidRPr="005967F4">
          <w:rPr>
            <w:rStyle w:val="Hiperhivatkozs"/>
            <w:noProof/>
          </w:rPr>
          <w:t xml:space="preserve"> IVM435ANMI</w:t>
        </w:r>
        <w:r w:rsidR="00D44F61">
          <w:rPr>
            <w:noProof/>
            <w:webHidden/>
          </w:rPr>
          <w:tab/>
        </w:r>
        <w:r w:rsidR="00D44F61">
          <w:rPr>
            <w:noProof/>
            <w:webHidden/>
          </w:rPr>
          <w:fldChar w:fldCharType="begin"/>
        </w:r>
        <w:r w:rsidR="00D44F61">
          <w:rPr>
            <w:noProof/>
            <w:webHidden/>
          </w:rPr>
          <w:instrText xml:space="preserve"> PAGEREF _Toc167273807 \h </w:instrText>
        </w:r>
        <w:r w:rsidR="00D44F61">
          <w:rPr>
            <w:noProof/>
            <w:webHidden/>
          </w:rPr>
        </w:r>
        <w:r w:rsidR="00D44F61">
          <w:rPr>
            <w:noProof/>
            <w:webHidden/>
          </w:rPr>
          <w:fldChar w:fldCharType="separate"/>
        </w:r>
        <w:r w:rsidR="00D44F61">
          <w:rPr>
            <w:noProof/>
            <w:webHidden/>
          </w:rPr>
          <w:t>59</w:t>
        </w:r>
        <w:r w:rsidR="00D44F61">
          <w:rPr>
            <w:noProof/>
            <w:webHidden/>
          </w:rPr>
          <w:fldChar w:fldCharType="end"/>
        </w:r>
      </w:hyperlink>
    </w:p>
    <w:p w14:paraId="08FC8908" w14:textId="79170869" w:rsidR="00D44F61" w:rsidRDefault="00285BEC">
      <w:pPr>
        <w:pStyle w:val="TJ1"/>
        <w:tabs>
          <w:tab w:val="right" w:leader="dot" w:pos="9062"/>
        </w:tabs>
        <w:rPr>
          <w:noProof/>
          <w:kern w:val="2"/>
          <w14:ligatures w14:val="standardContextual"/>
        </w:rPr>
      </w:pPr>
      <w:hyperlink w:anchor="_Toc167273808" w:history="1">
        <w:r w:rsidR="00D44F61" w:rsidRPr="005967F4">
          <w:rPr>
            <w:rStyle w:val="Hiperhivatkozs"/>
            <w:noProof/>
          </w:rPr>
          <w:t xml:space="preserve">Course title: </w:t>
        </w:r>
        <w:r w:rsidR="00D44F61" w:rsidRPr="005967F4">
          <w:rPr>
            <w:rStyle w:val="Hiperhivatkozs"/>
            <w:noProof/>
            <w:highlight w:val="lightGray"/>
          </w:rPr>
          <w:t>Artificial Intelligence 2.</w:t>
        </w:r>
        <w:r w:rsidR="00D44F61" w:rsidRPr="005967F4">
          <w:rPr>
            <w:rStyle w:val="Hiperhivatkozs"/>
            <w:noProof/>
          </w:rPr>
          <w:t xml:space="preserve"> IVM436ANMI</w:t>
        </w:r>
        <w:r w:rsidR="00D44F61">
          <w:rPr>
            <w:noProof/>
            <w:webHidden/>
          </w:rPr>
          <w:tab/>
        </w:r>
        <w:r w:rsidR="00D44F61">
          <w:rPr>
            <w:noProof/>
            <w:webHidden/>
          </w:rPr>
          <w:fldChar w:fldCharType="begin"/>
        </w:r>
        <w:r w:rsidR="00D44F61">
          <w:rPr>
            <w:noProof/>
            <w:webHidden/>
          </w:rPr>
          <w:instrText xml:space="preserve"> PAGEREF _Toc167273808 \h </w:instrText>
        </w:r>
        <w:r w:rsidR="00D44F61">
          <w:rPr>
            <w:noProof/>
            <w:webHidden/>
          </w:rPr>
        </w:r>
        <w:r w:rsidR="00D44F61">
          <w:rPr>
            <w:noProof/>
            <w:webHidden/>
          </w:rPr>
          <w:fldChar w:fldCharType="separate"/>
        </w:r>
        <w:r w:rsidR="00D44F61">
          <w:rPr>
            <w:noProof/>
            <w:webHidden/>
          </w:rPr>
          <w:t>59</w:t>
        </w:r>
        <w:r w:rsidR="00D44F61">
          <w:rPr>
            <w:noProof/>
            <w:webHidden/>
          </w:rPr>
          <w:fldChar w:fldCharType="end"/>
        </w:r>
      </w:hyperlink>
    </w:p>
    <w:p w14:paraId="5B21B02D" w14:textId="1F29A4A1" w:rsidR="00D44F61" w:rsidRDefault="00285BEC">
      <w:pPr>
        <w:pStyle w:val="TJ1"/>
        <w:tabs>
          <w:tab w:val="right" w:leader="dot" w:pos="9062"/>
        </w:tabs>
        <w:rPr>
          <w:noProof/>
          <w:kern w:val="2"/>
          <w14:ligatures w14:val="standardContextual"/>
        </w:rPr>
      </w:pPr>
      <w:hyperlink w:anchor="_Toc167273809" w:history="1">
        <w:r w:rsidR="00D44F61" w:rsidRPr="005967F4">
          <w:rPr>
            <w:rStyle w:val="Hiperhivatkozs"/>
            <w:noProof/>
          </w:rPr>
          <w:t xml:space="preserve">Course title: </w:t>
        </w:r>
        <w:r w:rsidR="00D44F61" w:rsidRPr="005967F4">
          <w:rPr>
            <w:rStyle w:val="Hiperhivatkozs"/>
            <w:noProof/>
            <w:highlight w:val="lightGray"/>
          </w:rPr>
          <w:t>Parallel Technologies 1.</w:t>
        </w:r>
        <w:r w:rsidR="00D44F61" w:rsidRPr="005967F4">
          <w:rPr>
            <w:rStyle w:val="Hiperhivatkozs"/>
            <w:noProof/>
          </w:rPr>
          <w:t xml:space="preserve"> IVM327ANMI</w:t>
        </w:r>
        <w:r w:rsidR="00D44F61">
          <w:rPr>
            <w:noProof/>
            <w:webHidden/>
          </w:rPr>
          <w:tab/>
        </w:r>
        <w:r w:rsidR="00D44F61">
          <w:rPr>
            <w:noProof/>
            <w:webHidden/>
          </w:rPr>
          <w:fldChar w:fldCharType="begin"/>
        </w:r>
        <w:r w:rsidR="00D44F61">
          <w:rPr>
            <w:noProof/>
            <w:webHidden/>
          </w:rPr>
          <w:instrText xml:space="preserve"> PAGEREF _Toc167273809 \h </w:instrText>
        </w:r>
        <w:r w:rsidR="00D44F61">
          <w:rPr>
            <w:noProof/>
            <w:webHidden/>
          </w:rPr>
        </w:r>
        <w:r w:rsidR="00D44F61">
          <w:rPr>
            <w:noProof/>
            <w:webHidden/>
          </w:rPr>
          <w:fldChar w:fldCharType="separate"/>
        </w:r>
        <w:r w:rsidR="00D44F61">
          <w:rPr>
            <w:noProof/>
            <w:webHidden/>
          </w:rPr>
          <w:t>60</w:t>
        </w:r>
        <w:r w:rsidR="00D44F61">
          <w:rPr>
            <w:noProof/>
            <w:webHidden/>
          </w:rPr>
          <w:fldChar w:fldCharType="end"/>
        </w:r>
      </w:hyperlink>
    </w:p>
    <w:p w14:paraId="367097FF" w14:textId="00B708C9" w:rsidR="00D44F61" w:rsidRDefault="00285BEC">
      <w:pPr>
        <w:pStyle w:val="TJ1"/>
        <w:tabs>
          <w:tab w:val="right" w:leader="dot" w:pos="9062"/>
        </w:tabs>
        <w:rPr>
          <w:noProof/>
          <w:kern w:val="2"/>
          <w14:ligatures w14:val="standardContextual"/>
        </w:rPr>
      </w:pPr>
      <w:hyperlink w:anchor="_Toc167273810" w:history="1">
        <w:r w:rsidR="00D44F61" w:rsidRPr="005967F4">
          <w:rPr>
            <w:rStyle w:val="Hiperhivatkozs"/>
            <w:noProof/>
          </w:rPr>
          <w:t xml:space="preserve">Course title: </w:t>
        </w:r>
        <w:r w:rsidR="00D44F61" w:rsidRPr="005967F4">
          <w:rPr>
            <w:rStyle w:val="Hiperhivatkozs"/>
            <w:noProof/>
            <w:highlight w:val="lightGray"/>
          </w:rPr>
          <w:t>Parallel Technologies 2.</w:t>
        </w:r>
        <w:r w:rsidR="00D44F61" w:rsidRPr="005967F4">
          <w:rPr>
            <w:rStyle w:val="Hiperhivatkozs"/>
            <w:noProof/>
          </w:rPr>
          <w:t xml:space="preserve"> IVM328ANMI</w:t>
        </w:r>
        <w:r w:rsidR="00D44F61">
          <w:rPr>
            <w:noProof/>
            <w:webHidden/>
          </w:rPr>
          <w:tab/>
        </w:r>
        <w:r w:rsidR="00D44F61">
          <w:rPr>
            <w:noProof/>
            <w:webHidden/>
          </w:rPr>
          <w:fldChar w:fldCharType="begin"/>
        </w:r>
        <w:r w:rsidR="00D44F61">
          <w:rPr>
            <w:noProof/>
            <w:webHidden/>
          </w:rPr>
          <w:instrText xml:space="preserve"> PAGEREF _Toc167273810 \h </w:instrText>
        </w:r>
        <w:r w:rsidR="00D44F61">
          <w:rPr>
            <w:noProof/>
            <w:webHidden/>
          </w:rPr>
        </w:r>
        <w:r w:rsidR="00D44F61">
          <w:rPr>
            <w:noProof/>
            <w:webHidden/>
          </w:rPr>
          <w:fldChar w:fldCharType="separate"/>
        </w:r>
        <w:r w:rsidR="00D44F61">
          <w:rPr>
            <w:noProof/>
            <w:webHidden/>
          </w:rPr>
          <w:t>60</w:t>
        </w:r>
        <w:r w:rsidR="00D44F61">
          <w:rPr>
            <w:noProof/>
            <w:webHidden/>
          </w:rPr>
          <w:fldChar w:fldCharType="end"/>
        </w:r>
      </w:hyperlink>
    </w:p>
    <w:p w14:paraId="1883EFD3" w14:textId="06B39731" w:rsidR="00D44F61" w:rsidRDefault="00285BEC">
      <w:pPr>
        <w:pStyle w:val="TJ1"/>
        <w:tabs>
          <w:tab w:val="left" w:pos="440"/>
          <w:tab w:val="right" w:leader="dot" w:pos="9062"/>
        </w:tabs>
        <w:rPr>
          <w:noProof/>
          <w:kern w:val="2"/>
          <w14:ligatures w14:val="standardContextual"/>
        </w:rPr>
      </w:pPr>
      <w:hyperlink w:anchor="_Toc167273811" w:history="1">
        <w:r w:rsidR="00D44F61" w:rsidRPr="005967F4">
          <w:rPr>
            <w:rStyle w:val="Hiperhivatkozs"/>
            <w:rFonts w:eastAsia="Times New Roman"/>
            <w:noProof/>
          </w:rPr>
          <w:t>D.</w:t>
        </w:r>
        <w:r w:rsidR="00D44F61">
          <w:rPr>
            <w:noProof/>
            <w:kern w:val="2"/>
            <w14:ligatures w14:val="standardContextual"/>
          </w:rPr>
          <w:tab/>
        </w:r>
        <w:r w:rsidR="00D44F61" w:rsidRPr="005967F4">
          <w:rPr>
            <w:rStyle w:val="Hiperhivatkozs"/>
            <w:noProof/>
          </w:rPr>
          <w:t>ELECTRICAL ENGINEERING  BSC</w:t>
        </w:r>
        <w:r w:rsidR="00D44F61">
          <w:rPr>
            <w:noProof/>
            <w:webHidden/>
          </w:rPr>
          <w:tab/>
        </w:r>
        <w:r w:rsidR="00D44F61">
          <w:rPr>
            <w:noProof/>
            <w:webHidden/>
          </w:rPr>
          <w:fldChar w:fldCharType="begin"/>
        </w:r>
        <w:r w:rsidR="00D44F61">
          <w:rPr>
            <w:noProof/>
            <w:webHidden/>
          </w:rPr>
          <w:instrText xml:space="preserve"> PAGEREF _Toc167273811 \h </w:instrText>
        </w:r>
        <w:r w:rsidR="00D44F61">
          <w:rPr>
            <w:noProof/>
            <w:webHidden/>
          </w:rPr>
        </w:r>
        <w:r w:rsidR="00D44F61">
          <w:rPr>
            <w:noProof/>
            <w:webHidden/>
          </w:rPr>
          <w:fldChar w:fldCharType="separate"/>
        </w:r>
        <w:r w:rsidR="00D44F61">
          <w:rPr>
            <w:noProof/>
            <w:webHidden/>
          </w:rPr>
          <w:t>61</w:t>
        </w:r>
        <w:r w:rsidR="00D44F61">
          <w:rPr>
            <w:noProof/>
            <w:webHidden/>
          </w:rPr>
          <w:fldChar w:fldCharType="end"/>
        </w:r>
      </w:hyperlink>
    </w:p>
    <w:p w14:paraId="1894317E" w14:textId="1BCE379A" w:rsidR="00D44F61" w:rsidRDefault="00285BEC">
      <w:pPr>
        <w:pStyle w:val="TJ1"/>
        <w:tabs>
          <w:tab w:val="right" w:leader="dot" w:pos="9062"/>
        </w:tabs>
        <w:rPr>
          <w:noProof/>
          <w:kern w:val="2"/>
          <w14:ligatures w14:val="standardContextual"/>
        </w:rPr>
      </w:pPr>
      <w:hyperlink w:anchor="_Toc167273812" w:history="1">
        <w:r w:rsidR="00D44F61" w:rsidRPr="005967F4">
          <w:rPr>
            <w:rStyle w:val="Hiperhivatkozs"/>
            <w:rFonts w:ascii="Calibri" w:hAnsi="Calibri"/>
            <w:noProof/>
          </w:rPr>
          <w:t xml:space="preserve">Course title: </w:t>
        </w:r>
        <w:r w:rsidR="00D44F61" w:rsidRPr="005967F4">
          <w:rPr>
            <w:rStyle w:val="Hiperhivatkozs"/>
            <w:rFonts w:ascii="Calibri" w:hAnsi="Calibri"/>
            <w:noProof/>
            <w:highlight w:val="lightGray"/>
          </w:rPr>
          <w:t>Engineering mathematics 1.</w:t>
        </w:r>
        <w:r w:rsidR="00D44F61" w:rsidRPr="005967F4">
          <w:rPr>
            <w:rStyle w:val="Hiperhivatkozs"/>
            <w:rFonts w:ascii="Calibri" w:hAnsi="Calibri"/>
            <w:noProof/>
          </w:rPr>
          <w:t xml:space="preserve"> MSB293ANVM</w:t>
        </w:r>
        <w:r w:rsidR="00D44F61">
          <w:rPr>
            <w:noProof/>
            <w:webHidden/>
          </w:rPr>
          <w:tab/>
        </w:r>
        <w:r w:rsidR="00D44F61">
          <w:rPr>
            <w:noProof/>
            <w:webHidden/>
          </w:rPr>
          <w:fldChar w:fldCharType="begin"/>
        </w:r>
        <w:r w:rsidR="00D44F61">
          <w:rPr>
            <w:noProof/>
            <w:webHidden/>
          </w:rPr>
          <w:instrText xml:space="preserve"> PAGEREF _Toc167273812 \h </w:instrText>
        </w:r>
        <w:r w:rsidR="00D44F61">
          <w:rPr>
            <w:noProof/>
            <w:webHidden/>
          </w:rPr>
        </w:r>
        <w:r w:rsidR="00D44F61">
          <w:rPr>
            <w:noProof/>
            <w:webHidden/>
          </w:rPr>
          <w:fldChar w:fldCharType="separate"/>
        </w:r>
        <w:r w:rsidR="00D44F61">
          <w:rPr>
            <w:noProof/>
            <w:webHidden/>
          </w:rPr>
          <w:t>61</w:t>
        </w:r>
        <w:r w:rsidR="00D44F61">
          <w:rPr>
            <w:noProof/>
            <w:webHidden/>
          </w:rPr>
          <w:fldChar w:fldCharType="end"/>
        </w:r>
      </w:hyperlink>
    </w:p>
    <w:p w14:paraId="083B7F53" w14:textId="1B06E65C" w:rsidR="00D44F61" w:rsidRDefault="00285BEC">
      <w:pPr>
        <w:pStyle w:val="TJ1"/>
        <w:tabs>
          <w:tab w:val="right" w:leader="dot" w:pos="9062"/>
        </w:tabs>
        <w:rPr>
          <w:noProof/>
          <w:kern w:val="2"/>
          <w14:ligatures w14:val="standardContextual"/>
        </w:rPr>
      </w:pPr>
      <w:hyperlink w:anchor="_Toc167273813"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 xml:space="preserve"> Engineering mathematics 2.</w:t>
        </w:r>
        <w:r w:rsidR="00D44F61" w:rsidRPr="005967F4">
          <w:rPr>
            <w:rStyle w:val="Hiperhivatkozs"/>
            <w:rFonts w:ascii="Calibri" w:hAnsi="Calibri"/>
            <w:noProof/>
            <w:lang w:val="en-GB"/>
          </w:rPr>
          <w:t xml:space="preserve"> MSB294ANVM</w:t>
        </w:r>
        <w:r w:rsidR="00D44F61">
          <w:rPr>
            <w:noProof/>
            <w:webHidden/>
          </w:rPr>
          <w:tab/>
        </w:r>
        <w:r w:rsidR="00D44F61">
          <w:rPr>
            <w:noProof/>
            <w:webHidden/>
          </w:rPr>
          <w:fldChar w:fldCharType="begin"/>
        </w:r>
        <w:r w:rsidR="00D44F61">
          <w:rPr>
            <w:noProof/>
            <w:webHidden/>
          </w:rPr>
          <w:instrText xml:space="preserve"> PAGEREF _Toc167273813 \h </w:instrText>
        </w:r>
        <w:r w:rsidR="00D44F61">
          <w:rPr>
            <w:noProof/>
            <w:webHidden/>
          </w:rPr>
        </w:r>
        <w:r w:rsidR="00D44F61">
          <w:rPr>
            <w:noProof/>
            <w:webHidden/>
          </w:rPr>
          <w:fldChar w:fldCharType="separate"/>
        </w:r>
        <w:r w:rsidR="00D44F61">
          <w:rPr>
            <w:noProof/>
            <w:webHidden/>
          </w:rPr>
          <w:t>61</w:t>
        </w:r>
        <w:r w:rsidR="00D44F61">
          <w:rPr>
            <w:noProof/>
            <w:webHidden/>
          </w:rPr>
          <w:fldChar w:fldCharType="end"/>
        </w:r>
      </w:hyperlink>
    </w:p>
    <w:p w14:paraId="6D9050BE" w14:textId="76F565F0" w:rsidR="00D44F61" w:rsidRDefault="00285BEC">
      <w:pPr>
        <w:pStyle w:val="TJ1"/>
        <w:tabs>
          <w:tab w:val="right" w:leader="dot" w:pos="9062"/>
        </w:tabs>
        <w:rPr>
          <w:noProof/>
          <w:kern w:val="2"/>
          <w14:ligatures w14:val="standardContextual"/>
        </w:rPr>
      </w:pPr>
      <w:hyperlink w:anchor="_Toc167273814"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Engineering mathematics 3.</w:t>
        </w:r>
        <w:r w:rsidR="00D44F61" w:rsidRPr="005967F4">
          <w:rPr>
            <w:rStyle w:val="Hiperhivatkozs"/>
            <w:rFonts w:ascii="Calibri" w:hAnsi="Calibri"/>
            <w:noProof/>
            <w:lang w:val="en-GB"/>
          </w:rPr>
          <w:t xml:space="preserve"> MSB2945NVM</w:t>
        </w:r>
        <w:r w:rsidR="00D44F61">
          <w:rPr>
            <w:noProof/>
            <w:webHidden/>
          </w:rPr>
          <w:tab/>
        </w:r>
        <w:r w:rsidR="00D44F61">
          <w:rPr>
            <w:noProof/>
            <w:webHidden/>
          </w:rPr>
          <w:fldChar w:fldCharType="begin"/>
        </w:r>
        <w:r w:rsidR="00D44F61">
          <w:rPr>
            <w:noProof/>
            <w:webHidden/>
          </w:rPr>
          <w:instrText xml:space="preserve"> PAGEREF _Toc167273814 \h </w:instrText>
        </w:r>
        <w:r w:rsidR="00D44F61">
          <w:rPr>
            <w:noProof/>
            <w:webHidden/>
          </w:rPr>
        </w:r>
        <w:r w:rsidR="00D44F61">
          <w:rPr>
            <w:noProof/>
            <w:webHidden/>
          </w:rPr>
          <w:fldChar w:fldCharType="separate"/>
        </w:r>
        <w:r w:rsidR="00D44F61">
          <w:rPr>
            <w:noProof/>
            <w:webHidden/>
          </w:rPr>
          <w:t>61</w:t>
        </w:r>
        <w:r w:rsidR="00D44F61">
          <w:rPr>
            <w:noProof/>
            <w:webHidden/>
          </w:rPr>
          <w:fldChar w:fldCharType="end"/>
        </w:r>
      </w:hyperlink>
    </w:p>
    <w:p w14:paraId="54766EB3" w14:textId="615FFFDD" w:rsidR="00D44F61" w:rsidRDefault="00285BEC">
      <w:pPr>
        <w:pStyle w:val="TJ1"/>
        <w:tabs>
          <w:tab w:val="right" w:leader="dot" w:pos="9062"/>
        </w:tabs>
        <w:rPr>
          <w:noProof/>
          <w:kern w:val="2"/>
          <w14:ligatures w14:val="standardContextual"/>
        </w:rPr>
      </w:pPr>
      <w:hyperlink w:anchor="_Toc167273815"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Basic laws, equations and models</w:t>
        </w:r>
        <w:r w:rsidR="00D44F61" w:rsidRPr="005967F4">
          <w:rPr>
            <w:rStyle w:val="Hiperhivatkozs"/>
            <w:rFonts w:ascii="Calibri" w:hAnsi="Calibri"/>
            <w:noProof/>
            <w:lang w:val="en-GB"/>
          </w:rPr>
          <w:t xml:space="preserve"> 1.MSB288NVM</w:t>
        </w:r>
        <w:r w:rsidR="00D44F61">
          <w:rPr>
            <w:noProof/>
            <w:webHidden/>
          </w:rPr>
          <w:tab/>
        </w:r>
        <w:r w:rsidR="00D44F61">
          <w:rPr>
            <w:noProof/>
            <w:webHidden/>
          </w:rPr>
          <w:fldChar w:fldCharType="begin"/>
        </w:r>
        <w:r w:rsidR="00D44F61">
          <w:rPr>
            <w:noProof/>
            <w:webHidden/>
          </w:rPr>
          <w:instrText xml:space="preserve"> PAGEREF _Toc167273815 \h </w:instrText>
        </w:r>
        <w:r w:rsidR="00D44F61">
          <w:rPr>
            <w:noProof/>
            <w:webHidden/>
          </w:rPr>
        </w:r>
        <w:r w:rsidR="00D44F61">
          <w:rPr>
            <w:noProof/>
            <w:webHidden/>
          </w:rPr>
          <w:fldChar w:fldCharType="separate"/>
        </w:r>
        <w:r w:rsidR="00D44F61">
          <w:rPr>
            <w:noProof/>
            <w:webHidden/>
          </w:rPr>
          <w:t>61</w:t>
        </w:r>
        <w:r w:rsidR="00D44F61">
          <w:rPr>
            <w:noProof/>
            <w:webHidden/>
          </w:rPr>
          <w:fldChar w:fldCharType="end"/>
        </w:r>
      </w:hyperlink>
    </w:p>
    <w:p w14:paraId="5E81B599" w14:textId="7DA26FA8" w:rsidR="00D44F61" w:rsidRDefault="00285BEC">
      <w:pPr>
        <w:pStyle w:val="TJ1"/>
        <w:tabs>
          <w:tab w:val="right" w:leader="dot" w:pos="9062"/>
        </w:tabs>
        <w:rPr>
          <w:noProof/>
          <w:kern w:val="2"/>
          <w14:ligatures w14:val="standardContextual"/>
        </w:rPr>
      </w:pPr>
      <w:hyperlink w:anchor="_Toc167273816"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Basic laws, equations and models 2</w:t>
        </w:r>
        <w:r w:rsidR="00D44F61" w:rsidRPr="005967F4">
          <w:rPr>
            <w:rStyle w:val="Hiperhivatkozs"/>
            <w:rFonts w:ascii="Calibri" w:hAnsi="Calibri"/>
            <w:noProof/>
            <w:lang w:val="en-GB"/>
          </w:rPr>
          <w:t>.MSB289NVM</w:t>
        </w:r>
        <w:r w:rsidR="00D44F61">
          <w:rPr>
            <w:noProof/>
            <w:webHidden/>
          </w:rPr>
          <w:tab/>
        </w:r>
        <w:r w:rsidR="00D44F61">
          <w:rPr>
            <w:noProof/>
            <w:webHidden/>
          </w:rPr>
          <w:fldChar w:fldCharType="begin"/>
        </w:r>
        <w:r w:rsidR="00D44F61">
          <w:rPr>
            <w:noProof/>
            <w:webHidden/>
          </w:rPr>
          <w:instrText xml:space="preserve"> PAGEREF _Toc167273816 \h </w:instrText>
        </w:r>
        <w:r w:rsidR="00D44F61">
          <w:rPr>
            <w:noProof/>
            <w:webHidden/>
          </w:rPr>
        </w:r>
        <w:r w:rsidR="00D44F61">
          <w:rPr>
            <w:noProof/>
            <w:webHidden/>
          </w:rPr>
          <w:fldChar w:fldCharType="separate"/>
        </w:r>
        <w:r w:rsidR="00D44F61">
          <w:rPr>
            <w:noProof/>
            <w:webHidden/>
          </w:rPr>
          <w:t>62</w:t>
        </w:r>
        <w:r w:rsidR="00D44F61">
          <w:rPr>
            <w:noProof/>
            <w:webHidden/>
          </w:rPr>
          <w:fldChar w:fldCharType="end"/>
        </w:r>
      </w:hyperlink>
    </w:p>
    <w:p w14:paraId="31208FFD" w14:textId="0C33B3F6" w:rsidR="00D44F61" w:rsidRDefault="00285BEC">
      <w:pPr>
        <w:pStyle w:val="TJ1"/>
        <w:tabs>
          <w:tab w:val="right" w:leader="dot" w:pos="9062"/>
        </w:tabs>
        <w:rPr>
          <w:noProof/>
          <w:kern w:val="2"/>
          <w14:ligatures w14:val="standardContextual"/>
        </w:rPr>
      </w:pPr>
      <w:hyperlink w:anchor="_Toc167273817"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lang w:val="en-GB"/>
          </w:rPr>
          <w:t>Basic laws, equations and models 3.</w:t>
        </w:r>
        <w:r w:rsidR="00D44F61" w:rsidRPr="005967F4">
          <w:rPr>
            <w:rStyle w:val="Hiperhivatkozs"/>
            <w:rFonts w:ascii="Calibri" w:hAnsi="Calibri"/>
            <w:noProof/>
            <w:lang w:val="en-GB"/>
          </w:rPr>
          <w:t>MSB290NVM</w:t>
        </w:r>
        <w:r w:rsidR="00D44F61">
          <w:rPr>
            <w:noProof/>
            <w:webHidden/>
          </w:rPr>
          <w:tab/>
        </w:r>
        <w:r w:rsidR="00D44F61">
          <w:rPr>
            <w:noProof/>
            <w:webHidden/>
          </w:rPr>
          <w:fldChar w:fldCharType="begin"/>
        </w:r>
        <w:r w:rsidR="00D44F61">
          <w:rPr>
            <w:noProof/>
            <w:webHidden/>
          </w:rPr>
          <w:instrText xml:space="preserve"> PAGEREF _Toc167273817 \h </w:instrText>
        </w:r>
        <w:r w:rsidR="00D44F61">
          <w:rPr>
            <w:noProof/>
            <w:webHidden/>
          </w:rPr>
        </w:r>
        <w:r w:rsidR="00D44F61">
          <w:rPr>
            <w:noProof/>
            <w:webHidden/>
          </w:rPr>
          <w:fldChar w:fldCharType="separate"/>
        </w:r>
        <w:r w:rsidR="00D44F61">
          <w:rPr>
            <w:noProof/>
            <w:webHidden/>
          </w:rPr>
          <w:t>62</w:t>
        </w:r>
        <w:r w:rsidR="00D44F61">
          <w:rPr>
            <w:noProof/>
            <w:webHidden/>
          </w:rPr>
          <w:fldChar w:fldCharType="end"/>
        </w:r>
      </w:hyperlink>
    </w:p>
    <w:p w14:paraId="4940BBD8" w14:textId="5C3D859F" w:rsidR="00D44F61" w:rsidRDefault="00285BEC">
      <w:pPr>
        <w:pStyle w:val="TJ1"/>
        <w:tabs>
          <w:tab w:val="right" w:leader="dot" w:pos="9062"/>
        </w:tabs>
        <w:rPr>
          <w:noProof/>
          <w:kern w:val="2"/>
          <w14:ligatures w14:val="standardContextual"/>
        </w:rPr>
      </w:pPr>
      <w:hyperlink w:anchor="_Toc167273818" w:history="1">
        <w:r w:rsidR="00D44F61" w:rsidRPr="005967F4">
          <w:rPr>
            <w:rStyle w:val="Hiperhivatkozs"/>
            <w:noProof/>
            <w:lang w:val="en-GB"/>
          </w:rPr>
          <w:t xml:space="preserve">Course title: </w:t>
        </w:r>
        <w:r w:rsidR="00D44F61" w:rsidRPr="005967F4">
          <w:rPr>
            <w:rStyle w:val="Hiperhivatkozs"/>
            <w:noProof/>
            <w:highlight w:val="lightGray"/>
            <w:lang w:val="en-GB"/>
          </w:rPr>
          <w:t>Basic IT 1.</w:t>
        </w:r>
        <w:r w:rsidR="00D44F61" w:rsidRPr="005967F4">
          <w:rPr>
            <w:rStyle w:val="Hiperhivatkozs"/>
            <w:noProof/>
            <w:lang w:val="en-GB"/>
          </w:rPr>
          <w:t xml:space="preserve"> IVB183ANVM</w:t>
        </w:r>
        <w:r w:rsidR="00D44F61">
          <w:rPr>
            <w:noProof/>
            <w:webHidden/>
          </w:rPr>
          <w:tab/>
        </w:r>
        <w:r w:rsidR="00D44F61">
          <w:rPr>
            <w:noProof/>
            <w:webHidden/>
          </w:rPr>
          <w:fldChar w:fldCharType="begin"/>
        </w:r>
        <w:r w:rsidR="00D44F61">
          <w:rPr>
            <w:noProof/>
            <w:webHidden/>
          </w:rPr>
          <w:instrText xml:space="preserve"> PAGEREF _Toc167273818 \h </w:instrText>
        </w:r>
        <w:r w:rsidR="00D44F61">
          <w:rPr>
            <w:noProof/>
            <w:webHidden/>
          </w:rPr>
        </w:r>
        <w:r w:rsidR="00D44F61">
          <w:rPr>
            <w:noProof/>
            <w:webHidden/>
          </w:rPr>
          <w:fldChar w:fldCharType="separate"/>
        </w:r>
        <w:r w:rsidR="00D44F61">
          <w:rPr>
            <w:noProof/>
            <w:webHidden/>
          </w:rPr>
          <w:t>62</w:t>
        </w:r>
        <w:r w:rsidR="00D44F61">
          <w:rPr>
            <w:noProof/>
            <w:webHidden/>
          </w:rPr>
          <w:fldChar w:fldCharType="end"/>
        </w:r>
      </w:hyperlink>
    </w:p>
    <w:p w14:paraId="53732CA0" w14:textId="2DBC3988" w:rsidR="00D44F61" w:rsidRDefault="00285BEC">
      <w:pPr>
        <w:pStyle w:val="TJ1"/>
        <w:tabs>
          <w:tab w:val="right" w:leader="dot" w:pos="9062"/>
        </w:tabs>
        <w:rPr>
          <w:noProof/>
          <w:kern w:val="2"/>
          <w14:ligatures w14:val="standardContextual"/>
        </w:rPr>
      </w:pPr>
      <w:hyperlink w:anchor="_Toc167273819" w:history="1">
        <w:r w:rsidR="00D44F61" w:rsidRPr="005967F4">
          <w:rPr>
            <w:rStyle w:val="Hiperhivatkozs"/>
            <w:noProof/>
            <w:lang w:val="en-GB"/>
          </w:rPr>
          <w:t xml:space="preserve">Course title: </w:t>
        </w:r>
        <w:r w:rsidR="00D44F61" w:rsidRPr="005967F4">
          <w:rPr>
            <w:rStyle w:val="Hiperhivatkozs"/>
            <w:noProof/>
            <w:highlight w:val="lightGray"/>
            <w:lang w:val="en-GB"/>
          </w:rPr>
          <w:t>Basic IT 2.</w:t>
        </w:r>
        <w:r w:rsidR="00D44F61" w:rsidRPr="005967F4">
          <w:rPr>
            <w:rStyle w:val="Hiperhivatkozs"/>
            <w:noProof/>
            <w:lang w:val="en-GB"/>
          </w:rPr>
          <w:t xml:space="preserve"> IVB185ANVM</w:t>
        </w:r>
        <w:r w:rsidR="00D44F61">
          <w:rPr>
            <w:noProof/>
            <w:webHidden/>
          </w:rPr>
          <w:tab/>
        </w:r>
        <w:r w:rsidR="00D44F61">
          <w:rPr>
            <w:noProof/>
            <w:webHidden/>
          </w:rPr>
          <w:fldChar w:fldCharType="begin"/>
        </w:r>
        <w:r w:rsidR="00D44F61">
          <w:rPr>
            <w:noProof/>
            <w:webHidden/>
          </w:rPr>
          <w:instrText xml:space="preserve"> PAGEREF _Toc167273819 \h </w:instrText>
        </w:r>
        <w:r w:rsidR="00D44F61">
          <w:rPr>
            <w:noProof/>
            <w:webHidden/>
          </w:rPr>
        </w:r>
        <w:r w:rsidR="00D44F61">
          <w:rPr>
            <w:noProof/>
            <w:webHidden/>
          </w:rPr>
          <w:fldChar w:fldCharType="separate"/>
        </w:r>
        <w:r w:rsidR="00D44F61">
          <w:rPr>
            <w:noProof/>
            <w:webHidden/>
          </w:rPr>
          <w:t>63</w:t>
        </w:r>
        <w:r w:rsidR="00D44F61">
          <w:rPr>
            <w:noProof/>
            <w:webHidden/>
          </w:rPr>
          <w:fldChar w:fldCharType="end"/>
        </w:r>
      </w:hyperlink>
    </w:p>
    <w:p w14:paraId="0483EA31" w14:textId="584166F3" w:rsidR="00D44F61" w:rsidRDefault="00285BEC">
      <w:pPr>
        <w:pStyle w:val="TJ1"/>
        <w:tabs>
          <w:tab w:val="right" w:leader="dot" w:pos="9062"/>
        </w:tabs>
        <w:rPr>
          <w:noProof/>
          <w:kern w:val="2"/>
          <w14:ligatures w14:val="standardContextual"/>
        </w:rPr>
      </w:pPr>
      <w:hyperlink w:anchor="_Toc167273820"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rPr>
          <w:t>Electromagnetic fields</w:t>
        </w:r>
        <w:r w:rsidR="00D44F61" w:rsidRPr="005967F4">
          <w:rPr>
            <w:rStyle w:val="Hiperhivatkozs"/>
            <w:rFonts w:ascii="Calibri" w:hAnsi="Calibri"/>
            <w:noProof/>
          </w:rPr>
          <w:t xml:space="preserve"> IVB038ANVM</w:t>
        </w:r>
        <w:r w:rsidR="00D44F61">
          <w:rPr>
            <w:noProof/>
            <w:webHidden/>
          </w:rPr>
          <w:tab/>
        </w:r>
        <w:r w:rsidR="00D44F61">
          <w:rPr>
            <w:noProof/>
            <w:webHidden/>
          </w:rPr>
          <w:fldChar w:fldCharType="begin"/>
        </w:r>
        <w:r w:rsidR="00D44F61">
          <w:rPr>
            <w:noProof/>
            <w:webHidden/>
          </w:rPr>
          <w:instrText xml:space="preserve"> PAGEREF _Toc167273820 \h </w:instrText>
        </w:r>
        <w:r w:rsidR="00D44F61">
          <w:rPr>
            <w:noProof/>
            <w:webHidden/>
          </w:rPr>
        </w:r>
        <w:r w:rsidR="00D44F61">
          <w:rPr>
            <w:noProof/>
            <w:webHidden/>
          </w:rPr>
          <w:fldChar w:fldCharType="separate"/>
        </w:r>
        <w:r w:rsidR="00D44F61">
          <w:rPr>
            <w:noProof/>
            <w:webHidden/>
          </w:rPr>
          <w:t>63</w:t>
        </w:r>
        <w:r w:rsidR="00D44F61">
          <w:rPr>
            <w:noProof/>
            <w:webHidden/>
          </w:rPr>
          <w:fldChar w:fldCharType="end"/>
        </w:r>
      </w:hyperlink>
    </w:p>
    <w:p w14:paraId="53BC1B23" w14:textId="5FBBBB83" w:rsidR="00D44F61" w:rsidRDefault="00285BEC">
      <w:pPr>
        <w:pStyle w:val="TJ1"/>
        <w:tabs>
          <w:tab w:val="right" w:leader="dot" w:pos="9062"/>
        </w:tabs>
        <w:rPr>
          <w:noProof/>
          <w:kern w:val="2"/>
          <w14:ligatures w14:val="standardContextual"/>
        </w:rPr>
      </w:pPr>
      <w:hyperlink w:anchor="_Toc167273821"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lang w:val="en-GB"/>
          </w:rPr>
          <w:t xml:space="preserve"> </w:t>
        </w:r>
        <w:r w:rsidR="00D44F61" w:rsidRPr="005967F4">
          <w:rPr>
            <w:rStyle w:val="Hiperhivatkozs"/>
            <w:rFonts w:ascii="Calibri" w:hAnsi="Calibri"/>
            <w:noProof/>
            <w:highlight w:val="lightGray"/>
          </w:rPr>
          <w:t>Electrical materials</w:t>
        </w:r>
        <w:r w:rsidR="00D44F61" w:rsidRPr="005967F4">
          <w:rPr>
            <w:rStyle w:val="Hiperhivatkozs"/>
            <w:rFonts w:ascii="Calibri" w:hAnsi="Calibri"/>
            <w:noProof/>
          </w:rPr>
          <w:t xml:space="preserve"> IVB039ANVM</w:t>
        </w:r>
        <w:r w:rsidR="00D44F61">
          <w:rPr>
            <w:noProof/>
            <w:webHidden/>
          </w:rPr>
          <w:tab/>
        </w:r>
        <w:r w:rsidR="00D44F61">
          <w:rPr>
            <w:noProof/>
            <w:webHidden/>
          </w:rPr>
          <w:fldChar w:fldCharType="begin"/>
        </w:r>
        <w:r w:rsidR="00D44F61">
          <w:rPr>
            <w:noProof/>
            <w:webHidden/>
          </w:rPr>
          <w:instrText xml:space="preserve"> PAGEREF _Toc167273821 \h </w:instrText>
        </w:r>
        <w:r w:rsidR="00D44F61">
          <w:rPr>
            <w:noProof/>
            <w:webHidden/>
          </w:rPr>
        </w:r>
        <w:r w:rsidR="00D44F61">
          <w:rPr>
            <w:noProof/>
            <w:webHidden/>
          </w:rPr>
          <w:fldChar w:fldCharType="separate"/>
        </w:r>
        <w:r w:rsidR="00D44F61">
          <w:rPr>
            <w:noProof/>
            <w:webHidden/>
          </w:rPr>
          <w:t>64</w:t>
        </w:r>
        <w:r w:rsidR="00D44F61">
          <w:rPr>
            <w:noProof/>
            <w:webHidden/>
          </w:rPr>
          <w:fldChar w:fldCharType="end"/>
        </w:r>
      </w:hyperlink>
    </w:p>
    <w:p w14:paraId="7269F689" w14:textId="2B4D0D60" w:rsidR="00D44F61" w:rsidRDefault="00285BEC">
      <w:pPr>
        <w:pStyle w:val="TJ1"/>
        <w:tabs>
          <w:tab w:val="right" w:leader="dot" w:pos="9062"/>
        </w:tabs>
        <w:rPr>
          <w:noProof/>
          <w:kern w:val="2"/>
          <w14:ligatures w14:val="standardContextual"/>
        </w:rPr>
      </w:pPr>
      <w:hyperlink w:anchor="_Toc167273822"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lang w:val="en-GB"/>
          </w:rPr>
          <w:t xml:space="preserve"> </w:t>
        </w:r>
        <w:r w:rsidR="00D44F61" w:rsidRPr="005967F4">
          <w:rPr>
            <w:rStyle w:val="Hiperhivatkozs"/>
            <w:rFonts w:ascii="Calibri" w:hAnsi="Calibri"/>
            <w:noProof/>
            <w:highlight w:val="lightGray"/>
          </w:rPr>
          <w:t>Quality management 1.</w:t>
        </w:r>
        <w:r w:rsidR="00D44F61" w:rsidRPr="005967F4">
          <w:rPr>
            <w:rStyle w:val="Hiperhivatkozs"/>
            <w:rFonts w:ascii="Calibri" w:hAnsi="Calibri"/>
            <w:noProof/>
          </w:rPr>
          <w:t xml:space="preserve"> MSB449ANVM</w:t>
        </w:r>
        <w:r w:rsidR="00D44F61">
          <w:rPr>
            <w:noProof/>
            <w:webHidden/>
          </w:rPr>
          <w:tab/>
        </w:r>
        <w:r w:rsidR="00D44F61">
          <w:rPr>
            <w:noProof/>
            <w:webHidden/>
          </w:rPr>
          <w:fldChar w:fldCharType="begin"/>
        </w:r>
        <w:r w:rsidR="00D44F61">
          <w:rPr>
            <w:noProof/>
            <w:webHidden/>
          </w:rPr>
          <w:instrText xml:space="preserve"> PAGEREF _Toc167273822 \h </w:instrText>
        </w:r>
        <w:r w:rsidR="00D44F61">
          <w:rPr>
            <w:noProof/>
            <w:webHidden/>
          </w:rPr>
        </w:r>
        <w:r w:rsidR="00D44F61">
          <w:rPr>
            <w:noProof/>
            <w:webHidden/>
          </w:rPr>
          <w:fldChar w:fldCharType="separate"/>
        </w:r>
        <w:r w:rsidR="00D44F61">
          <w:rPr>
            <w:noProof/>
            <w:webHidden/>
          </w:rPr>
          <w:t>64</w:t>
        </w:r>
        <w:r w:rsidR="00D44F61">
          <w:rPr>
            <w:noProof/>
            <w:webHidden/>
          </w:rPr>
          <w:fldChar w:fldCharType="end"/>
        </w:r>
      </w:hyperlink>
    </w:p>
    <w:p w14:paraId="6623EA64" w14:textId="40008A21" w:rsidR="00D44F61" w:rsidRDefault="00285BEC">
      <w:pPr>
        <w:pStyle w:val="TJ1"/>
        <w:tabs>
          <w:tab w:val="right" w:leader="dot" w:pos="9062"/>
        </w:tabs>
        <w:rPr>
          <w:noProof/>
          <w:kern w:val="2"/>
          <w14:ligatures w14:val="standardContextual"/>
        </w:rPr>
      </w:pPr>
      <w:hyperlink w:anchor="_Toc167273823" w:history="1">
        <w:r w:rsidR="00D44F61" w:rsidRPr="005967F4">
          <w:rPr>
            <w:rStyle w:val="Hiperhivatkozs"/>
            <w:rFonts w:ascii="Calibri" w:hAnsi="Calibri"/>
            <w:noProof/>
            <w:lang w:val="en-GB"/>
          </w:rPr>
          <w:t>Course title:</w:t>
        </w:r>
        <w:r w:rsidR="00D44F61" w:rsidRPr="005967F4">
          <w:rPr>
            <w:rStyle w:val="Hiperhivatkozs"/>
            <w:rFonts w:ascii="Calibri" w:hAnsi="Calibri"/>
            <w:noProof/>
            <w:highlight w:val="lightGray"/>
          </w:rPr>
          <w:t xml:space="preserve"> Enterprises and labour market</w:t>
        </w:r>
        <w:r w:rsidR="00D44F61" w:rsidRPr="005967F4">
          <w:rPr>
            <w:rStyle w:val="Hiperhivatkozs"/>
            <w:rFonts w:ascii="Calibri" w:hAnsi="Calibri"/>
            <w:noProof/>
          </w:rPr>
          <w:t xml:space="preserve"> MSB448ANVM</w:t>
        </w:r>
        <w:r w:rsidR="00D44F61">
          <w:rPr>
            <w:noProof/>
            <w:webHidden/>
          </w:rPr>
          <w:tab/>
        </w:r>
        <w:r w:rsidR="00D44F61">
          <w:rPr>
            <w:noProof/>
            <w:webHidden/>
          </w:rPr>
          <w:fldChar w:fldCharType="begin"/>
        </w:r>
        <w:r w:rsidR="00D44F61">
          <w:rPr>
            <w:noProof/>
            <w:webHidden/>
          </w:rPr>
          <w:instrText xml:space="preserve"> PAGEREF _Toc167273823 \h </w:instrText>
        </w:r>
        <w:r w:rsidR="00D44F61">
          <w:rPr>
            <w:noProof/>
            <w:webHidden/>
          </w:rPr>
        </w:r>
        <w:r w:rsidR="00D44F61">
          <w:rPr>
            <w:noProof/>
            <w:webHidden/>
          </w:rPr>
          <w:fldChar w:fldCharType="separate"/>
        </w:r>
        <w:r w:rsidR="00D44F61">
          <w:rPr>
            <w:noProof/>
            <w:webHidden/>
          </w:rPr>
          <w:t>64</w:t>
        </w:r>
        <w:r w:rsidR="00D44F61">
          <w:rPr>
            <w:noProof/>
            <w:webHidden/>
          </w:rPr>
          <w:fldChar w:fldCharType="end"/>
        </w:r>
      </w:hyperlink>
    </w:p>
    <w:p w14:paraId="0AE3EBA7" w14:textId="28210B2C" w:rsidR="00D44F61" w:rsidRDefault="00285BEC">
      <w:pPr>
        <w:pStyle w:val="TJ1"/>
        <w:tabs>
          <w:tab w:val="right" w:leader="dot" w:pos="9062"/>
        </w:tabs>
        <w:rPr>
          <w:noProof/>
          <w:kern w:val="2"/>
          <w14:ligatures w14:val="standardContextual"/>
        </w:rPr>
      </w:pPr>
      <w:hyperlink w:anchor="_Toc167273824"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Industrial law</w:t>
        </w:r>
        <w:r w:rsidR="00D44F61" w:rsidRPr="005967F4">
          <w:rPr>
            <w:rStyle w:val="Hiperhivatkozs"/>
            <w:noProof/>
          </w:rPr>
          <w:t xml:space="preserve"> IVB450ANVM</w:t>
        </w:r>
        <w:r w:rsidR="00D44F61">
          <w:rPr>
            <w:noProof/>
            <w:webHidden/>
          </w:rPr>
          <w:tab/>
        </w:r>
        <w:r w:rsidR="00D44F61">
          <w:rPr>
            <w:noProof/>
            <w:webHidden/>
          </w:rPr>
          <w:fldChar w:fldCharType="begin"/>
        </w:r>
        <w:r w:rsidR="00D44F61">
          <w:rPr>
            <w:noProof/>
            <w:webHidden/>
          </w:rPr>
          <w:instrText xml:space="preserve"> PAGEREF _Toc167273824 \h </w:instrText>
        </w:r>
        <w:r w:rsidR="00D44F61">
          <w:rPr>
            <w:noProof/>
            <w:webHidden/>
          </w:rPr>
        </w:r>
        <w:r w:rsidR="00D44F61">
          <w:rPr>
            <w:noProof/>
            <w:webHidden/>
          </w:rPr>
          <w:fldChar w:fldCharType="separate"/>
        </w:r>
        <w:r w:rsidR="00D44F61">
          <w:rPr>
            <w:noProof/>
            <w:webHidden/>
          </w:rPr>
          <w:t>65</w:t>
        </w:r>
        <w:r w:rsidR="00D44F61">
          <w:rPr>
            <w:noProof/>
            <w:webHidden/>
          </w:rPr>
          <w:fldChar w:fldCharType="end"/>
        </w:r>
      </w:hyperlink>
    </w:p>
    <w:p w14:paraId="64D419AB" w14:textId="646806B3" w:rsidR="00D44F61" w:rsidRDefault="00285BEC">
      <w:pPr>
        <w:pStyle w:val="TJ1"/>
        <w:tabs>
          <w:tab w:val="right" w:leader="dot" w:pos="9062"/>
        </w:tabs>
        <w:rPr>
          <w:noProof/>
          <w:kern w:val="2"/>
          <w14:ligatures w14:val="standardContextual"/>
        </w:rPr>
      </w:pPr>
      <w:hyperlink w:anchor="_Toc167273825" w:history="1">
        <w:r w:rsidR="00D44F61" w:rsidRPr="005967F4">
          <w:rPr>
            <w:rStyle w:val="Hiperhivatkozs"/>
            <w:rFonts w:ascii="Calibri" w:hAnsi="Calibri"/>
            <w:noProof/>
            <w:lang w:val="en-GB"/>
          </w:rPr>
          <w:t>Course title:</w:t>
        </w:r>
        <w:r w:rsidR="00D44F61" w:rsidRPr="005967F4">
          <w:rPr>
            <w:rStyle w:val="Hiperhivatkozs"/>
            <w:rFonts w:ascii="Calibri" w:hAnsi="Calibri"/>
            <w:noProof/>
          </w:rPr>
          <w:t xml:space="preserve"> </w:t>
        </w:r>
        <w:r w:rsidR="00D44F61" w:rsidRPr="005967F4">
          <w:rPr>
            <w:rStyle w:val="Hiperhivatkozs"/>
            <w:rFonts w:ascii="Calibri" w:hAnsi="Calibri"/>
            <w:noProof/>
            <w:highlight w:val="lightGray"/>
          </w:rPr>
          <w:t>Project management 1</w:t>
        </w:r>
        <w:r w:rsidR="00D44F61" w:rsidRPr="005967F4">
          <w:rPr>
            <w:rStyle w:val="Hiperhivatkozs"/>
            <w:rFonts w:ascii="Calibri" w:hAnsi="Calibri"/>
            <w:noProof/>
          </w:rPr>
          <w:t xml:space="preserve"> MSB341ANVM</w:t>
        </w:r>
        <w:r w:rsidR="00D44F61">
          <w:rPr>
            <w:noProof/>
            <w:webHidden/>
          </w:rPr>
          <w:tab/>
        </w:r>
        <w:r w:rsidR="00D44F61">
          <w:rPr>
            <w:noProof/>
            <w:webHidden/>
          </w:rPr>
          <w:fldChar w:fldCharType="begin"/>
        </w:r>
        <w:r w:rsidR="00D44F61">
          <w:rPr>
            <w:noProof/>
            <w:webHidden/>
          </w:rPr>
          <w:instrText xml:space="preserve"> PAGEREF _Toc167273825 \h </w:instrText>
        </w:r>
        <w:r w:rsidR="00D44F61">
          <w:rPr>
            <w:noProof/>
            <w:webHidden/>
          </w:rPr>
        </w:r>
        <w:r w:rsidR="00D44F61">
          <w:rPr>
            <w:noProof/>
            <w:webHidden/>
          </w:rPr>
          <w:fldChar w:fldCharType="separate"/>
        </w:r>
        <w:r w:rsidR="00D44F61">
          <w:rPr>
            <w:noProof/>
            <w:webHidden/>
          </w:rPr>
          <w:t>65</w:t>
        </w:r>
        <w:r w:rsidR="00D44F61">
          <w:rPr>
            <w:noProof/>
            <w:webHidden/>
          </w:rPr>
          <w:fldChar w:fldCharType="end"/>
        </w:r>
      </w:hyperlink>
    </w:p>
    <w:p w14:paraId="37E99135" w14:textId="07AEE003" w:rsidR="00D44F61" w:rsidRDefault="00285BEC">
      <w:pPr>
        <w:pStyle w:val="TJ1"/>
        <w:tabs>
          <w:tab w:val="right" w:leader="dot" w:pos="9062"/>
        </w:tabs>
        <w:rPr>
          <w:noProof/>
          <w:kern w:val="2"/>
          <w14:ligatures w14:val="standardContextual"/>
        </w:rPr>
      </w:pPr>
      <w:hyperlink w:anchor="_Toc167273826" w:history="1">
        <w:r w:rsidR="00D44F61" w:rsidRPr="005967F4">
          <w:rPr>
            <w:rStyle w:val="Hiperhivatkozs"/>
            <w:rFonts w:ascii="Calibri" w:hAnsi="Calibri"/>
            <w:noProof/>
            <w:lang w:val="en-GB"/>
          </w:rPr>
          <w:t>Course title:</w:t>
        </w:r>
        <w:r w:rsidR="00D44F61" w:rsidRPr="005967F4">
          <w:rPr>
            <w:rStyle w:val="Hiperhivatkozs"/>
            <w:rFonts w:ascii="Calibri" w:hAnsi="Calibri"/>
            <w:noProof/>
          </w:rPr>
          <w:t xml:space="preserve"> </w:t>
        </w:r>
        <w:r w:rsidR="00D44F61" w:rsidRPr="005967F4">
          <w:rPr>
            <w:rStyle w:val="Hiperhivatkozs"/>
            <w:rFonts w:ascii="Calibri" w:hAnsi="Calibri"/>
            <w:noProof/>
            <w:highlight w:val="lightGray"/>
          </w:rPr>
          <w:t>Work, fire and health safety</w:t>
        </w:r>
        <w:r w:rsidR="00D44F61" w:rsidRPr="005967F4">
          <w:rPr>
            <w:rStyle w:val="Hiperhivatkozs"/>
            <w:rFonts w:ascii="Calibri" w:hAnsi="Calibri"/>
            <w:noProof/>
          </w:rPr>
          <w:t xml:space="preserve"> MSB018ANVM</w:t>
        </w:r>
        <w:r w:rsidR="00D44F61">
          <w:rPr>
            <w:noProof/>
            <w:webHidden/>
          </w:rPr>
          <w:tab/>
        </w:r>
        <w:r w:rsidR="00D44F61">
          <w:rPr>
            <w:noProof/>
            <w:webHidden/>
          </w:rPr>
          <w:fldChar w:fldCharType="begin"/>
        </w:r>
        <w:r w:rsidR="00D44F61">
          <w:rPr>
            <w:noProof/>
            <w:webHidden/>
          </w:rPr>
          <w:instrText xml:space="preserve"> PAGEREF _Toc167273826 \h </w:instrText>
        </w:r>
        <w:r w:rsidR="00D44F61">
          <w:rPr>
            <w:noProof/>
            <w:webHidden/>
          </w:rPr>
        </w:r>
        <w:r w:rsidR="00D44F61">
          <w:rPr>
            <w:noProof/>
            <w:webHidden/>
          </w:rPr>
          <w:fldChar w:fldCharType="separate"/>
        </w:r>
        <w:r w:rsidR="00D44F61">
          <w:rPr>
            <w:noProof/>
            <w:webHidden/>
          </w:rPr>
          <w:t>65</w:t>
        </w:r>
        <w:r w:rsidR="00D44F61">
          <w:rPr>
            <w:noProof/>
            <w:webHidden/>
          </w:rPr>
          <w:fldChar w:fldCharType="end"/>
        </w:r>
      </w:hyperlink>
    </w:p>
    <w:p w14:paraId="1674812A" w14:textId="3B2F56A2" w:rsidR="00D44F61" w:rsidRDefault="00285BEC">
      <w:pPr>
        <w:pStyle w:val="TJ1"/>
        <w:tabs>
          <w:tab w:val="right" w:leader="dot" w:pos="9062"/>
        </w:tabs>
        <w:rPr>
          <w:noProof/>
          <w:kern w:val="2"/>
          <w14:ligatures w14:val="standardContextual"/>
        </w:rPr>
      </w:pPr>
      <w:hyperlink w:anchor="_Toc167273827" w:history="1">
        <w:r w:rsidR="00D44F61" w:rsidRPr="005967F4">
          <w:rPr>
            <w:rStyle w:val="Hiperhivatkozs"/>
            <w:rFonts w:ascii="Calibri" w:hAnsi="Calibri"/>
            <w:noProof/>
            <w:lang w:val="en-GB"/>
          </w:rPr>
          <w:t>Course title:</w:t>
        </w:r>
        <w:r w:rsidR="00D44F61" w:rsidRPr="005967F4">
          <w:rPr>
            <w:rStyle w:val="Hiperhivatkozs"/>
            <w:rFonts w:ascii="Calibri" w:hAnsi="Calibri"/>
            <w:noProof/>
          </w:rPr>
          <w:t xml:space="preserve"> </w:t>
        </w:r>
        <w:r w:rsidR="00D44F61" w:rsidRPr="005967F4">
          <w:rPr>
            <w:rStyle w:val="Hiperhivatkozs"/>
            <w:rFonts w:ascii="Calibri" w:hAnsi="Calibri"/>
            <w:noProof/>
            <w:highlight w:val="lightGray"/>
          </w:rPr>
          <w:t>Electrical engineering 1.</w:t>
        </w:r>
        <w:r w:rsidR="00D44F61" w:rsidRPr="005967F4">
          <w:rPr>
            <w:rStyle w:val="Hiperhivatkozs"/>
            <w:rFonts w:ascii="Calibri" w:hAnsi="Calibri"/>
            <w:noProof/>
          </w:rPr>
          <w:t xml:space="preserve"> IVB468ANVM</w:t>
        </w:r>
        <w:r w:rsidR="00D44F61">
          <w:rPr>
            <w:noProof/>
            <w:webHidden/>
          </w:rPr>
          <w:tab/>
        </w:r>
        <w:r w:rsidR="00D44F61">
          <w:rPr>
            <w:noProof/>
            <w:webHidden/>
          </w:rPr>
          <w:fldChar w:fldCharType="begin"/>
        </w:r>
        <w:r w:rsidR="00D44F61">
          <w:rPr>
            <w:noProof/>
            <w:webHidden/>
          </w:rPr>
          <w:instrText xml:space="preserve"> PAGEREF _Toc167273827 \h </w:instrText>
        </w:r>
        <w:r w:rsidR="00D44F61">
          <w:rPr>
            <w:noProof/>
            <w:webHidden/>
          </w:rPr>
        </w:r>
        <w:r w:rsidR="00D44F61">
          <w:rPr>
            <w:noProof/>
            <w:webHidden/>
          </w:rPr>
          <w:fldChar w:fldCharType="separate"/>
        </w:r>
        <w:r w:rsidR="00D44F61">
          <w:rPr>
            <w:noProof/>
            <w:webHidden/>
          </w:rPr>
          <w:t>65</w:t>
        </w:r>
        <w:r w:rsidR="00D44F61">
          <w:rPr>
            <w:noProof/>
            <w:webHidden/>
          </w:rPr>
          <w:fldChar w:fldCharType="end"/>
        </w:r>
      </w:hyperlink>
    </w:p>
    <w:p w14:paraId="0E8BD2BF" w14:textId="559D1655" w:rsidR="00D44F61" w:rsidRDefault="00285BEC">
      <w:pPr>
        <w:pStyle w:val="TJ1"/>
        <w:tabs>
          <w:tab w:val="right" w:leader="dot" w:pos="9062"/>
        </w:tabs>
        <w:rPr>
          <w:noProof/>
          <w:kern w:val="2"/>
          <w14:ligatures w14:val="standardContextual"/>
        </w:rPr>
      </w:pPr>
      <w:hyperlink w:anchor="_Toc167273828"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Electrical engineering 2.</w:t>
        </w:r>
        <w:r w:rsidR="00D44F61" w:rsidRPr="005967F4">
          <w:rPr>
            <w:rStyle w:val="Hiperhivatkozs"/>
            <w:noProof/>
          </w:rPr>
          <w:t xml:space="preserve"> IVB469ANVM</w:t>
        </w:r>
        <w:r w:rsidR="00D44F61">
          <w:rPr>
            <w:noProof/>
            <w:webHidden/>
          </w:rPr>
          <w:tab/>
        </w:r>
        <w:r w:rsidR="00D44F61">
          <w:rPr>
            <w:noProof/>
            <w:webHidden/>
          </w:rPr>
          <w:fldChar w:fldCharType="begin"/>
        </w:r>
        <w:r w:rsidR="00D44F61">
          <w:rPr>
            <w:noProof/>
            <w:webHidden/>
          </w:rPr>
          <w:instrText xml:space="preserve"> PAGEREF _Toc167273828 \h </w:instrText>
        </w:r>
        <w:r w:rsidR="00D44F61">
          <w:rPr>
            <w:noProof/>
            <w:webHidden/>
          </w:rPr>
        </w:r>
        <w:r w:rsidR="00D44F61">
          <w:rPr>
            <w:noProof/>
            <w:webHidden/>
          </w:rPr>
          <w:fldChar w:fldCharType="separate"/>
        </w:r>
        <w:r w:rsidR="00D44F61">
          <w:rPr>
            <w:noProof/>
            <w:webHidden/>
          </w:rPr>
          <w:t>66</w:t>
        </w:r>
        <w:r w:rsidR="00D44F61">
          <w:rPr>
            <w:noProof/>
            <w:webHidden/>
          </w:rPr>
          <w:fldChar w:fldCharType="end"/>
        </w:r>
      </w:hyperlink>
    </w:p>
    <w:p w14:paraId="25209C7D" w14:textId="58BA9DB7" w:rsidR="00D44F61" w:rsidRDefault="00285BEC">
      <w:pPr>
        <w:pStyle w:val="TJ1"/>
        <w:tabs>
          <w:tab w:val="right" w:leader="dot" w:pos="9062"/>
        </w:tabs>
        <w:rPr>
          <w:noProof/>
          <w:kern w:val="2"/>
          <w14:ligatures w14:val="standardContextual"/>
        </w:rPr>
      </w:pPr>
      <w:hyperlink w:anchor="_Toc167273829"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Electrical safety technology</w:t>
        </w:r>
        <w:r w:rsidR="00D44F61" w:rsidRPr="005967F4">
          <w:rPr>
            <w:rStyle w:val="Hiperhivatkozs"/>
            <w:noProof/>
          </w:rPr>
          <w:t xml:space="preserve"> IVB457ANVM</w:t>
        </w:r>
        <w:r w:rsidR="00D44F61">
          <w:rPr>
            <w:noProof/>
            <w:webHidden/>
          </w:rPr>
          <w:tab/>
        </w:r>
        <w:r w:rsidR="00D44F61">
          <w:rPr>
            <w:noProof/>
            <w:webHidden/>
          </w:rPr>
          <w:fldChar w:fldCharType="begin"/>
        </w:r>
        <w:r w:rsidR="00D44F61">
          <w:rPr>
            <w:noProof/>
            <w:webHidden/>
          </w:rPr>
          <w:instrText xml:space="preserve"> PAGEREF _Toc167273829 \h </w:instrText>
        </w:r>
        <w:r w:rsidR="00D44F61">
          <w:rPr>
            <w:noProof/>
            <w:webHidden/>
          </w:rPr>
        </w:r>
        <w:r w:rsidR="00D44F61">
          <w:rPr>
            <w:noProof/>
            <w:webHidden/>
          </w:rPr>
          <w:fldChar w:fldCharType="separate"/>
        </w:r>
        <w:r w:rsidR="00D44F61">
          <w:rPr>
            <w:noProof/>
            <w:webHidden/>
          </w:rPr>
          <w:t>66</w:t>
        </w:r>
        <w:r w:rsidR="00D44F61">
          <w:rPr>
            <w:noProof/>
            <w:webHidden/>
          </w:rPr>
          <w:fldChar w:fldCharType="end"/>
        </w:r>
      </w:hyperlink>
    </w:p>
    <w:p w14:paraId="6F203C9A" w14:textId="04084F18" w:rsidR="00D44F61" w:rsidRDefault="00285BEC">
      <w:pPr>
        <w:pStyle w:val="TJ1"/>
        <w:tabs>
          <w:tab w:val="right" w:leader="dot" w:pos="9062"/>
        </w:tabs>
        <w:rPr>
          <w:noProof/>
          <w:kern w:val="2"/>
          <w14:ligatures w14:val="standardContextual"/>
        </w:rPr>
      </w:pPr>
      <w:hyperlink w:anchor="_Toc167273830"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Electromagnetic compatibility</w:t>
        </w:r>
        <w:r w:rsidR="00D44F61" w:rsidRPr="005967F4">
          <w:rPr>
            <w:rStyle w:val="Hiperhivatkozs"/>
            <w:noProof/>
          </w:rPr>
          <w:t xml:space="preserve"> IVB458ANVM</w:t>
        </w:r>
        <w:r w:rsidR="00D44F61">
          <w:rPr>
            <w:noProof/>
            <w:webHidden/>
          </w:rPr>
          <w:tab/>
        </w:r>
        <w:r w:rsidR="00D44F61">
          <w:rPr>
            <w:noProof/>
            <w:webHidden/>
          </w:rPr>
          <w:fldChar w:fldCharType="begin"/>
        </w:r>
        <w:r w:rsidR="00D44F61">
          <w:rPr>
            <w:noProof/>
            <w:webHidden/>
          </w:rPr>
          <w:instrText xml:space="preserve"> PAGEREF _Toc167273830 \h </w:instrText>
        </w:r>
        <w:r w:rsidR="00D44F61">
          <w:rPr>
            <w:noProof/>
            <w:webHidden/>
          </w:rPr>
        </w:r>
        <w:r w:rsidR="00D44F61">
          <w:rPr>
            <w:noProof/>
            <w:webHidden/>
          </w:rPr>
          <w:fldChar w:fldCharType="separate"/>
        </w:r>
        <w:r w:rsidR="00D44F61">
          <w:rPr>
            <w:noProof/>
            <w:webHidden/>
          </w:rPr>
          <w:t>66</w:t>
        </w:r>
        <w:r w:rsidR="00D44F61">
          <w:rPr>
            <w:noProof/>
            <w:webHidden/>
          </w:rPr>
          <w:fldChar w:fldCharType="end"/>
        </w:r>
      </w:hyperlink>
    </w:p>
    <w:p w14:paraId="42C1CDF1" w14:textId="7485A43A" w:rsidR="00D44F61" w:rsidRDefault="00285BEC">
      <w:pPr>
        <w:pStyle w:val="TJ1"/>
        <w:tabs>
          <w:tab w:val="right" w:leader="dot" w:pos="9062"/>
        </w:tabs>
        <w:rPr>
          <w:noProof/>
          <w:kern w:val="2"/>
          <w14:ligatures w14:val="standardContextual"/>
        </w:rPr>
      </w:pPr>
      <w:hyperlink w:anchor="_Toc167273831"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Electronics 1.</w:t>
        </w:r>
        <w:r w:rsidR="00D44F61" w:rsidRPr="005967F4">
          <w:rPr>
            <w:rStyle w:val="Hiperhivatkozs"/>
            <w:noProof/>
          </w:rPr>
          <w:t xml:space="preserve"> IVB040ANVM</w:t>
        </w:r>
        <w:r w:rsidR="00D44F61">
          <w:rPr>
            <w:noProof/>
            <w:webHidden/>
          </w:rPr>
          <w:tab/>
        </w:r>
        <w:r w:rsidR="00D44F61">
          <w:rPr>
            <w:noProof/>
            <w:webHidden/>
          </w:rPr>
          <w:fldChar w:fldCharType="begin"/>
        </w:r>
        <w:r w:rsidR="00D44F61">
          <w:rPr>
            <w:noProof/>
            <w:webHidden/>
          </w:rPr>
          <w:instrText xml:space="preserve"> PAGEREF _Toc167273831 \h </w:instrText>
        </w:r>
        <w:r w:rsidR="00D44F61">
          <w:rPr>
            <w:noProof/>
            <w:webHidden/>
          </w:rPr>
        </w:r>
        <w:r w:rsidR="00D44F61">
          <w:rPr>
            <w:noProof/>
            <w:webHidden/>
          </w:rPr>
          <w:fldChar w:fldCharType="separate"/>
        </w:r>
        <w:r w:rsidR="00D44F61">
          <w:rPr>
            <w:noProof/>
            <w:webHidden/>
          </w:rPr>
          <w:t>67</w:t>
        </w:r>
        <w:r w:rsidR="00D44F61">
          <w:rPr>
            <w:noProof/>
            <w:webHidden/>
          </w:rPr>
          <w:fldChar w:fldCharType="end"/>
        </w:r>
      </w:hyperlink>
    </w:p>
    <w:p w14:paraId="200662E8" w14:textId="6E8B84FE" w:rsidR="00D44F61" w:rsidRDefault="00285BEC">
      <w:pPr>
        <w:pStyle w:val="TJ1"/>
        <w:tabs>
          <w:tab w:val="right" w:leader="dot" w:pos="9062"/>
        </w:tabs>
        <w:rPr>
          <w:noProof/>
          <w:kern w:val="2"/>
          <w14:ligatures w14:val="standardContextual"/>
        </w:rPr>
      </w:pPr>
      <w:hyperlink w:anchor="_Toc167273832" w:history="1">
        <w:r w:rsidR="00D44F61" w:rsidRPr="005967F4">
          <w:rPr>
            <w:rStyle w:val="Hiperhivatkozs"/>
            <w:rFonts w:ascii="Calibri" w:hAnsi="Calibri"/>
            <w:noProof/>
            <w:lang w:val="en-GB"/>
          </w:rPr>
          <w:t>Course title:</w:t>
        </w:r>
        <w:r w:rsidR="00D44F61" w:rsidRPr="005967F4">
          <w:rPr>
            <w:rStyle w:val="Hiperhivatkozs"/>
            <w:rFonts w:ascii="Calibri" w:hAnsi="Calibri"/>
            <w:noProof/>
          </w:rPr>
          <w:t xml:space="preserve"> </w:t>
        </w:r>
        <w:r w:rsidR="00D44F61" w:rsidRPr="005967F4">
          <w:rPr>
            <w:rStyle w:val="Hiperhivatkozs"/>
            <w:rFonts w:ascii="Calibri" w:hAnsi="Calibri"/>
            <w:noProof/>
            <w:highlight w:val="lightGray"/>
          </w:rPr>
          <w:t>Electronics 2.</w:t>
        </w:r>
        <w:r w:rsidR="00D44F61" w:rsidRPr="005967F4">
          <w:rPr>
            <w:rStyle w:val="Hiperhivatkozs"/>
            <w:rFonts w:ascii="Calibri" w:hAnsi="Calibri"/>
            <w:noProof/>
          </w:rPr>
          <w:t xml:space="preserve"> IVB041ANVM</w:t>
        </w:r>
        <w:r w:rsidR="00D44F61">
          <w:rPr>
            <w:noProof/>
            <w:webHidden/>
          </w:rPr>
          <w:tab/>
        </w:r>
        <w:r w:rsidR="00D44F61">
          <w:rPr>
            <w:noProof/>
            <w:webHidden/>
          </w:rPr>
          <w:fldChar w:fldCharType="begin"/>
        </w:r>
        <w:r w:rsidR="00D44F61">
          <w:rPr>
            <w:noProof/>
            <w:webHidden/>
          </w:rPr>
          <w:instrText xml:space="preserve"> PAGEREF _Toc167273832 \h </w:instrText>
        </w:r>
        <w:r w:rsidR="00D44F61">
          <w:rPr>
            <w:noProof/>
            <w:webHidden/>
          </w:rPr>
        </w:r>
        <w:r w:rsidR="00D44F61">
          <w:rPr>
            <w:noProof/>
            <w:webHidden/>
          </w:rPr>
          <w:fldChar w:fldCharType="separate"/>
        </w:r>
        <w:r w:rsidR="00D44F61">
          <w:rPr>
            <w:noProof/>
            <w:webHidden/>
          </w:rPr>
          <w:t>67</w:t>
        </w:r>
        <w:r w:rsidR="00D44F61">
          <w:rPr>
            <w:noProof/>
            <w:webHidden/>
          </w:rPr>
          <w:fldChar w:fldCharType="end"/>
        </w:r>
      </w:hyperlink>
    </w:p>
    <w:p w14:paraId="300D1548" w14:textId="1303EDB3" w:rsidR="00D44F61" w:rsidRDefault="00285BEC">
      <w:pPr>
        <w:pStyle w:val="TJ1"/>
        <w:tabs>
          <w:tab w:val="right" w:leader="dot" w:pos="9062"/>
        </w:tabs>
        <w:rPr>
          <w:noProof/>
          <w:kern w:val="2"/>
          <w14:ligatures w14:val="standardContextual"/>
        </w:rPr>
      </w:pPr>
      <w:hyperlink w:anchor="_Toc167273833" w:history="1">
        <w:r w:rsidR="00D44F61" w:rsidRPr="005967F4">
          <w:rPr>
            <w:rStyle w:val="Hiperhivatkozs"/>
            <w:rFonts w:ascii="Calibri" w:hAnsi="Calibri"/>
            <w:noProof/>
            <w:lang w:val="en-GB"/>
          </w:rPr>
          <w:t>Course title:</w:t>
        </w:r>
        <w:r w:rsidR="00D44F61" w:rsidRPr="005967F4">
          <w:rPr>
            <w:rStyle w:val="Hiperhivatkozs"/>
            <w:rFonts w:ascii="Calibri" w:hAnsi="Calibri"/>
            <w:noProof/>
          </w:rPr>
          <w:t xml:space="preserve"> </w:t>
        </w:r>
        <w:r w:rsidR="00D44F61" w:rsidRPr="005967F4">
          <w:rPr>
            <w:rStyle w:val="Hiperhivatkozs"/>
            <w:rFonts w:ascii="Calibri" w:hAnsi="Calibri"/>
            <w:noProof/>
            <w:highlight w:val="lightGray"/>
          </w:rPr>
          <w:t>Electronics 3.</w:t>
        </w:r>
        <w:r w:rsidR="00D44F61" w:rsidRPr="005967F4">
          <w:rPr>
            <w:rStyle w:val="Hiperhivatkozs"/>
            <w:rFonts w:ascii="Calibri" w:hAnsi="Calibri"/>
            <w:noProof/>
          </w:rPr>
          <w:t xml:space="preserve"> IVB042ANVM</w:t>
        </w:r>
        <w:r w:rsidR="00D44F61">
          <w:rPr>
            <w:noProof/>
            <w:webHidden/>
          </w:rPr>
          <w:tab/>
        </w:r>
        <w:r w:rsidR="00D44F61">
          <w:rPr>
            <w:noProof/>
            <w:webHidden/>
          </w:rPr>
          <w:fldChar w:fldCharType="begin"/>
        </w:r>
        <w:r w:rsidR="00D44F61">
          <w:rPr>
            <w:noProof/>
            <w:webHidden/>
          </w:rPr>
          <w:instrText xml:space="preserve"> PAGEREF _Toc167273833 \h </w:instrText>
        </w:r>
        <w:r w:rsidR="00D44F61">
          <w:rPr>
            <w:noProof/>
            <w:webHidden/>
          </w:rPr>
        </w:r>
        <w:r w:rsidR="00D44F61">
          <w:rPr>
            <w:noProof/>
            <w:webHidden/>
          </w:rPr>
          <w:fldChar w:fldCharType="separate"/>
        </w:r>
        <w:r w:rsidR="00D44F61">
          <w:rPr>
            <w:noProof/>
            <w:webHidden/>
          </w:rPr>
          <w:t>67</w:t>
        </w:r>
        <w:r w:rsidR="00D44F61">
          <w:rPr>
            <w:noProof/>
            <w:webHidden/>
          </w:rPr>
          <w:fldChar w:fldCharType="end"/>
        </w:r>
      </w:hyperlink>
    </w:p>
    <w:p w14:paraId="00F62B13" w14:textId="7654C86E" w:rsidR="00D44F61" w:rsidRDefault="00285BEC">
      <w:pPr>
        <w:pStyle w:val="TJ1"/>
        <w:tabs>
          <w:tab w:val="right" w:leader="dot" w:pos="9062"/>
        </w:tabs>
        <w:rPr>
          <w:noProof/>
          <w:kern w:val="2"/>
          <w14:ligatures w14:val="standardContextual"/>
        </w:rPr>
      </w:pPr>
      <w:hyperlink w:anchor="_Toc167273834"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Digital logic design 1.</w:t>
        </w:r>
        <w:r w:rsidR="00D44F61" w:rsidRPr="005967F4">
          <w:rPr>
            <w:rStyle w:val="Hiperhivatkozs"/>
            <w:noProof/>
          </w:rPr>
          <w:t xml:space="preserve"> IVB033ANVM</w:t>
        </w:r>
        <w:r w:rsidR="00D44F61">
          <w:rPr>
            <w:noProof/>
            <w:webHidden/>
          </w:rPr>
          <w:tab/>
        </w:r>
        <w:r w:rsidR="00D44F61">
          <w:rPr>
            <w:noProof/>
            <w:webHidden/>
          </w:rPr>
          <w:fldChar w:fldCharType="begin"/>
        </w:r>
        <w:r w:rsidR="00D44F61">
          <w:rPr>
            <w:noProof/>
            <w:webHidden/>
          </w:rPr>
          <w:instrText xml:space="preserve"> PAGEREF _Toc167273834 \h </w:instrText>
        </w:r>
        <w:r w:rsidR="00D44F61">
          <w:rPr>
            <w:noProof/>
            <w:webHidden/>
          </w:rPr>
        </w:r>
        <w:r w:rsidR="00D44F61">
          <w:rPr>
            <w:noProof/>
            <w:webHidden/>
          </w:rPr>
          <w:fldChar w:fldCharType="separate"/>
        </w:r>
        <w:r w:rsidR="00D44F61">
          <w:rPr>
            <w:noProof/>
            <w:webHidden/>
          </w:rPr>
          <w:t>68</w:t>
        </w:r>
        <w:r w:rsidR="00D44F61">
          <w:rPr>
            <w:noProof/>
            <w:webHidden/>
          </w:rPr>
          <w:fldChar w:fldCharType="end"/>
        </w:r>
      </w:hyperlink>
    </w:p>
    <w:p w14:paraId="7EDF290D" w14:textId="1C98C5C8" w:rsidR="00D44F61" w:rsidRDefault="00285BEC">
      <w:pPr>
        <w:pStyle w:val="TJ1"/>
        <w:tabs>
          <w:tab w:val="right" w:leader="dot" w:pos="9062"/>
        </w:tabs>
        <w:rPr>
          <w:noProof/>
          <w:kern w:val="2"/>
          <w14:ligatures w14:val="standardContextual"/>
        </w:rPr>
      </w:pPr>
      <w:hyperlink w:anchor="_Toc167273835"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Digital logic design 2.</w:t>
        </w:r>
        <w:r w:rsidR="00D44F61" w:rsidRPr="005967F4">
          <w:rPr>
            <w:rStyle w:val="Hiperhivatkozs"/>
            <w:noProof/>
          </w:rPr>
          <w:t xml:space="preserve"> IVB034ANVM</w:t>
        </w:r>
        <w:r w:rsidR="00D44F61">
          <w:rPr>
            <w:noProof/>
            <w:webHidden/>
          </w:rPr>
          <w:tab/>
        </w:r>
        <w:r w:rsidR="00D44F61">
          <w:rPr>
            <w:noProof/>
            <w:webHidden/>
          </w:rPr>
          <w:fldChar w:fldCharType="begin"/>
        </w:r>
        <w:r w:rsidR="00D44F61">
          <w:rPr>
            <w:noProof/>
            <w:webHidden/>
          </w:rPr>
          <w:instrText xml:space="preserve"> PAGEREF _Toc167273835 \h </w:instrText>
        </w:r>
        <w:r w:rsidR="00D44F61">
          <w:rPr>
            <w:noProof/>
            <w:webHidden/>
          </w:rPr>
        </w:r>
        <w:r w:rsidR="00D44F61">
          <w:rPr>
            <w:noProof/>
            <w:webHidden/>
          </w:rPr>
          <w:fldChar w:fldCharType="separate"/>
        </w:r>
        <w:r w:rsidR="00D44F61">
          <w:rPr>
            <w:noProof/>
            <w:webHidden/>
          </w:rPr>
          <w:t>68</w:t>
        </w:r>
        <w:r w:rsidR="00D44F61">
          <w:rPr>
            <w:noProof/>
            <w:webHidden/>
          </w:rPr>
          <w:fldChar w:fldCharType="end"/>
        </w:r>
      </w:hyperlink>
    </w:p>
    <w:p w14:paraId="5236DDEB" w14:textId="080B13DE" w:rsidR="00D44F61" w:rsidRDefault="00285BEC">
      <w:pPr>
        <w:pStyle w:val="TJ1"/>
        <w:tabs>
          <w:tab w:val="right" w:leader="dot" w:pos="9062"/>
        </w:tabs>
        <w:rPr>
          <w:noProof/>
          <w:kern w:val="2"/>
          <w14:ligatures w14:val="standardContextual"/>
        </w:rPr>
      </w:pPr>
      <w:hyperlink w:anchor="_Toc167273836" w:history="1">
        <w:r w:rsidR="00D44F61" w:rsidRPr="005967F4">
          <w:rPr>
            <w:rStyle w:val="Hiperhivatkozs"/>
            <w:rFonts w:ascii="Calibri" w:hAnsi="Calibri"/>
            <w:noProof/>
            <w:lang w:val="en-GB"/>
          </w:rPr>
          <w:t>Course title:</w:t>
        </w:r>
        <w:r w:rsidR="00D44F61" w:rsidRPr="005967F4">
          <w:rPr>
            <w:rStyle w:val="Hiperhivatkozs"/>
            <w:rFonts w:ascii="Calibri" w:hAnsi="Calibri"/>
            <w:noProof/>
          </w:rPr>
          <w:t xml:space="preserve"> </w:t>
        </w:r>
        <w:r w:rsidR="00D44F61" w:rsidRPr="005967F4">
          <w:rPr>
            <w:rStyle w:val="Hiperhivatkozs"/>
            <w:rFonts w:ascii="Calibri" w:hAnsi="Calibri"/>
            <w:noProof/>
            <w:highlight w:val="lightGray"/>
          </w:rPr>
          <w:t>Microcomputers</w:t>
        </w:r>
        <w:r w:rsidR="00D44F61" w:rsidRPr="005967F4">
          <w:rPr>
            <w:rStyle w:val="Hiperhivatkozs"/>
            <w:rFonts w:ascii="Calibri" w:hAnsi="Calibri"/>
            <w:noProof/>
          </w:rPr>
          <w:t xml:space="preserve"> IVB035ANVM</w:t>
        </w:r>
        <w:r w:rsidR="00D44F61">
          <w:rPr>
            <w:noProof/>
            <w:webHidden/>
          </w:rPr>
          <w:tab/>
        </w:r>
        <w:r w:rsidR="00D44F61">
          <w:rPr>
            <w:noProof/>
            <w:webHidden/>
          </w:rPr>
          <w:fldChar w:fldCharType="begin"/>
        </w:r>
        <w:r w:rsidR="00D44F61">
          <w:rPr>
            <w:noProof/>
            <w:webHidden/>
          </w:rPr>
          <w:instrText xml:space="preserve"> PAGEREF _Toc167273836 \h </w:instrText>
        </w:r>
        <w:r w:rsidR="00D44F61">
          <w:rPr>
            <w:noProof/>
            <w:webHidden/>
          </w:rPr>
        </w:r>
        <w:r w:rsidR="00D44F61">
          <w:rPr>
            <w:noProof/>
            <w:webHidden/>
          </w:rPr>
          <w:fldChar w:fldCharType="separate"/>
        </w:r>
        <w:r w:rsidR="00D44F61">
          <w:rPr>
            <w:noProof/>
            <w:webHidden/>
          </w:rPr>
          <w:t>68</w:t>
        </w:r>
        <w:r w:rsidR="00D44F61">
          <w:rPr>
            <w:noProof/>
            <w:webHidden/>
          </w:rPr>
          <w:fldChar w:fldCharType="end"/>
        </w:r>
      </w:hyperlink>
    </w:p>
    <w:p w14:paraId="1DEC720A" w14:textId="5CC60A5C" w:rsidR="00D44F61" w:rsidRDefault="00285BEC">
      <w:pPr>
        <w:pStyle w:val="TJ1"/>
        <w:tabs>
          <w:tab w:val="right" w:leader="dot" w:pos="9062"/>
        </w:tabs>
        <w:rPr>
          <w:noProof/>
          <w:kern w:val="2"/>
          <w14:ligatures w14:val="standardContextual"/>
        </w:rPr>
      </w:pPr>
      <w:hyperlink w:anchor="_Toc167273837" w:history="1">
        <w:r w:rsidR="00D44F61" w:rsidRPr="005967F4">
          <w:rPr>
            <w:rStyle w:val="Hiperhivatkozs"/>
            <w:noProof/>
            <w:lang w:val="en-GB"/>
          </w:rPr>
          <w:t>Course title:</w:t>
        </w:r>
        <w:r w:rsidR="00D44F61" w:rsidRPr="005967F4">
          <w:rPr>
            <w:rStyle w:val="Hiperhivatkozs"/>
            <w:noProof/>
          </w:rPr>
          <w:t xml:space="preserve"> </w:t>
        </w:r>
        <w:r w:rsidR="00D44F61" w:rsidRPr="005967F4">
          <w:rPr>
            <w:rStyle w:val="Hiperhivatkozs"/>
            <w:noProof/>
            <w:highlight w:val="lightGray"/>
          </w:rPr>
          <w:t>Measurement technology 1.</w:t>
        </w:r>
        <w:r w:rsidR="00D44F61" w:rsidRPr="005967F4">
          <w:rPr>
            <w:rStyle w:val="Hiperhivatkozs"/>
            <w:noProof/>
          </w:rPr>
          <w:t xml:space="preserve"> IVB266ANVM</w:t>
        </w:r>
        <w:r w:rsidR="00D44F61">
          <w:rPr>
            <w:noProof/>
            <w:webHidden/>
          </w:rPr>
          <w:tab/>
        </w:r>
        <w:r w:rsidR="00D44F61">
          <w:rPr>
            <w:noProof/>
            <w:webHidden/>
          </w:rPr>
          <w:fldChar w:fldCharType="begin"/>
        </w:r>
        <w:r w:rsidR="00D44F61">
          <w:rPr>
            <w:noProof/>
            <w:webHidden/>
          </w:rPr>
          <w:instrText xml:space="preserve"> PAGEREF _Toc167273837 \h </w:instrText>
        </w:r>
        <w:r w:rsidR="00D44F61">
          <w:rPr>
            <w:noProof/>
            <w:webHidden/>
          </w:rPr>
        </w:r>
        <w:r w:rsidR="00D44F61">
          <w:rPr>
            <w:noProof/>
            <w:webHidden/>
          </w:rPr>
          <w:fldChar w:fldCharType="separate"/>
        </w:r>
        <w:r w:rsidR="00D44F61">
          <w:rPr>
            <w:noProof/>
            <w:webHidden/>
          </w:rPr>
          <w:t>68</w:t>
        </w:r>
        <w:r w:rsidR="00D44F61">
          <w:rPr>
            <w:noProof/>
            <w:webHidden/>
          </w:rPr>
          <w:fldChar w:fldCharType="end"/>
        </w:r>
      </w:hyperlink>
    </w:p>
    <w:p w14:paraId="12DFB22B" w14:textId="0DF5AB3E" w:rsidR="00D44F61" w:rsidRDefault="00285BEC">
      <w:pPr>
        <w:pStyle w:val="TJ1"/>
        <w:tabs>
          <w:tab w:val="right" w:leader="dot" w:pos="9062"/>
        </w:tabs>
        <w:rPr>
          <w:noProof/>
          <w:kern w:val="2"/>
          <w14:ligatures w14:val="standardContextual"/>
        </w:rPr>
      </w:pPr>
      <w:hyperlink w:anchor="_Toc167273838" w:history="1">
        <w:r w:rsidR="00D44F61" w:rsidRPr="005967F4">
          <w:rPr>
            <w:rStyle w:val="Hiperhivatkozs"/>
            <w:noProof/>
            <w:lang w:val="en-GB"/>
          </w:rPr>
          <w:t xml:space="preserve">Course title: </w:t>
        </w:r>
        <w:r w:rsidR="00D44F61" w:rsidRPr="005967F4">
          <w:rPr>
            <w:rStyle w:val="Hiperhivatkozs"/>
            <w:noProof/>
            <w:highlight w:val="lightGray"/>
          </w:rPr>
          <w:t>Measurement technology 2.</w:t>
        </w:r>
        <w:r w:rsidR="00D44F61" w:rsidRPr="005967F4">
          <w:rPr>
            <w:rStyle w:val="Hiperhivatkozs"/>
            <w:noProof/>
          </w:rPr>
          <w:t xml:space="preserve">  IVB267ANVM</w:t>
        </w:r>
        <w:r w:rsidR="00D44F61">
          <w:rPr>
            <w:noProof/>
            <w:webHidden/>
          </w:rPr>
          <w:tab/>
        </w:r>
        <w:r w:rsidR="00D44F61">
          <w:rPr>
            <w:noProof/>
            <w:webHidden/>
          </w:rPr>
          <w:fldChar w:fldCharType="begin"/>
        </w:r>
        <w:r w:rsidR="00D44F61">
          <w:rPr>
            <w:noProof/>
            <w:webHidden/>
          </w:rPr>
          <w:instrText xml:space="preserve"> PAGEREF _Toc167273838 \h </w:instrText>
        </w:r>
        <w:r w:rsidR="00D44F61">
          <w:rPr>
            <w:noProof/>
            <w:webHidden/>
          </w:rPr>
        </w:r>
        <w:r w:rsidR="00D44F61">
          <w:rPr>
            <w:noProof/>
            <w:webHidden/>
          </w:rPr>
          <w:fldChar w:fldCharType="separate"/>
        </w:r>
        <w:r w:rsidR="00D44F61">
          <w:rPr>
            <w:noProof/>
            <w:webHidden/>
          </w:rPr>
          <w:t>69</w:t>
        </w:r>
        <w:r w:rsidR="00D44F61">
          <w:rPr>
            <w:noProof/>
            <w:webHidden/>
          </w:rPr>
          <w:fldChar w:fldCharType="end"/>
        </w:r>
      </w:hyperlink>
    </w:p>
    <w:p w14:paraId="2AC2C881" w14:textId="77106B77" w:rsidR="00D44F61" w:rsidRDefault="00285BEC">
      <w:pPr>
        <w:pStyle w:val="TJ1"/>
        <w:tabs>
          <w:tab w:val="right" w:leader="dot" w:pos="9062"/>
        </w:tabs>
        <w:rPr>
          <w:noProof/>
          <w:kern w:val="2"/>
          <w14:ligatures w14:val="standardContextual"/>
        </w:rPr>
      </w:pPr>
      <w:hyperlink w:anchor="_Toc167273839"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rPr>
          <w:t>Control engineering 1.</w:t>
        </w:r>
        <w:r w:rsidR="00D44F61" w:rsidRPr="005967F4">
          <w:rPr>
            <w:rStyle w:val="Hiperhivatkozs"/>
            <w:rFonts w:ascii="Calibri" w:hAnsi="Calibri"/>
            <w:noProof/>
          </w:rPr>
          <w:t xml:space="preserve"> IVB197ANVM</w:t>
        </w:r>
        <w:r w:rsidR="00D44F61">
          <w:rPr>
            <w:noProof/>
            <w:webHidden/>
          </w:rPr>
          <w:tab/>
        </w:r>
        <w:r w:rsidR="00D44F61">
          <w:rPr>
            <w:noProof/>
            <w:webHidden/>
          </w:rPr>
          <w:fldChar w:fldCharType="begin"/>
        </w:r>
        <w:r w:rsidR="00D44F61">
          <w:rPr>
            <w:noProof/>
            <w:webHidden/>
          </w:rPr>
          <w:instrText xml:space="preserve"> PAGEREF _Toc167273839 \h </w:instrText>
        </w:r>
        <w:r w:rsidR="00D44F61">
          <w:rPr>
            <w:noProof/>
            <w:webHidden/>
          </w:rPr>
        </w:r>
        <w:r w:rsidR="00D44F61">
          <w:rPr>
            <w:noProof/>
            <w:webHidden/>
          </w:rPr>
          <w:fldChar w:fldCharType="separate"/>
        </w:r>
        <w:r w:rsidR="00D44F61">
          <w:rPr>
            <w:noProof/>
            <w:webHidden/>
          </w:rPr>
          <w:t>69</w:t>
        </w:r>
        <w:r w:rsidR="00D44F61">
          <w:rPr>
            <w:noProof/>
            <w:webHidden/>
          </w:rPr>
          <w:fldChar w:fldCharType="end"/>
        </w:r>
      </w:hyperlink>
    </w:p>
    <w:p w14:paraId="0D92CF23" w14:textId="42FD4DB0" w:rsidR="00D44F61" w:rsidRDefault="00285BEC">
      <w:pPr>
        <w:pStyle w:val="TJ1"/>
        <w:tabs>
          <w:tab w:val="right" w:leader="dot" w:pos="9062"/>
        </w:tabs>
        <w:rPr>
          <w:noProof/>
          <w:kern w:val="2"/>
          <w14:ligatures w14:val="standardContextual"/>
        </w:rPr>
      </w:pPr>
      <w:hyperlink w:anchor="_Toc167273840" w:history="1">
        <w:r w:rsidR="00D44F61" w:rsidRPr="005967F4">
          <w:rPr>
            <w:rStyle w:val="Hiperhivatkozs"/>
            <w:noProof/>
            <w:lang w:val="en-GB"/>
          </w:rPr>
          <w:t xml:space="preserve">Course title: </w:t>
        </w:r>
        <w:r w:rsidR="00D44F61" w:rsidRPr="005967F4">
          <w:rPr>
            <w:rStyle w:val="Hiperhivatkozs"/>
            <w:noProof/>
            <w:highlight w:val="lightGray"/>
          </w:rPr>
          <w:t>Control engineering 2.</w:t>
        </w:r>
        <w:r w:rsidR="00D44F61" w:rsidRPr="005967F4">
          <w:rPr>
            <w:rStyle w:val="Hiperhivatkozs"/>
            <w:noProof/>
          </w:rPr>
          <w:t xml:space="preserve"> IVB198ANVM</w:t>
        </w:r>
        <w:r w:rsidR="00D44F61">
          <w:rPr>
            <w:noProof/>
            <w:webHidden/>
          </w:rPr>
          <w:tab/>
        </w:r>
        <w:r w:rsidR="00D44F61">
          <w:rPr>
            <w:noProof/>
            <w:webHidden/>
          </w:rPr>
          <w:fldChar w:fldCharType="begin"/>
        </w:r>
        <w:r w:rsidR="00D44F61">
          <w:rPr>
            <w:noProof/>
            <w:webHidden/>
          </w:rPr>
          <w:instrText xml:space="preserve"> PAGEREF _Toc167273840 \h </w:instrText>
        </w:r>
        <w:r w:rsidR="00D44F61">
          <w:rPr>
            <w:noProof/>
            <w:webHidden/>
          </w:rPr>
        </w:r>
        <w:r w:rsidR="00D44F61">
          <w:rPr>
            <w:noProof/>
            <w:webHidden/>
          </w:rPr>
          <w:fldChar w:fldCharType="separate"/>
        </w:r>
        <w:r w:rsidR="00D44F61">
          <w:rPr>
            <w:noProof/>
            <w:webHidden/>
          </w:rPr>
          <w:t>69</w:t>
        </w:r>
        <w:r w:rsidR="00D44F61">
          <w:rPr>
            <w:noProof/>
            <w:webHidden/>
          </w:rPr>
          <w:fldChar w:fldCharType="end"/>
        </w:r>
      </w:hyperlink>
    </w:p>
    <w:p w14:paraId="54213620" w14:textId="1C764380" w:rsidR="00D44F61" w:rsidRDefault="00285BEC">
      <w:pPr>
        <w:pStyle w:val="TJ1"/>
        <w:tabs>
          <w:tab w:val="right" w:leader="dot" w:pos="9062"/>
        </w:tabs>
        <w:rPr>
          <w:noProof/>
          <w:kern w:val="2"/>
          <w14:ligatures w14:val="standardContextual"/>
        </w:rPr>
      </w:pPr>
      <w:hyperlink w:anchor="_Toc167273841" w:history="1">
        <w:r w:rsidR="00D44F61" w:rsidRPr="005967F4">
          <w:rPr>
            <w:rStyle w:val="Hiperhivatkozs"/>
            <w:rFonts w:ascii="Calibri" w:hAnsi="Calibri"/>
            <w:noProof/>
            <w:lang w:val="en-GB"/>
          </w:rPr>
          <w:t xml:space="preserve">Course title: </w:t>
        </w:r>
        <w:r w:rsidR="00D44F61" w:rsidRPr="005967F4">
          <w:rPr>
            <w:rStyle w:val="Hiperhivatkozs"/>
            <w:rFonts w:ascii="Calibri" w:hAnsi="Calibri"/>
            <w:noProof/>
            <w:highlight w:val="lightGray"/>
          </w:rPr>
          <w:t>Communication engineering</w:t>
        </w:r>
        <w:r w:rsidR="00D44F61" w:rsidRPr="005967F4">
          <w:rPr>
            <w:rStyle w:val="Hiperhivatkozs"/>
            <w:rFonts w:ascii="Calibri" w:hAnsi="Calibri"/>
            <w:noProof/>
          </w:rPr>
          <w:t xml:space="preserve"> IVB001ANVM</w:t>
        </w:r>
        <w:r w:rsidR="00D44F61">
          <w:rPr>
            <w:noProof/>
            <w:webHidden/>
          </w:rPr>
          <w:tab/>
        </w:r>
        <w:r w:rsidR="00D44F61">
          <w:rPr>
            <w:noProof/>
            <w:webHidden/>
          </w:rPr>
          <w:fldChar w:fldCharType="begin"/>
        </w:r>
        <w:r w:rsidR="00D44F61">
          <w:rPr>
            <w:noProof/>
            <w:webHidden/>
          </w:rPr>
          <w:instrText xml:space="preserve"> PAGEREF _Toc167273841 \h </w:instrText>
        </w:r>
        <w:r w:rsidR="00D44F61">
          <w:rPr>
            <w:noProof/>
            <w:webHidden/>
          </w:rPr>
        </w:r>
        <w:r w:rsidR="00D44F61">
          <w:rPr>
            <w:noProof/>
            <w:webHidden/>
          </w:rPr>
          <w:fldChar w:fldCharType="separate"/>
        </w:r>
        <w:r w:rsidR="00D44F61">
          <w:rPr>
            <w:noProof/>
            <w:webHidden/>
          </w:rPr>
          <w:t>70</w:t>
        </w:r>
        <w:r w:rsidR="00D44F61">
          <w:rPr>
            <w:noProof/>
            <w:webHidden/>
          </w:rPr>
          <w:fldChar w:fldCharType="end"/>
        </w:r>
      </w:hyperlink>
    </w:p>
    <w:p w14:paraId="19263D3F" w14:textId="3F3F60FE" w:rsidR="00D44F61" w:rsidRDefault="00285BEC">
      <w:pPr>
        <w:pStyle w:val="TJ1"/>
        <w:tabs>
          <w:tab w:val="right" w:leader="dot" w:pos="9062"/>
        </w:tabs>
        <w:rPr>
          <w:noProof/>
          <w:kern w:val="2"/>
          <w14:ligatures w14:val="standardContextual"/>
        </w:rPr>
      </w:pPr>
      <w:hyperlink w:anchor="_Toc167273842" w:history="1">
        <w:r w:rsidR="00D44F61" w:rsidRPr="005967F4">
          <w:rPr>
            <w:rStyle w:val="Hiperhivatkozs"/>
            <w:noProof/>
            <w:lang w:val="en-GB"/>
          </w:rPr>
          <w:t xml:space="preserve">Course title: </w:t>
        </w:r>
        <w:r w:rsidR="00D44F61" w:rsidRPr="005967F4">
          <w:rPr>
            <w:rStyle w:val="Hiperhivatkozs"/>
            <w:noProof/>
            <w:highlight w:val="lightGray"/>
          </w:rPr>
          <w:t>Programmable logic controllers</w:t>
        </w:r>
        <w:r w:rsidR="00D44F61" w:rsidRPr="005967F4">
          <w:rPr>
            <w:rStyle w:val="Hiperhivatkozs"/>
            <w:noProof/>
          </w:rPr>
          <w:t xml:space="preserve"> IVB199ANVM</w:t>
        </w:r>
        <w:r w:rsidR="00D44F61">
          <w:rPr>
            <w:noProof/>
            <w:webHidden/>
          </w:rPr>
          <w:tab/>
        </w:r>
        <w:r w:rsidR="00D44F61">
          <w:rPr>
            <w:noProof/>
            <w:webHidden/>
          </w:rPr>
          <w:fldChar w:fldCharType="begin"/>
        </w:r>
        <w:r w:rsidR="00D44F61">
          <w:rPr>
            <w:noProof/>
            <w:webHidden/>
          </w:rPr>
          <w:instrText xml:space="preserve"> PAGEREF _Toc167273842 \h </w:instrText>
        </w:r>
        <w:r w:rsidR="00D44F61">
          <w:rPr>
            <w:noProof/>
            <w:webHidden/>
          </w:rPr>
        </w:r>
        <w:r w:rsidR="00D44F61">
          <w:rPr>
            <w:noProof/>
            <w:webHidden/>
          </w:rPr>
          <w:fldChar w:fldCharType="separate"/>
        </w:r>
        <w:r w:rsidR="00D44F61">
          <w:rPr>
            <w:noProof/>
            <w:webHidden/>
          </w:rPr>
          <w:t>70</w:t>
        </w:r>
        <w:r w:rsidR="00D44F61">
          <w:rPr>
            <w:noProof/>
            <w:webHidden/>
          </w:rPr>
          <w:fldChar w:fldCharType="end"/>
        </w:r>
      </w:hyperlink>
    </w:p>
    <w:p w14:paraId="6B0868A2" w14:textId="22D06EFA" w:rsidR="00D44F61" w:rsidRDefault="00285BEC">
      <w:pPr>
        <w:pStyle w:val="TJ1"/>
        <w:tabs>
          <w:tab w:val="right" w:leader="dot" w:pos="9062"/>
        </w:tabs>
        <w:rPr>
          <w:noProof/>
          <w:kern w:val="2"/>
          <w14:ligatures w14:val="standardContextual"/>
        </w:rPr>
      </w:pPr>
      <w:hyperlink w:anchor="_Toc167273843" w:history="1">
        <w:r w:rsidR="00D44F61" w:rsidRPr="005967F4">
          <w:rPr>
            <w:rStyle w:val="Hiperhivatkozs"/>
            <w:noProof/>
            <w:lang w:val="en-GB"/>
          </w:rPr>
          <w:t xml:space="preserve">Course title: </w:t>
        </w:r>
        <w:r w:rsidR="00D44F61" w:rsidRPr="005967F4">
          <w:rPr>
            <w:rStyle w:val="Hiperhivatkozs"/>
            <w:noProof/>
            <w:highlight w:val="lightGray"/>
          </w:rPr>
          <w:t>Communications systems</w:t>
        </w:r>
        <w:r w:rsidR="00D44F61" w:rsidRPr="005967F4">
          <w:rPr>
            <w:rStyle w:val="Hiperhivatkozs"/>
            <w:noProof/>
          </w:rPr>
          <w:t xml:space="preserve">  IVB002ANVM</w:t>
        </w:r>
        <w:r w:rsidR="00D44F61">
          <w:rPr>
            <w:noProof/>
            <w:webHidden/>
          </w:rPr>
          <w:tab/>
        </w:r>
        <w:r w:rsidR="00D44F61">
          <w:rPr>
            <w:noProof/>
            <w:webHidden/>
          </w:rPr>
          <w:fldChar w:fldCharType="begin"/>
        </w:r>
        <w:r w:rsidR="00D44F61">
          <w:rPr>
            <w:noProof/>
            <w:webHidden/>
          </w:rPr>
          <w:instrText xml:space="preserve"> PAGEREF _Toc167273843 \h </w:instrText>
        </w:r>
        <w:r w:rsidR="00D44F61">
          <w:rPr>
            <w:noProof/>
            <w:webHidden/>
          </w:rPr>
        </w:r>
        <w:r w:rsidR="00D44F61">
          <w:rPr>
            <w:noProof/>
            <w:webHidden/>
          </w:rPr>
          <w:fldChar w:fldCharType="separate"/>
        </w:r>
        <w:r w:rsidR="00D44F61">
          <w:rPr>
            <w:noProof/>
            <w:webHidden/>
          </w:rPr>
          <w:t>70</w:t>
        </w:r>
        <w:r w:rsidR="00D44F61">
          <w:rPr>
            <w:noProof/>
            <w:webHidden/>
          </w:rPr>
          <w:fldChar w:fldCharType="end"/>
        </w:r>
      </w:hyperlink>
    </w:p>
    <w:p w14:paraId="3CA30B62" w14:textId="22CC501B" w:rsidR="00D44F61" w:rsidRDefault="00285BEC">
      <w:pPr>
        <w:pStyle w:val="TJ1"/>
        <w:tabs>
          <w:tab w:val="right" w:leader="dot" w:pos="9062"/>
        </w:tabs>
        <w:rPr>
          <w:noProof/>
          <w:kern w:val="2"/>
          <w14:ligatures w14:val="standardContextual"/>
        </w:rPr>
      </w:pPr>
      <w:hyperlink w:anchor="_Toc167273844" w:history="1">
        <w:r w:rsidR="00D44F61" w:rsidRPr="005967F4">
          <w:rPr>
            <w:rStyle w:val="Hiperhivatkozs"/>
            <w:noProof/>
            <w:lang w:val="en-GB"/>
          </w:rPr>
          <w:t xml:space="preserve">Course title: </w:t>
        </w:r>
        <w:r w:rsidR="00D44F61" w:rsidRPr="005967F4">
          <w:rPr>
            <w:rStyle w:val="Hiperhivatkozs"/>
            <w:noProof/>
            <w:highlight w:val="lightGray"/>
            <w:lang w:val="en-GB"/>
          </w:rPr>
          <w:t>Electrical power conversion 1</w:t>
        </w:r>
        <w:r w:rsidR="00D44F61" w:rsidRPr="005967F4">
          <w:rPr>
            <w:rStyle w:val="Hiperhivatkozs"/>
            <w:noProof/>
            <w:lang w:val="en-GB"/>
          </w:rPr>
          <w:t xml:space="preserve"> IVB465ANVM</w:t>
        </w:r>
        <w:r w:rsidR="00D44F61">
          <w:rPr>
            <w:noProof/>
            <w:webHidden/>
          </w:rPr>
          <w:tab/>
        </w:r>
        <w:r w:rsidR="00D44F61">
          <w:rPr>
            <w:noProof/>
            <w:webHidden/>
          </w:rPr>
          <w:fldChar w:fldCharType="begin"/>
        </w:r>
        <w:r w:rsidR="00D44F61">
          <w:rPr>
            <w:noProof/>
            <w:webHidden/>
          </w:rPr>
          <w:instrText xml:space="preserve"> PAGEREF _Toc167273844 \h </w:instrText>
        </w:r>
        <w:r w:rsidR="00D44F61">
          <w:rPr>
            <w:noProof/>
            <w:webHidden/>
          </w:rPr>
        </w:r>
        <w:r w:rsidR="00D44F61">
          <w:rPr>
            <w:noProof/>
            <w:webHidden/>
          </w:rPr>
          <w:fldChar w:fldCharType="separate"/>
        </w:r>
        <w:r w:rsidR="00D44F61">
          <w:rPr>
            <w:noProof/>
            <w:webHidden/>
          </w:rPr>
          <w:t>71</w:t>
        </w:r>
        <w:r w:rsidR="00D44F61">
          <w:rPr>
            <w:noProof/>
            <w:webHidden/>
          </w:rPr>
          <w:fldChar w:fldCharType="end"/>
        </w:r>
      </w:hyperlink>
    </w:p>
    <w:p w14:paraId="55F8843E" w14:textId="6913FEE4" w:rsidR="00D44F61" w:rsidRDefault="00285BEC">
      <w:pPr>
        <w:pStyle w:val="TJ1"/>
        <w:tabs>
          <w:tab w:val="right" w:leader="dot" w:pos="9062"/>
        </w:tabs>
        <w:rPr>
          <w:noProof/>
          <w:kern w:val="2"/>
          <w14:ligatures w14:val="standardContextual"/>
        </w:rPr>
      </w:pPr>
      <w:hyperlink w:anchor="_Toc167273845" w:history="1">
        <w:r w:rsidR="00D44F61" w:rsidRPr="005967F4">
          <w:rPr>
            <w:rStyle w:val="Hiperhivatkozs"/>
            <w:noProof/>
            <w:lang w:val="en-GB"/>
          </w:rPr>
          <w:t xml:space="preserve">Course title: </w:t>
        </w:r>
        <w:r w:rsidR="00D44F61" w:rsidRPr="005967F4">
          <w:rPr>
            <w:rStyle w:val="Hiperhivatkozs"/>
            <w:noProof/>
            <w:highlight w:val="lightGray"/>
            <w:lang w:val="en-GB"/>
          </w:rPr>
          <w:t>Electrical power conversion 2.</w:t>
        </w:r>
        <w:r w:rsidR="00D44F61" w:rsidRPr="005967F4">
          <w:rPr>
            <w:rStyle w:val="Hiperhivatkozs"/>
            <w:noProof/>
            <w:lang w:val="en-GB"/>
          </w:rPr>
          <w:t xml:space="preserve"> IVB465ANVM</w:t>
        </w:r>
        <w:r w:rsidR="00D44F61">
          <w:rPr>
            <w:noProof/>
            <w:webHidden/>
          </w:rPr>
          <w:tab/>
        </w:r>
        <w:r w:rsidR="00D44F61">
          <w:rPr>
            <w:noProof/>
            <w:webHidden/>
          </w:rPr>
          <w:fldChar w:fldCharType="begin"/>
        </w:r>
        <w:r w:rsidR="00D44F61">
          <w:rPr>
            <w:noProof/>
            <w:webHidden/>
          </w:rPr>
          <w:instrText xml:space="preserve"> PAGEREF _Toc167273845 \h </w:instrText>
        </w:r>
        <w:r w:rsidR="00D44F61">
          <w:rPr>
            <w:noProof/>
            <w:webHidden/>
          </w:rPr>
        </w:r>
        <w:r w:rsidR="00D44F61">
          <w:rPr>
            <w:noProof/>
            <w:webHidden/>
          </w:rPr>
          <w:fldChar w:fldCharType="separate"/>
        </w:r>
        <w:r w:rsidR="00D44F61">
          <w:rPr>
            <w:noProof/>
            <w:webHidden/>
          </w:rPr>
          <w:t>71</w:t>
        </w:r>
        <w:r w:rsidR="00D44F61">
          <w:rPr>
            <w:noProof/>
            <w:webHidden/>
          </w:rPr>
          <w:fldChar w:fldCharType="end"/>
        </w:r>
      </w:hyperlink>
    </w:p>
    <w:p w14:paraId="39F62FF7" w14:textId="3A17F68A" w:rsidR="00D44F61" w:rsidRDefault="00285BEC">
      <w:pPr>
        <w:pStyle w:val="TJ1"/>
        <w:tabs>
          <w:tab w:val="right" w:leader="dot" w:pos="9062"/>
        </w:tabs>
        <w:rPr>
          <w:noProof/>
          <w:kern w:val="2"/>
          <w14:ligatures w14:val="standardContextual"/>
        </w:rPr>
      </w:pPr>
      <w:hyperlink w:anchor="_Toc167273846" w:history="1">
        <w:r w:rsidR="00D44F61" w:rsidRPr="005967F4">
          <w:rPr>
            <w:rStyle w:val="Hiperhivatkozs"/>
            <w:noProof/>
            <w:lang w:val="en-GB"/>
          </w:rPr>
          <w:t xml:space="preserve">Course title: </w:t>
        </w:r>
        <w:r w:rsidR="00D44F61" w:rsidRPr="005967F4">
          <w:rPr>
            <w:rStyle w:val="Hiperhivatkozs"/>
            <w:noProof/>
            <w:highlight w:val="lightGray"/>
            <w:lang w:val="en-GB"/>
          </w:rPr>
          <w:t>Electrical power engineering 1.</w:t>
        </w:r>
        <w:r w:rsidR="00D44F61" w:rsidRPr="005967F4">
          <w:rPr>
            <w:rStyle w:val="Hiperhivatkozs"/>
            <w:noProof/>
            <w:lang w:val="en-GB"/>
          </w:rPr>
          <w:t xml:space="preserve"> IVB459ANVM</w:t>
        </w:r>
        <w:r w:rsidR="00D44F61">
          <w:rPr>
            <w:noProof/>
            <w:webHidden/>
          </w:rPr>
          <w:tab/>
        </w:r>
        <w:r w:rsidR="00D44F61">
          <w:rPr>
            <w:noProof/>
            <w:webHidden/>
          </w:rPr>
          <w:fldChar w:fldCharType="begin"/>
        </w:r>
        <w:r w:rsidR="00D44F61">
          <w:rPr>
            <w:noProof/>
            <w:webHidden/>
          </w:rPr>
          <w:instrText xml:space="preserve"> PAGEREF _Toc167273846 \h </w:instrText>
        </w:r>
        <w:r w:rsidR="00D44F61">
          <w:rPr>
            <w:noProof/>
            <w:webHidden/>
          </w:rPr>
        </w:r>
        <w:r w:rsidR="00D44F61">
          <w:rPr>
            <w:noProof/>
            <w:webHidden/>
          </w:rPr>
          <w:fldChar w:fldCharType="separate"/>
        </w:r>
        <w:r w:rsidR="00D44F61">
          <w:rPr>
            <w:noProof/>
            <w:webHidden/>
          </w:rPr>
          <w:t>71</w:t>
        </w:r>
        <w:r w:rsidR="00D44F61">
          <w:rPr>
            <w:noProof/>
            <w:webHidden/>
          </w:rPr>
          <w:fldChar w:fldCharType="end"/>
        </w:r>
      </w:hyperlink>
    </w:p>
    <w:p w14:paraId="349AF0B8" w14:textId="59503146" w:rsidR="00D44F61" w:rsidRDefault="00285BEC">
      <w:pPr>
        <w:pStyle w:val="TJ1"/>
        <w:tabs>
          <w:tab w:val="right" w:leader="dot" w:pos="9062"/>
        </w:tabs>
        <w:rPr>
          <w:noProof/>
          <w:kern w:val="2"/>
          <w14:ligatures w14:val="standardContextual"/>
        </w:rPr>
      </w:pPr>
      <w:hyperlink w:anchor="_Toc167273847" w:history="1">
        <w:r w:rsidR="00D44F61" w:rsidRPr="005967F4">
          <w:rPr>
            <w:rStyle w:val="Hiperhivatkozs"/>
            <w:noProof/>
            <w:lang w:val="en-GB"/>
          </w:rPr>
          <w:t xml:space="preserve">Course title: </w:t>
        </w:r>
        <w:r w:rsidR="00D44F61" w:rsidRPr="005967F4">
          <w:rPr>
            <w:rStyle w:val="Hiperhivatkozs"/>
            <w:noProof/>
            <w:highlight w:val="lightGray"/>
            <w:lang w:val="en-GB"/>
          </w:rPr>
          <w:t>Computer networks 1.</w:t>
        </w:r>
        <w:r w:rsidR="00D44F61" w:rsidRPr="005967F4">
          <w:rPr>
            <w:rStyle w:val="Hiperhivatkozs"/>
            <w:noProof/>
            <w:lang w:val="en-GB"/>
          </w:rPr>
          <w:t xml:space="preserve"> IVB370ANVM</w:t>
        </w:r>
        <w:r w:rsidR="00D44F61">
          <w:rPr>
            <w:noProof/>
            <w:webHidden/>
          </w:rPr>
          <w:tab/>
        </w:r>
        <w:r w:rsidR="00D44F61">
          <w:rPr>
            <w:noProof/>
            <w:webHidden/>
          </w:rPr>
          <w:fldChar w:fldCharType="begin"/>
        </w:r>
        <w:r w:rsidR="00D44F61">
          <w:rPr>
            <w:noProof/>
            <w:webHidden/>
          </w:rPr>
          <w:instrText xml:space="preserve"> PAGEREF _Toc167273847 \h </w:instrText>
        </w:r>
        <w:r w:rsidR="00D44F61">
          <w:rPr>
            <w:noProof/>
            <w:webHidden/>
          </w:rPr>
        </w:r>
        <w:r w:rsidR="00D44F61">
          <w:rPr>
            <w:noProof/>
            <w:webHidden/>
          </w:rPr>
          <w:fldChar w:fldCharType="separate"/>
        </w:r>
        <w:r w:rsidR="00D44F61">
          <w:rPr>
            <w:noProof/>
            <w:webHidden/>
          </w:rPr>
          <w:t>72</w:t>
        </w:r>
        <w:r w:rsidR="00D44F61">
          <w:rPr>
            <w:noProof/>
            <w:webHidden/>
          </w:rPr>
          <w:fldChar w:fldCharType="end"/>
        </w:r>
      </w:hyperlink>
    </w:p>
    <w:p w14:paraId="3711A274" w14:textId="1F726D9E" w:rsidR="00D44F61" w:rsidRDefault="00285BEC">
      <w:pPr>
        <w:pStyle w:val="TJ1"/>
        <w:tabs>
          <w:tab w:val="right" w:leader="dot" w:pos="9062"/>
        </w:tabs>
        <w:rPr>
          <w:noProof/>
          <w:kern w:val="2"/>
          <w14:ligatures w14:val="standardContextual"/>
        </w:rPr>
      </w:pPr>
      <w:hyperlink w:anchor="_Toc167273848" w:history="1">
        <w:r w:rsidR="00D44F61" w:rsidRPr="005967F4">
          <w:rPr>
            <w:rStyle w:val="Hiperhivatkozs"/>
            <w:noProof/>
            <w:lang w:val="en-GB"/>
          </w:rPr>
          <w:t xml:space="preserve">Course title: </w:t>
        </w:r>
        <w:r w:rsidR="00D44F61" w:rsidRPr="005967F4">
          <w:rPr>
            <w:rStyle w:val="Hiperhivatkozs"/>
            <w:noProof/>
            <w:highlight w:val="lightGray"/>
            <w:lang w:val="en-GB"/>
          </w:rPr>
          <w:t>Computer networks 2.</w:t>
        </w:r>
        <w:r w:rsidR="00D44F61" w:rsidRPr="005967F4">
          <w:rPr>
            <w:rStyle w:val="Hiperhivatkozs"/>
            <w:noProof/>
            <w:lang w:val="en-GB"/>
          </w:rPr>
          <w:t xml:space="preserve"> IVB371ANVM</w:t>
        </w:r>
        <w:r w:rsidR="00D44F61">
          <w:rPr>
            <w:noProof/>
            <w:webHidden/>
          </w:rPr>
          <w:tab/>
        </w:r>
        <w:r w:rsidR="00D44F61">
          <w:rPr>
            <w:noProof/>
            <w:webHidden/>
          </w:rPr>
          <w:fldChar w:fldCharType="begin"/>
        </w:r>
        <w:r w:rsidR="00D44F61">
          <w:rPr>
            <w:noProof/>
            <w:webHidden/>
          </w:rPr>
          <w:instrText xml:space="preserve"> PAGEREF _Toc167273848 \h </w:instrText>
        </w:r>
        <w:r w:rsidR="00D44F61">
          <w:rPr>
            <w:noProof/>
            <w:webHidden/>
          </w:rPr>
        </w:r>
        <w:r w:rsidR="00D44F61">
          <w:rPr>
            <w:noProof/>
            <w:webHidden/>
          </w:rPr>
          <w:fldChar w:fldCharType="separate"/>
        </w:r>
        <w:r w:rsidR="00D44F61">
          <w:rPr>
            <w:noProof/>
            <w:webHidden/>
          </w:rPr>
          <w:t>72</w:t>
        </w:r>
        <w:r w:rsidR="00D44F61">
          <w:rPr>
            <w:noProof/>
            <w:webHidden/>
          </w:rPr>
          <w:fldChar w:fldCharType="end"/>
        </w:r>
      </w:hyperlink>
    </w:p>
    <w:p w14:paraId="3A920D4A" w14:textId="7936FBF5" w:rsidR="00D44F61" w:rsidRDefault="00285BEC">
      <w:pPr>
        <w:pStyle w:val="TJ1"/>
        <w:tabs>
          <w:tab w:val="right" w:leader="dot" w:pos="9062"/>
        </w:tabs>
        <w:rPr>
          <w:noProof/>
          <w:kern w:val="2"/>
          <w14:ligatures w14:val="standardContextual"/>
        </w:rPr>
      </w:pPr>
      <w:hyperlink w:anchor="_Toc167273849" w:history="1">
        <w:r w:rsidR="00D44F61" w:rsidRPr="005967F4">
          <w:rPr>
            <w:rStyle w:val="Hiperhivatkozs"/>
            <w:noProof/>
            <w:lang w:val="en-GB"/>
          </w:rPr>
          <w:t xml:space="preserve">Course title: </w:t>
        </w:r>
        <w:r w:rsidR="00D44F61" w:rsidRPr="005967F4">
          <w:rPr>
            <w:rStyle w:val="Hiperhivatkozs"/>
            <w:noProof/>
            <w:highlight w:val="lightGray"/>
            <w:lang w:val="en-GB"/>
          </w:rPr>
          <w:t>Embedded computer programming 1.</w:t>
        </w:r>
        <w:r w:rsidR="00D44F61" w:rsidRPr="005967F4">
          <w:rPr>
            <w:rStyle w:val="Hiperhivatkozs"/>
            <w:noProof/>
            <w:lang w:val="en-GB"/>
          </w:rPr>
          <w:t xml:space="preserve"> IVB335ANVM</w:t>
        </w:r>
        <w:r w:rsidR="00D44F61">
          <w:rPr>
            <w:noProof/>
            <w:webHidden/>
          </w:rPr>
          <w:tab/>
        </w:r>
        <w:r w:rsidR="00D44F61">
          <w:rPr>
            <w:noProof/>
            <w:webHidden/>
          </w:rPr>
          <w:fldChar w:fldCharType="begin"/>
        </w:r>
        <w:r w:rsidR="00D44F61">
          <w:rPr>
            <w:noProof/>
            <w:webHidden/>
          </w:rPr>
          <w:instrText xml:space="preserve"> PAGEREF _Toc167273849 \h </w:instrText>
        </w:r>
        <w:r w:rsidR="00D44F61">
          <w:rPr>
            <w:noProof/>
            <w:webHidden/>
          </w:rPr>
        </w:r>
        <w:r w:rsidR="00D44F61">
          <w:rPr>
            <w:noProof/>
            <w:webHidden/>
          </w:rPr>
          <w:fldChar w:fldCharType="separate"/>
        </w:r>
        <w:r w:rsidR="00D44F61">
          <w:rPr>
            <w:noProof/>
            <w:webHidden/>
          </w:rPr>
          <w:t>73</w:t>
        </w:r>
        <w:r w:rsidR="00D44F61">
          <w:rPr>
            <w:noProof/>
            <w:webHidden/>
          </w:rPr>
          <w:fldChar w:fldCharType="end"/>
        </w:r>
      </w:hyperlink>
    </w:p>
    <w:p w14:paraId="10149EDC" w14:textId="497AF751" w:rsidR="00D44F61" w:rsidRDefault="00285BEC">
      <w:pPr>
        <w:pStyle w:val="TJ1"/>
        <w:tabs>
          <w:tab w:val="right" w:leader="dot" w:pos="9062"/>
        </w:tabs>
        <w:rPr>
          <w:noProof/>
          <w:kern w:val="2"/>
          <w14:ligatures w14:val="standardContextual"/>
        </w:rPr>
      </w:pPr>
      <w:hyperlink w:anchor="_Toc167273850" w:history="1">
        <w:r w:rsidR="00D44F61" w:rsidRPr="005967F4">
          <w:rPr>
            <w:rStyle w:val="Hiperhivatkozs"/>
            <w:noProof/>
            <w:lang w:val="en-GB"/>
          </w:rPr>
          <w:t xml:space="preserve">Course title: </w:t>
        </w:r>
        <w:r w:rsidR="00D44F61" w:rsidRPr="005967F4">
          <w:rPr>
            <w:rStyle w:val="Hiperhivatkozs"/>
            <w:noProof/>
            <w:highlight w:val="lightGray"/>
            <w:lang w:val="en-GB"/>
          </w:rPr>
          <w:t>Embedded computer programming 2.</w:t>
        </w:r>
        <w:r w:rsidR="00D44F61" w:rsidRPr="005967F4">
          <w:rPr>
            <w:rStyle w:val="Hiperhivatkozs"/>
            <w:noProof/>
            <w:lang w:val="en-GB"/>
          </w:rPr>
          <w:t xml:space="preserve"> IVB3356NVM</w:t>
        </w:r>
        <w:r w:rsidR="00D44F61">
          <w:rPr>
            <w:noProof/>
            <w:webHidden/>
          </w:rPr>
          <w:tab/>
        </w:r>
        <w:r w:rsidR="00D44F61">
          <w:rPr>
            <w:noProof/>
            <w:webHidden/>
          </w:rPr>
          <w:fldChar w:fldCharType="begin"/>
        </w:r>
        <w:r w:rsidR="00D44F61">
          <w:rPr>
            <w:noProof/>
            <w:webHidden/>
          </w:rPr>
          <w:instrText xml:space="preserve"> PAGEREF _Toc167273850 \h </w:instrText>
        </w:r>
        <w:r w:rsidR="00D44F61">
          <w:rPr>
            <w:noProof/>
            <w:webHidden/>
          </w:rPr>
        </w:r>
        <w:r w:rsidR="00D44F61">
          <w:rPr>
            <w:noProof/>
            <w:webHidden/>
          </w:rPr>
          <w:fldChar w:fldCharType="separate"/>
        </w:r>
        <w:r w:rsidR="00D44F61">
          <w:rPr>
            <w:noProof/>
            <w:webHidden/>
          </w:rPr>
          <w:t>73</w:t>
        </w:r>
        <w:r w:rsidR="00D44F61">
          <w:rPr>
            <w:noProof/>
            <w:webHidden/>
          </w:rPr>
          <w:fldChar w:fldCharType="end"/>
        </w:r>
      </w:hyperlink>
    </w:p>
    <w:p w14:paraId="021F22A3" w14:textId="7A6F3B12" w:rsidR="00D44F61" w:rsidRDefault="00285BEC">
      <w:pPr>
        <w:pStyle w:val="TJ1"/>
        <w:tabs>
          <w:tab w:val="right" w:leader="dot" w:pos="9062"/>
        </w:tabs>
        <w:rPr>
          <w:noProof/>
          <w:kern w:val="2"/>
          <w14:ligatures w14:val="standardContextual"/>
        </w:rPr>
      </w:pPr>
      <w:hyperlink w:anchor="_Toc167273851" w:history="1">
        <w:r w:rsidR="00D44F61" w:rsidRPr="005967F4">
          <w:rPr>
            <w:rStyle w:val="Hiperhivatkozs"/>
            <w:noProof/>
            <w:lang w:val="en-GB"/>
          </w:rPr>
          <w:t xml:space="preserve">Course title: </w:t>
        </w:r>
        <w:r w:rsidR="00D44F61" w:rsidRPr="005967F4">
          <w:rPr>
            <w:rStyle w:val="Hiperhivatkozs"/>
            <w:noProof/>
            <w:highlight w:val="lightGray"/>
            <w:lang w:val="en-GB"/>
          </w:rPr>
          <w:t>Embedded computer programming, Autonomous intelligent systems.</w:t>
        </w:r>
        <w:r w:rsidR="00D44F61" w:rsidRPr="005967F4">
          <w:rPr>
            <w:rStyle w:val="Hiperhivatkozs"/>
            <w:noProof/>
            <w:lang w:val="en-GB"/>
          </w:rPr>
          <w:t xml:space="preserve"> IVB337ANVM</w:t>
        </w:r>
        <w:r w:rsidR="00D44F61">
          <w:rPr>
            <w:noProof/>
            <w:webHidden/>
          </w:rPr>
          <w:tab/>
        </w:r>
        <w:r w:rsidR="00D44F61">
          <w:rPr>
            <w:noProof/>
            <w:webHidden/>
          </w:rPr>
          <w:fldChar w:fldCharType="begin"/>
        </w:r>
        <w:r w:rsidR="00D44F61">
          <w:rPr>
            <w:noProof/>
            <w:webHidden/>
          </w:rPr>
          <w:instrText xml:space="preserve"> PAGEREF _Toc167273851 \h </w:instrText>
        </w:r>
        <w:r w:rsidR="00D44F61">
          <w:rPr>
            <w:noProof/>
            <w:webHidden/>
          </w:rPr>
        </w:r>
        <w:r w:rsidR="00D44F61">
          <w:rPr>
            <w:noProof/>
            <w:webHidden/>
          </w:rPr>
          <w:fldChar w:fldCharType="separate"/>
        </w:r>
        <w:r w:rsidR="00D44F61">
          <w:rPr>
            <w:noProof/>
            <w:webHidden/>
          </w:rPr>
          <w:t>73</w:t>
        </w:r>
        <w:r w:rsidR="00D44F61">
          <w:rPr>
            <w:noProof/>
            <w:webHidden/>
          </w:rPr>
          <w:fldChar w:fldCharType="end"/>
        </w:r>
      </w:hyperlink>
    </w:p>
    <w:p w14:paraId="7F8069FA" w14:textId="1B1C45D7" w:rsidR="00D44F61" w:rsidRDefault="00285BEC">
      <w:pPr>
        <w:pStyle w:val="TJ1"/>
        <w:tabs>
          <w:tab w:val="right" w:leader="dot" w:pos="9062"/>
        </w:tabs>
        <w:rPr>
          <w:noProof/>
          <w:kern w:val="2"/>
          <w14:ligatures w14:val="standardContextual"/>
        </w:rPr>
      </w:pPr>
      <w:hyperlink w:anchor="_Toc167273852" w:history="1">
        <w:r w:rsidR="00D44F61" w:rsidRPr="005967F4">
          <w:rPr>
            <w:rStyle w:val="Hiperhivatkozs"/>
            <w:noProof/>
            <w:lang w:val="en-GB"/>
          </w:rPr>
          <w:t xml:space="preserve">Course title: </w:t>
        </w:r>
        <w:r w:rsidR="00D44F61" w:rsidRPr="005967F4">
          <w:rPr>
            <w:rStyle w:val="Hiperhivatkozs"/>
            <w:noProof/>
            <w:highlight w:val="lightGray"/>
            <w:lang w:val="en-GB"/>
          </w:rPr>
          <w:t>Microelectronics</w:t>
        </w:r>
        <w:r w:rsidR="00D44F61" w:rsidRPr="005967F4">
          <w:rPr>
            <w:rStyle w:val="Hiperhivatkozs"/>
            <w:noProof/>
            <w:lang w:val="en-GB"/>
          </w:rPr>
          <w:t xml:space="preserve"> IVB273ANVM</w:t>
        </w:r>
        <w:r w:rsidR="00D44F61">
          <w:rPr>
            <w:noProof/>
            <w:webHidden/>
          </w:rPr>
          <w:tab/>
        </w:r>
        <w:r w:rsidR="00D44F61">
          <w:rPr>
            <w:noProof/>
            <w:webHidden/>
          </w:rPr>
          <w:fldChar w:fldCharType="begin"/>
        </w:r>
        <w:r w:rsidR="00D44F61">
          <w:rPr>
            <w:noProof/>
            <w:webHidden/>
          </w:rPr>
          <w:instrText xml:space="preserve"> PAGEREF _Toc167273852 \h </w:instrText>
        </w:r>
        <w:r w:rsidR="00D44F61">
          <w:rPr>
            <w:noProof/>
            <w:webHidden/>
          </w:rPr>
        </w:r>
        <w:r w:rsidR="00D44F61">
          <w:rPr>
            <w:noProof/>
            <w:webHidden/>
          </w:rPr>
          <w:fldChar w:fldCharType="separate"/>
        </w:r>
        <w:r w:rsidR="00D44F61">
          <w:rPr>
            <w:noProof/>
            <w:webHidden/>
          </w:rPr>
          <w:t>73</w:t>
        </w:r>
        <w:r w:rsidR="00D44F61">
          <w:rPr>
            <w:noProof/>
            <w:webHidden/>
          </w:rPr>
          <w:fldChar w:fldCharType="end"/>
        </w:r>
      </w:hyperlink>
    </w:p>
    <w:p w14:paraId="7C6EA6D0" w14:textId="36D9A25D" w:rsidR="00D44F61" w:rsidRDefault="00285BEC">
      <w:pPr>
        <w:pStyle w:val="TJ1"/>
        <w:tabs>
          <w:tab w:val="right" w:leader="dot" w:pos="9062"/>
        </w:tabs>
        <w:rPr>
          <w:noProof/>
          <w:kern w:val="2"/>
          <w14:ligatures w14:val="standardContextual"/>
        </w:rPr>
      </w:pPr>
      <w:hyperlink w:anchor="_Toc167273853" w:history="1">
        <w:r w:rsidR="00D44F61" w:rsidRPr="005967F4">
          <w:rPr>
            <w:rStyle w:val="Hiperhivatkozs"/>
            <w:noProof/>
            <w:lang w:val="en-GB"/>
          </w:rPr>
          <w:t xml:space="preserve">Course title: </w:t>
        </w:r>
        <w:r w:rsidR="00D44F61" w:rsidRPr="005967F4">
          <w:rPr>
            <w:rStyle w:val="Hiperhivatkozs"/>
            <w:noProof/>
            <w:highlight w:val="lightGray"/>
            <w:lang w:val="en-GB"/>
          </w:rPr>
          <w:t>Design and product technology</w:t>
        </w:r>
        <w:r w:rsidR="00D44F61" w:rsidRPr="005967F4">
          <w:rPr>
            <w:rStyle w:val="Hiperhivatkozs"/>
            <w:noProof/>
            <w:lang w:val="en-GB"/>
          </w:rPr>
          <w:t xml:space="preserve"> IVB274ANVM</w:t>
        </w:r>
        <w:r w:rsidR="00D44F61">
          <w:rPr>
            <w:noProof/>
            <w:webHidden/>
          </w:rPr>
          <w:tab/>
        </w:r>
        <w:r w:rsidR="00D44F61">
          <w:rPr>
            <w:noProof/>
            <w:webHidden/>
          </w:rPr>
          <w:fldChar w:fldCharType="begin"/>
        </w:r>
        <w:r w:rsidR="00D44F61">
          <w:rPr>
            <w:noProof/>
            <w:webHidden/>
          </w:rPr>
          <w:instrText xml:space="preserve"> PAGEREF _Toc167273853 \h </w:instrText>
        </w:r>
        <w:r w:rsidR="00D44F61">
          <w:rPr>
            <w:noProof/>
            <w:webHidden/>
          </w:rPr>
        </w:r>
        <w:r w:rsidR="00D44F61">
          <w:rPr>
            <w:noProof/>
            <w:webHidden/>
          </w:rPr>
          <w:fldChar w:fldCharType="separate"/>
        </w:r>
        <w:r w:rsidR="00D44F61">
          <w:rPr>
            <w:noProof/>
            <w:webHidden/>
          </w:rPr>
          <w:t>74</w:t>
        </w:r>
        <w:r w:rsidR="00D44F61">
          <w:rPr>
            <w:noProof/>
            <w:webHidden/>
          </w:rPr>
          <w:fldChar w:fldCharType="end"/>
        </w:r>
      </w:hyperlink>
    </w:p>
    <w:p w14:paraId="3C02683B" w14:textId="6143D9F0" w:rsidR="00D44F61" w:rsidRDefault="00285BEC">
      <w:pPr>
        <w:pStyle w:val="TJ1"/>
        <w:tabs>
          <w:tab w:val="right" w:leader="dot" w:pos="9062"/>
        </w:tabs>
        <w:rPr>
          <w:noProof/>
          <w:kern w:val="2"/>
          <w14:ligatures w14:val="standardContextual"/>
        </w:rPr>
      </w:pPr>
      <w:hyperlink w:anchor="_Toc167273854" w:history="1">
        <w:r w:rsidR="00D44F61" w:rsidRPr="005967F4">
          <w:rPr>
            <w:rStyle w:val="Hiperhivatkozs"/>
            <w:noProof/>
            <w:lang w:val="en-GB"/>
          </w:rPr>
          <w:t xml:space="preserve">Course title: </w:t>
        </w:r>
        <w:r w:rsidR="00D44F61" w:rsidRPr="005967F4">
          <w:rPr>
            <w:rStyle w:val="Hiperhivatkozs"/>
            <w:noProof/>
            <w:highlight w:val="lightGray"/>
            <w:lang w:val="en-GB"/>
          </w:rPr>
          <w:t>Design of microelectronic systems</w:t>
        </w:r>
        <w:r w:rsidR="00D44F61" w:rsidRPr="005967F4">
          <w:rPr>
            <w:rStyle w:val="Hiperhivatkozs"/>
            <w:noProof/>
            <w:lang w:val="en-GB"/>
          </w:rPr>
          <w:t xml:space="preserve"> IVB275ANVM</w:t>
        </w:r>
        <w:r w:rsidR="00D44F61">
          <w:rPr>
            <w:noProof/>
            <w:webHidden/>
          </w:rPr>
          <w:tab/>
        </w:r>
        <w:r w:rsidR="00D44F61">
          <w:rPr>
            <w:noProof/>
            <w:webHidden/>
          </w:rPr>
          <w:fldChar w:fldCharType="begin"/>
        </w:r>
        <w:r w:rsidR="00D44F61">
          <w:rPr>
            <w:noProof/>
            <w:webHidden/>
          </w:rPr>
          <w:instrText xml:space="preserve"> PAGEREF _Toc167273854 \h </w:instrText>
        </w:r>
        <w:r w:rsidR="00D44F61">
          <w:rPr>
            <w:noProof/>
            <w:webHidden/>
          </w:rPr>
        </w:r>
        <w:r w:rsidR="00D44F61">
          <w:rPr>
            <w:noProof/>
            <w:webHidden/>
          </w:rPr>
          <w:fldChar w:fldCharType="separate"/>
        </w:r>
        <w:r w:rsidR="00D44F61">
          <w:rPr>
            <w:noProof/>
            <w:webHidden/>
          </w:rPr>
          <w:t>74</w:t>
        </w:r>
        <w:r w:rsidR="00D44F61">
          <w:rPr>
            <w:noProof/>
            <w:webHidden/>
          </w:rPr>
          <w:fldChar w:fldCharType="end"/>
        </w:r>
      </w:hyperlink>
    </w:p>
    <w:p w14:paraId="43658436" w14:textId="0F069C9B" w:rsidR="00D44F61" w:rsidRDefault="00285BEC">
      <w:pPr>
        <w:pStyle w:val="TJ1"/>
        <w:tabs>
          <w:tab w:val="right" w:leader="dot" w:pos="9062"/>
        </w:tabs>
        <w:rPr>
          <w:noProof/>
          <w:kern w:val="2"/>
          <w14:ligatures w14:val="standardContextual"/>
        </w:rPr>
      </w:pPr>
      <w:hyperlink w:anchor="_Toc167273855" w:history="1">
        <w:r w:rsidR="00D44F61" w:rsidRPr="005967F4">
          <w:rPr>
            <w:rStyle w:val="Hiperhivatkozs"/>
            <w:noProof/>
            <w:lang w:val="en-GB"/>
          </w:rPr>
          <w:t xml:space="preserve">Course title: </w:t>
        </w:r>
        <w:r w:rsidR="00D44F61" w:rsidRPr="005967F4">
          <w:rPr>
            <w:rStyle w:val="Hiperhivatkozs"/>
            <w:noProof/>
            <w:highlight w:val="lightGray"/>
            <w:lang w:val="en-GB"/>
          </w:rPr>
          <w:t>Digital logic design 3.</w:t>
        </w:r>
        <w:r w:rsidR="00D44F61" w:rsidRPr="005967F4">
          <w:rPr>
            <w:rStyle w:val="Hiperhivatkozs"/>
            <w:noProof/>
            <w:lang w:val="en-GB"/>
          </w:rPr>
          <w:t xml:space="preserve"> IVB036ANVM</w:t>
        </w:r>
        <w:r w:rsidR="00D44F61">
          <w:rPr>
            <w:noProof/>
            <w:webHidden/>
          </w:rPr>
          <w:tab/>
        </w:r>
        <w:r w:rsidR="00D44F61">
          <w:rPr>
            <w:noProof/>
            <w:webHidden/>
          </w:rPr>
          <w:fldChar w:fldCharType="begin"/>
        </w:r>
        <w:r w:rsidR="00D44F61">
          <w:rPr>
            <w:noProof/>
            <w:webHidden/>
          </w:rPr>
          <w:instrText xml:space="preserve"> PAGEREF _Toc167273855 \h </w:instrText>
        </w:r>
        <w:r w:rsidR="00D44F61">
          <w:rPr>
            <w:noProof/>
            <w:webHidden/>
          </w:rPr>
        </w:r>
        <w:r w:rsidR="00D44F61">
          <w:rPr>
            <w:noProof/>
            <w:webHidden/>
          </w:rPr>
          <w:fldChar w:fldCharType="separate"/>
        </w:r>
        <w:r w:rsidR="00D44F61">
          <w:rPr>
            <w:noProof/>
            <w:webHidden/>
          </w:rPr>
          <w:t>74</w:t>
        </w:r>
        <w:r w:rsidR="00D44F61">
          <w:rPr>
            <w:noProof/>
            <w:webHidden/>
          </w:rPr>
          <w:fldChar w:fldCharType="end"/>
        </w:r>
      </w:hyperlink>
    </w:p>
    <w:p w14:paraId="288DF139" w14:textId="4738E62B" w:rsidR="00D44F61" w:rsidRDefault="00285BEC">
      <w:pPr>
        <w:pStyle w:val="TJ1"/>
        <w:tabs>
          <w:tab w:val="right" w:leader="dot" w:pos="9062"/>
        </w:tabs>
        <w:rPr>
          <w:noProof/>
          <w:kern w:val="2"/>
          <w14:ligatures w14:val="standardContextual"/>
        </w:rPr>
      </w:pPr>
      <w:hyperlink w:anchor="_Toc167273856" w:history="1">
        <w:r w:rsidR="00D44F61" w:rsidRPr="005967F4">
          <w:rPr>
            <w:rStyle w:val="Hiperhivatkozs"/>
            <w:noProof/>
            <w:lang w:val="en-GB"/>
          </w:rPr>
          <w:t xml:space="preserve">Course title: </w:t>
        </w:r>
        <w:r w:rsidR="00D44F61" w:rsidRPr="005967F4">
          <w:rPr>
            <w:rStyle w:val="Hiperhivatkozs"/>
            <w:noProof/>
            <w:highlight w:val="lightGray"/>
            <w:lang w:val="en-GB"/>
          </w:rPr>
          <w:t>Digital logic design 4.</w:t>
        </w:r>
        <w:r w:rsidR="00D44F61" w:rsidRPr="005967F4">
          <w:rPr>
            <w:rStyle w:val="Hiperhivatkozs"/>
            <w:noProof/>
            <w:lang w:val="en-GB"/>
          </w:rPr>
          <w:t xml:space="preserve"> IVB037ANVM</w:t>
        </w:r>
        <w:r w:rsidR="00D44F61">
          <w:rPr>
            <w:noProof/>
            <w:webHidden/>
          </w:rPr>
          <w:tab/>
        </w:r>
        <w:r w:rsidR="00D44F61">
          <w:rPr>
            <w:noProof/>
            <w:webHidden/>
          </w:rPr>
          <w:fldChar w:fldCharType="begin"/>
        </w:r>
        <w:r w:rsidR="00D44F61">
          <w:rPr>
            <w:noProof/>
            <w:webHidden/>
          </w:rPr>
          <w:instrText xml:space="preserve"> PAGEREF _Toc167273856 \h </w:instrText>
        </w:r>
        <w:r w:rsidR="00D44F61">
          <w:rPr>
            <w:noProof/>
            <w:webHidden/>
          </w:rPr>
        </w:r>
        <w:r w:rsidR="00D44F61">
          <w:rPr>
            <w:noProof/>
            <w:webHidden/>
          </w:rPr>
          <w:fldChar w:fldCharType="separate"/>
        </w:r>
        <w:r w:rsidR="00D44F61">
          <w:rPr>
            <w:noProof/>
            <w:webHidden/>
          </w:rPr>
          <w:t>75</w:t>
        </w:r>
        <w:r w:rsidR="00D44F61">
          <w:rPr>
            <w:noProof/>
            <w:webHidden/>
          </w:rPr>
          <w:fldChar w:fldCharType="end"/>
        </w:r>
      </w:hyperlink>
    </w:p>
    <w:p w14:paraId="686BD6DF" w14:textId="2C8BC6E4" w:rsidR="00D44F61" w:rsidRDefault="00285BEC">
      <w:pPr>
        <w:pStyle w:val="TJ1"/>
        <w:tabs>
          <w:tab w:val="left" w:pos="440"/>
          <w:tab w:val="right" w:leader="dot" w:pos="9062"/>
        </w:tabs>
        <w:rPr>
          <w:noProof/>
          <w:kern w:val="2"/>
          <w14:ligatures w14:val="standardContextual"/>
        </w:rPr>
      </w:pPr>
      <w:hyperlink w:anchor="_Toc167273857" w:history="1">
        <w:r w:rsidR="00D44F61" w:rsidRPr="005967F4">
          <w:rPr>
            <w:rStyle w:val="Hiperhivatkozs"/>
            <w:rFonts w:eastAsia="Times New Roman"/>
            <w:noProof/>
          </w:rPr>
          <w:t>E.</w:t>
        </w:r>
        <w:r w:rsidR="00D44F61">
          <w:rPr>
            <w:noProof/>
            <w:kern w:val="2"/>
            <w14:ligatures w14:val="standardContextual"/>
          </w:rPr>
          <w:tab/>
        </w:r>
        <w:r w:rsidR="00D44F61" w:rsidRPr="005967F4">
          <w:rPr>
            <w:rStyle w:val="Hiperhivatkozs"/>
            <w:rFonts w:eastAsia="Times New Roman"/>
            <w:noProof/>
          </w:rPr>
          <w:t>LANGUAGE COURSES</w:t>
        </w:r>
        <w:r w:rsidR="00D44F61">
          <w:rPr>
            <w:noProof/>
            <w:webHidden/>
          </w:rPr>
          <w:tab/>
        </w:r>
        <w:r w:rsidR="00D44F61">
          <w:rPr>
            <w:noProof/>
            <w:webHidden/>
          </w:rPr>
          <w:fldChar w:fldCharType="begin"/>
        </w:r>
        <w:r w:rsidR="00D44F61">
          <w:rPr>
            <w:noProof/>
            <w:webHidden/>
          </w:rPr>
          <w:instrText xml:space="preserve"> PAGEREF _Toc167273857 \h </w:instrText>
        </w:r>
        <w:r w:rsidR="00D44F61">
          <w:rPr>
            <w:noProof/>
            <w:webHidden/>
          </w:rPr>
        </w:r>
        <w:r w:rsidR="00D44F61">
          <w:rPr>
            <w:noProof/>
            <w:webHidden/>
          </w:rPr>
          <w:fldChar w:fldCharType="separate"/>
        </w:r>
        <w:r w:rsidR="00D44F61">
          <w:rPr>
            <w:noProof/>
            <w:webHidden/>
          </w:rPr>
          <w:t>76</w:t>
        </w:r>
        <w:r w:rsidR="00D44F61">
          <w:rPr>
            <w:noProof/>
            <w:webHidden/>
          </w:rPr>
          <w:fldChar w:fldCharType="end"/>
        </w:r>
      </w:hyperlink>
    </w:p>
    <w:p w14:paraId="0C1F0793" w14:textId="670D4E63" w:rsidR="00D44F61" w:rsidRDefault="00285BEC">
      <w:pPr>
        <w:pStyle w:val="TJ1"/>
        <w:tabs>
          <w:tab w:val="right" w:leader="dot" w:pos="9062"/>
        </w:tabs>
        <w:rPr>
          <w:noProof/>
          <w:kern w:val="2"/>
          <w14:ligatures w14:val="standardContextual"/>
        </w:rPr>
      </w:pPr>
      <w:hyperlink w:anchor="_Toc167273858" w:history="1">
        <w:r w:rsidR="00D44F61" w:rsidRPr="005967F4">
          <w:rPr>
            <w:rStyle w:val="Hiperhivatkozs"/>
            <w:noProof/>
          </w:rPr>
          <w:t>HUNGARIAN</w:t>
        </w:r>
        <w:r w:rsidR="00D44F61">
          <w:rPr>
            <w:noProof/>
            <w:webHidden/>
          </w:rPr>
          <w:tab/>
        </w:r>
        <w:r w:rsidR="00D44F61">
          <w:rPr>
            <w:noProof/>
            <w:webHidden/>
          </w:rPr>
          <w:fldChar w:fldCharType="begin"/>
        </w:r>
        <w:r w:rsidR="00D44F61">
          <w:rPr>
            <w:noProof/>
            <w:webHidden/>
          </w:rPr>
          <w:instrText xml:space="preserve"> PAGEREF _Toc167273858 \h </w:instrText>
        </w:r>
        <w:r w:rsidR="00D44F61">
          <w:rPr>
            <w:noProof/>
            <w:webHidden/>
          </w:rPr>
        </w:r>
        <w:r w:rsidR="00D44F61">
          <w:rPr>
            <w:noProof/>
            <w:webHidden/>
          </w:rPr>
          <w:fldChar w:fldCharType="separate"/>
        </w:r>
        <w:r w:rsidR="00D44F61">
          <w:rPr>
            <w:noProof/>
            <w:webHidden/>
          </w:rPr>
          <w:t>76</w:t>
        </w:r>
        <w:r w:rsidR="00D44F61">
          <w:rPr>
            <w:noProof/>
            <w:webHidden/>
          </w:rPr>
          <w:fldChar w:fldCharType="end"/>
        </w:r>
      </w:hyperlink>
    </w:p>
    <w:p w14:paraId="1D724EB9" w14:textId="013A17EB" w:rsidR="00D44F61" w:rsidRDefault="00285BEC">
      <w:pPr>
        <w:pStyle w:val="TJ1"/>
        <w:tabs>
          <w:tab w:val="right" w:leader="dot" w:pos="9062"/>
        </w:tabs>
        <w:rPr>
          <w:noProof/>
          <w:kern w:val="2"/>
          <w14:ligatures w14:val="standardContextual"/>
        </w:rPr>
      </w:pPr>
      <w:hyperlink w:anchor="_Toc167273859" w:history="1">
        <w:r w:rsidR="00D44F61" w:rsidRPr="005967F4">
          <w:rPr>
            <w:rStyle w:val="Hiperhivatkozs"/>
            <w:noProof/>
          </w:rPr>
          <w:t xml:space="preserve">Course title: </w:t>
        </w:r>
        <w:r w:rsidR="00D44F61" w:rsidRPr="005967F4">
          <w:rPr>
            <w:rStyle w:val="Hiperhivatkozs"/>
            <w:noProof/>
            <w:highlight w:val="lightGray"/>
          </w:rPr>
          <w:t xml:space="preserve">Basic Hungarian I. </w:t>
        </w:r>
        <w:r w:rsidR="00D44F61" w:rsidRPr="005967F4">
          <w:rPr>
            <w:rStyle w:val="Hiperhivatkozs"/>
            <w:noProof/>
          </w:rPr>
          <w:t xml:space="preserve"> SZE053AN</w:t>
        </w:r>
        <w:r w:rsidR="00D44F61">
          <w:rPr>
            <w:noProof/>
            <w:webHidden/>
          </w:rPr>
          <w:tab/>
        </w:r>
        <w:r w:rsidR="00D44F61">
          <w:rPr>
            <w:noProof/>
            <w:webHidden/>
          </w:rPr>
          <w:fldChar w:fldCharType="begin"/>
        </w:r>
        <w:r w:rsidR="00D44F61">
          <w:rPr>
            <w:noProof/>
            <w:webHidden/>
          </w:rPr>
          <w:instrText xml:space="preserve"> PAGEREF _Toc167273859 \h </w:instrText>
        </w:r>
        <w:r w:rsidR="00D44F61">
          <w:rPr>
            <w:noProof/>
            <w:webHidden/>
          </w:rPr>
        </w:r>
        <w:r w:rsidR="00D44F61">
          <w:rPr>
            <w:noProof/>
            <w:webHidden/>
          </w:rPr>
          <w:fldChar w:fldCharType="separate"/>
        </w:r>
        <w:r w:rsidR="00D44F61">
          <w:rPr>
            <w:noProof/>
            <w:webHidden/>
          </w:rPr>
          <w:t>76</w:t>
        </w:r>
        <w:r w:rsidR="00D44F61">
          <w:rPr>
            <w:noProof/>
            <w:webHidden/>
          </w:rPr>
          <w:fldChar w:fldCharType="end"/>
        </w:r>
      </w:hyperlink>
    </w:p>
    <w:p w14:paraId="4542CB26" w14:textId="37351A66" w:rsidR="00D44F61" w:rsidRDefault="00285BEC">
      <w:pPr>
        <w:pStyle w:val="TJ1"/>
        <w:tabs>
          <w:tab w:val="right" w:leader="dot" w:pos="9062"/>
        </w:tabs>
        <w:rPr>
          <w:noProof/>
          <w:kern w:val="2"/>
          <w14:ligatures w14:val="standardContextual"/>
        </w:rPr>
      </w:pPr>
      <w:hyperlink w:anchor="_Toc167273860" w:history="1">
        <w:r w:rsidR="00D44F61" w:rsidRPr="005967F4">
          <w:rPr>
            <w:rStyle w:val="Hiperhivatkozs"/>
            <w:noProof/>
          </w:rPr>
          <w:t xml:space="preserve">Course title: </w:t>
        </w:r>
        <w:r w:rsidR="00D44F61" w:rsidRPr="005967F4">
          <w:rPr>
            <w:rStyle w:val="Hiperhivatkozs"/>
            <w:noProof/>
            <w:highlight w:val="lightGray"/>
          </w:rPr>
          <w:t>Basic Hungarian II</w:t>
        </w:r>
        <w:r w:rsidR="00D44F61" w:rsidRPr="005967F4">
          <w:rPr>
            <w:rStyle w:val="Hiperhivatkozs"/>
            <w:noProof/>
          </w:rPr>
          <w:t xml:space="preserve"> SZE054AN</w:t>
        </w:r>
        <w:r w:rsidR="00D44F61">
          <w:rPr>
            <w:noProof/>
            <w:webHidden/>
          </w:rPr>
          <w:tab/>
        </w:r>
        <w:r w:rsidR="00D44F61">
          <w:rPr>
            <w:noProof/>
            <w:webHidden/>
          </w:rPr>
          <w:fldChar w:fldCharType="begin"/>
        </w:r>
        <w:r w:rsidR="00D44F61">
          <w:rPr>
            <w:noProof/>
            <w:webHidden/>
          </w:rPr>
          <w:instrText xml:space="preserve"> PAGEREF _Toc167273860 \h </w:instrText>
        </w:r>
        <w:r w:rsidR="00D44F61">
          <w:rPr>
            <w:noProof/>
            <w:webHidden/>
          </w:rPr>
        </w:r>
        <w:r w:rsidR="00D44F61">
          <w:rPr>
            <w:noProof/>
            <w:webHidden/>
          </w:rPr>
          <w:fldChar w:fldCharType="separate"/>
        </w:r>
        <w:r w:rsidR="00D44F61">
          <w:rPr>
            <w:noProof/>
            <w:webHidden/>
          </w:rPr>
          <w:t>76</w:t>
        </w:r>
        <w:r w:rsidR="00D44F61">
          <w:rPr>
            <w:noProof/>
            <w:webHidden/>
          </w:rPr>
          <w:fldChar w:fldCharType="end"/>
        </w:r>
      </w:hyperlink>
    </w:p>
    <w:p w14:paraId="2E7856A2" w14:textId="107FB512" w:rsidR="00D44F61" w:rsidRDefault="00285BEC">
      <w:pPr>
        <w:pStyle w:val="TJ1"/>
        <w:tabs>
          <w:tab w:val="right" w:leader="dot" w:pos="9062"/>
        </w:tabs>
        <w:rPr>
          <w:noProof/>
          <w:kern w:val="2"/>
          <w14:ligatures w14:val="standardContextual"/>
        </w:rPr>
      </w:pPr>
      <w:hyperlink w:anchor="_Toc167273861" w:history="1">
        <w:r w:rsidR="00D44F61" w:rsidRPr="005967F4">
          <w:rPr>
            <w:rStyle w:val="Hiperhivatkozs"/>
            <w:noProof/>
          </w:rPr>
          <w:t>GERMAN</w:t>
        </w:r>
        <w:r w:rsidR="00D44F61">
          <w:rPr>
            <w:noProof/>
            <w:webHidden/>
          </w:rPr>
          <w:tab/>
        </w:r>
        <w:r w:rsidR="00D44F61">
          <w:rPr>
            <w:noProof/>
            <w:webHidden/>
          </w:rPr>
          <w:fldChar w:fldCharType="begin"/>
        </w:r>
        <w:r w:rsidR="00D44F61">
          <w:rPr>
            <w:noProof/>
            <w:webHidden/>
          </w:rPr>
          <w:instrText xml:space="preserve"> PAGEREF _Toc167273861 \h </w:instrText>
        </w:r>
        <w:r w:rsidR="00D44F61">
          <w:rPr>
            <w:noProof/>
            <w:webHidden/>
          </w:rPr>
        </w:r>
        <w:r w:rsidR="00D44F61">
          <w:rPr>
            <w:noProof/>
            <w:webHidden/>
          </w:rPr>
          <w:fldChar w:fldCharType="separate"/>
        </w:r>
        <w:r w:rsidR="00D44F61">
          <w:rPr>
            <w:noProof/>
            <w:webHidden/>
          </w:rPr>
          <w:t>76</w:t>
        </w:r>
        <w:r w:rsidR="00D44F61">
          <w:rPr>
            <w:noProof/>
            <w:webHidden/>
          </w:rPr>
          <w:fldChar w:fldCharType="end"/>
        </w:r>
      </w:hyperlink>
    </w:p>
    <w:p w14:paraId="59A058EB" w14:textId="7B300F45" w:rsidR="00D44F61" w:rsidRDefault="00285BEC">
      <w:pPr>
        <w:pStyle w:val="TJ1"/>
        <w:tabs>
          <w:tab w:val="right" w:leader="dot" w:pos="9062"/>
        </w:tabs>
        <w:rPr>
          <w:noProof/>
          <w:kern w:val="2"/>
          <w14:ligatures w14:val="standardContextual"/>
        </w:rPr>
      </w:pPr>
      <w:hyperlink w:anchor="_Toc167273862" w:history="1">
        <w:r w:rsidR="00D44F61" w:rsidRPr="005967F4">
          <w:rPr>
            <w:rStyle w:val="Hiperhivatkozs"/>
            <w:noProof/>
            <w:lang w:val="en-GB"/>
          </w:rPr>
          <w:t xml:space="preserve">Course title: </w:t>
        </w:r>
        <w:r w:rsidR="00D44F61" w:rsidRPr="005967F4">
          <w:rPr>
            <w:rStyle w:val="Hiperhivatkozs"/>
            <w:noProof/>
            <w:highlight w:val="lightGray"/>
            <w:lang w:val="en-GB"/>
          </w:rPr>
          <w:t>Basics of Professional German</w:t>
        </w:r>
        <w:r w:rsidR="00D44F61" w:rsidRPr="005967F4">
          <w:rPr>
            <w:rStyle w:val="Hiperhivatkozs"/>
            <w:noProof/>
            <w:lang w:val="en-GB"/>
          </w:rPr>
          <w:t xml:space="preserve">  SZEO049AN</w:t>
        </w:r>
        <w:r w:rsidR="00D44F61">
          <w:rPr>
            <w:noProof/>
            <w:webHidden/>
          </w:rPr>
          <w:tab/>
        </w:r>
        <w:r w:rsidR="00D44F61">
          <w:rPr>
            <w:noProof/>
            <w:webHidden/>
          </w:rPr>
          <w:fldChar w:fldCharType="begin"/>
        </w:r>
        <w:r w:rsidR="00D44F61">
          <w:rPr>
            <w:noProof/>
            <w:webHidden/>
          </w:rPr>
          <w:instrText xml:space="preserve"> PAGEREF _Toc167273862 \h </w:instrText>
        </w:r>
        <w:r w:rsidR="00D44F61">
          <w:rPr>
            <w:noProof/>
            <w:webHidden/>
          </w:rPr>
        </w:r>
        <w:r w:rsidR="00D44F61">
          <w:rPr>
            <w:noProof/>
            <w:webHidden/>
          </w:rPr>
          <w:fldChar w:fldCharType="separate"/>
        </w:r>
        <w:r w:rsidR="00D44F61">
          <w:rPr>
            <w:noProof/>
            <w:webHidden/>
          </w:rPr>
          <w:t>76</w:t>
        </w:r>
        <w:r w:rsidR="00D44F61">
          <w:rPr>
            <w:noProof/>
            <w:webHidden/>
          </w:rPr>
          <w:fldChar w:fldCharType="end"/>
        </w:r>
      </w:hyperlink>
    </w:p>
    <w:p w14:paraId="778027ED" w14:textId="1EA31210" w:rsidR="00D44F61" w:rsidRDefault="00285BEC">
      <w:pPr>
        <w:pStyle w:val="TJ1"/>
        <w:tabs>
          <w:tab w:val="right" w:leader="dot" w:pos="9062"/>
        </w:tabs>
        <w:rPr>
          <w:noProof/>
          <w:kern w:val="2"/>
          <w14:ligatures w14:val="standardContextual"/>
        </w:rPr>
      </w:pPr>
      <w:hyperlink w:anchor="_Toc167273863" w:history="1">
        <w:r w:rsidR="00D44F61" w:rsidRPr="005967F4">
          <w:rPr>
            <w:rStyle w:val="Hiperhivatkozs"/>
            <w:noProof/>
            <w:lang w:val="en-GB"/>
          </w:rPr>
          <w:t xml:space="preserve">Course title: </w:t>
        </w:r>
        <w:r w:rsidR="00D44F61" w:rsidRPr="005967F4">
          <w:rPr>
            <w:rStyle w:val="Hiperhivatkozs"/>
            <w:noProof/>
            <w:highlight w:val="lightGray"/>
            <w:lang w:val="en-GB"/>
          </w:rPr>
          <w:t>Basics of Professional German II</w:t>
        </w:r>
        <w:r w:rsidR="00D44F61" w:rsidRPr="005967F4">
          <w:rPr>
            <w:rStyle w:val="Hiperhivatkozs"/>
            <w:noProof/>
            <w:lang w:val="en-GB"/>
          </w:rPr>
          <w:t xml:space="preserve"> SZE048AN</w:t>
        </w:r>
        <w:r w:rsidR="00D44F61">
          <w:rPr>
            <w:noProof/>
            <w:webHidden/>
          </w:rPr>
          <w:tab/>
        </w:r>
        <w:r w:rsidR="00D44F61">
          <w:rPr>
            <w:noProof/>
            <w:webHidden/>
          </w:rPr>
          <w:fldChar w:fldCharType="begin"/>
        </w:r>
        <w:r w:rsidR="00D44F61">
          <w:rPr>
            <w:noProof/>
            <w:webHidden/>
          </w:rPr>
          <w:instrText xml:space="preserve"> PAGEREF _Toc167273863 \h </w:instrText>
        </w:r>
        <w:r w:rsidR="00D44F61">
          <w:rPr>
            <w:noProof/>
            <w:webHidden/>
          </w:rPr>
        </w:r>
        <w:r w:rsidR="00D44F61">
          <w:rPr>
            <w:noProof/>
            <w:webHidden/>
          </w:rPr>
          <w:fldChar w:fldCharType="separate"/>
        </w:r>
        <w:r w:rsidR="00D44F61">
          <w:rPr>
            <w:noProof/>
            <w:webHidden/>
          </w:rPr>
          <w:t>77</w:t>
        </w:r>
        <w:r w:rsidR="00D44F61">
          <w:rPr>
            <w:noProof/>
            <w:webHidden/>
          </w:rPr>
          <w:fldChar w:fldCharType="end"/>
        </w:r>
      </w:hyperlink>
    </w:p>
    <w:p w14:paraId="0A88B945" w14:textId="0324732B" w:rsidR="00D44F61" w:rsidRDefault="00285BEC">
      <w:pPr>
        <w:pStyle w:val="TJ1"/>
        <w:tabs>
          <w:tab w:val="right" w:leader="dot" w:pos="9062"/>
        </w:tabs>
        <w:rPr>
          <w:noProof/>
          <w:kern w:val="2"/>
          <w14:ligatures w14:val="standardContextual"/>
        </w:rPr>
      </w:pPr>
      <w:hyperlink w:anchor="_Toc167273864" w:history="1">
        <w:r w:rsidR="00D44F61" w:rsidRPr="005967F4">
          <w:rPr>
            <w:rStyle w:val="Hiperhivatkozs"/>
            <w:noProof/>
            <w:lang w:val="en-GB"/>
          </w:rPr>
          <w:t>ENGLISH</w:t>
        </w:r>
        <w:r w:rsidR="00D44F61">
          <w:rPr>
            <w:noProof/>
            <w:webHidden/>
          </w:rPr>
          <w:tab/>
        </w:r>
        <w:r w:rsidR="00D44F61">
          <w:rPr>
            <w:noProof/>
            <w:webHidden/>
          </w:rPr>
          <w:fldChar w:fldCharType="begin"/>
        </w:r>
        <w:r w:rsidR="00D44F61">
          <w:rPr>
            <w:noProof/>
            <w:webHidden/>
          </w:rPr>
          <w:instrText xml:space="preserve"> PAGEREF _Toc167273864 \h </w:instrText>
        </w:r>
        <w:r w:rsidR="00D44F61">
          <w:rPr>
            <w:noProof/>
            <w:webHidden/>
          </w:rPr>
        </w:r>
        <w:r w:rsidR="00D44F61">
          <w:rPr>
            <w:noProof/>
            <w:webHidden/>
          </w:rPr>
          <w:fldChar w:fldCharType="separate"/>
        </w:r>
        <w:r w:rsidR="00D44F61">
          <w:rPr>
            <w:noProof/>
            <w:webHidden/>
          </w:rPr>
          <w:t>77</w:t>
        </w:r>
        <w:r w:rsidR="00D44F61">
          <w:rPr>
            <w:noProof/>
            <w:webHidden/>
          </w:rPr>
          <w:fldChar w:fldCharType="end"/>
        </w:r>
      </w:hyperlink>
    </w:p>
    <w:p w14:paraId="3A383D72" w14:textId="263856D3" w:rsidR="00D44F61" w:rsidRDefault="00285BEC">
      <w:pPr>
        <w:pStyle w:val="TJ1"/>
        <w:tabs>
          <w:tab w:val="right" w:leader="dot" w:pos="9062"/>
        </w:tabs>
        <w:rPr>
          <w:noProof/>
          <w:kern w:val="2"/>
          <w14:ligatures w14:val="standardContextual"/>
        </w:rPr>
      </w:pPr>
      <w:hyperlink w:anchor="_Toc167273865" w:history="1">
        <w:r w:rsidR="00D44F61" w:rsidRPr="005967F4">
          <w:rPr>
            <w:rStyle w:val="Hiperhivatkozs"/>
            <w:noProof/>
          </w:rPr>
          <w:t xml:space="preserve">Course title: </w:t>
        </w:r>
        <w:r w:rsidR="00D44F61" w:rsidRPr="005967F4">
          <w:rPr>
            <w:rStyle w:val="Hiperhivatkozs"/>
            <w:noProof/>
            <w:highlight w:val="lightGray"/>
          </w:rPr>
          <w:t>English for Spoken Technical Communication</w:t>
        </w:r>
        <w:r w:rsidR="00D44F61" w:rsidRPr="005967F4">
          <w:rPr>
            <w:rStyle w:val="Hiperhivatkozs"/>
            <w:noProof/>
          </w:rPr>
          <w:t xml:space="preserve"> PMEILNE501</w:t>
        </w:r>
        <w:r w:rsidR="00D44F61">
          <w:rPr>
            <w:noProof/>
            <w:webHidden/>
          </w:rPr>
          <w:tab/>
        </w:r>
        <w:r w:rsidR="00D44F61">
          <w:rPr>
            <w:noProof/>
            <w:webHidden/>
          </w:rPr>
          <w:fldChar w:fldCharType="begin"/>
        </w:r>
        <w:r w:rsidR="00D44F61">
          <w:rPr>
            <w:noProof/>
            <w:webHidden/>
          </w:rPr>
          <w:instrText xml:space="preserve"> PAGEREF _Toc167273865 \h </w:instrText>
        </w:r>
        <w:r w:rsidR="00D44F61">
          <w:rPr>
            <w:noProof/>
            <w:webHidden/>
          </w:rPr>
        </w:r>
        <w:r w:rsidR="00D44F61">
          <w:rPr>
            <w:noProof/>
            <w:webHidden/>
          </w:rPr>
          <w:fldChar w:fldCharType="separate"/>
        </w:r>
        <w:r w:rsidR="00D44F61">
          <w:rPr>
            <w:noProof/>
            <w:webHidden/>
          </w:rPr>
          <w:t>77</w:t>
        </w:r>
        <w:r w:rsidR="00D44F61">
          <w:rPr>
            <w:noProof/>
            <w:webHidden/>
          </w:rPr>
          <w:fldChar w:fldCharType="end"/>
        </w:r>
      </w:hyperlink>
    </w:p>
    <w:p w14:paraId="1A9A0CCB" w14:textId="5BA5CB85" w:rsidR="00D44F61" w:rsidRDefault="00285BEC">
      <w:pPr>
        <w:pStyle w:val="TJ1"/>
        <w:tabs>
          <w:tab w:val="right" w:leader="dot" w:pos="9062"/>
        </w:tabs>
        <w:rPr>
          <w:noProof/>
          <w:kern w:val="2"/>
          <w14:ligatures w14:val="standardContextual"/>
        </w:rPr>
      </w:pPr>
      <w:hyperlink w:anchor="_Toc167273866" w:history="1">
        <w:r w:rsidR="00D44F61" w:rsidRPr="005967F4">
          <w:rPr>
            <w:rStyle w:val="Hiperhivatkozs"/>
            <w:noProof/>
          </w:rPr>
          <w:t xml:space="preserve">Course title: </w:t>
        </w:r>
        <w:r w:rsidR="00D44F61" w:rsidRPr="005967F4">
          <w:rPr>
            <w:rStyle w:val="Hiperhivatkozs"/>
            <w:noProof/>
            <w:highlight w:val="lightGray"/>
          </w:rPr>
          <w:t>English for Spoken Technical Communication II</w:t>
        </w:r>
        <w:r w:rsidR="00D44F61" w:rsidRPr="005967F4">
          <w:rPr>
            <w:rStyle w:val="Hiperhivatkozs"/>
            <w:noProof/>
          </w:rPr>
          <w:t xml:space="preserve"> SZE019AN</w:t>
        </w:r>
        <w:r w:rsidR="00D44F61">
          <w:rPr>
            <w:noProof/>
            <w:webHidden/>
          </w:rPr>
          <w:tab/>
        </w:r>
        <w:r w:rsidR="00D44F61">
          <w:rPr>
            <w:noProof/>
            <w:webHidden/>
          </w:rPr>
          <w:fldChar w:fldCharType="begin"/>
        </w:r>
        <w:r w:rsidR="00D44F61">
          <w:rPr>
            <w:noProof/>
            <w:webHidden/>
          </w:rPr>
          <w:instrText xml:space="preserve"> PAGEREF _Toc167273866 \h </w:instrText>
        </w:r>
        <w:r w:rsidR="00D44F61">
          <w:rPr>
            <w:noProof/>
            <w:webHidden/>
          </w:rPr>
        </w:r>
        <w:r w:rsidR="00D44F61">
          <w:rPr>
            <w:noProof/>
            <w:webHidden/>
          </w:rPr>
          <w:fldChar w:fldCharType="separate"/>
        </w:r>
        <w:r w:rsidR="00D44F61">
          <w:rPr>
            <w:noProof/>
            <w:webHidden/>
          </w:rPr>
          <w:t>77</w:t>
        </w:r>
        <w:r w:rsidR="00D44F61">
          <w:rPr>
            <w:noProof/>
            <w:webHidden/>
          </w:rPr>
          <w:fldChar w:fldCharType="end"/>
        </w:r>
      </w:hyperlink>
    </w:p>
    <w:p w14:paraId="22E97B13" w14:textId="23738CD7" w:rsidR="00D44F61" w:rsidRDefault="00285BEC">
      <w:pPr>
        <w:pStyle w:val="TJ1"/>
        <w:tabs>
          <w:tab w:val="right" w:leader="dot" w:pos="9062"/>
        </w:tabs>
        <w:rPr>
          <w:noProof/>
          <w:kern w:val="2"/>
          <w14:ligatures w14:val="standardContextual"/>
        </w:rPr>
      </w:pPr>
      <w:hyperlink w:anchor="_Toc167273867" w:history="1">
        <w:r w:rsidR="00D44F61" w:rsidRPr="005967F4">
          <w:rPr>
            <w:rStyle w:val="Hiperhivatkozs"/>
            <w:noProof/>
          </w:rPr>
          <w:t xml:space="preserve">Course title: </w:t>
        </w:r>
        <w:r w:rsidR="00D44F61" w:rsidRPr="005967F4">
          <w:rPr>
            <w:rStyle w:val="Hiperhivatkozs"/>
            <w:noProof/>
            <w:highlight w:val="lightGray"/>
          </w:rPr>
          <w:t>English for Written Technical Communication</w:t>
        </w:r>
        <w:r w:rsidR="00D44F61" w:rsidRPr="005967F4">
          <w:rPr>
            <w:rStyle w:val="Hiperhivatkozs"/>
            <w:noProof/>
          </w:rPr>
          <w:t xml:space="preserve"> SZE020AN</w:t>
        </w:r>
        <w:r w:rsidR="00D44F61">
          <w:rPr>
            <w:noProof/>
            <w:webHidden/>
          </w:rPr>
          <w:tab/>
        </w:r>
        <w:r w:rsidR="00D44F61">
          <w:rPr>
            <w:noProof/>
            <w:webHidden/>
          </w:rPr>
          <w:fldChar w:fldCharType="begin"/>
        </w:r>
        <w:r w:rsidR="00D44F61">
          <w:rPr>
            <w:noProof/>
            <w:webHidden/>
          </w:rPr>
          <w:instrText xml:space="preserve"> PAGEREF _Toc167273867 \h </w:instrText>
        </w:r>
        <w:r w:rsidR="00D44F61">
          <w:rPr>
            <w:noProof/>
            <w:webHidden/>
          </w:rPr>
        </w:r>
        <w:r w:rsidR="00D44F61">
          <w:rPr>
            <w:noProof/>
            <w:webHidden/>
          </w:rPr>
          <w:fldChar w:fldCharType="separate"/>
        </w:r>
        <w:r w:rsidR="00D44F61">
          <w:rPr>
            <w:noProof/>
            <w:webHidden/>
          </w:rPr>
          <w:t>78</w:t>
        </w:r>
        <w:r w:rsidR="00D44F61">
          <w:rPr>
            <w:noProof/>
            <w:webHidden/>
          </w:rPr>
          <w:fldChar w:fldCharType="end"/>
        </w:r>
      </w:hyperlink>
    </w:p>
    <w:p w14:paraId="72234BA3" w14:textId="012750FA" w:rsidR="00D44F61" w:rsidRDefault="00285BEC">
      <w:pPr>
        <w:pStyle w:val="TJ1"/>
        <w:tabs>
          <w:tab w:val="right" w:leader="dot" w:pos="9062"/>
        </w:tabs>
        <w:rPr>
          <w:noProof/>
          <w:kern w:val="2"/>
          <w14:ligatures w14:val="standardContextual"/>
        </w:rPr>
      </w:pPr>
      <w:hyperlink w:anchor="_Toc167273868" w:history="1">
        <w:r w:rsidR="00D44F61" w:rsidRPr="005967F4">
          <w:rPr>
            <w:rStyle w:val="Hiperhivatkozs"/>
            <w:noProof/>
          </w:rPr>
          <w:t xml:space="preserve">Course title: </w:t>
        </w:r>
        <w:r w:rsidR="00D44F61" w:rsidRPr="005967F4">
          <w:rPr>
            <w:rStyle w:val="Hiperhivatkozs"/>
            <w:noProof/>
            <w:highlight w:val="lightGray"/>
          </w:rPr>
          <w:t>English for Written Technical Communication II</w:t>
        </w:r>
        <w:r w:rsidR="00D44F61" w:rsidRPr="005967F4">
          <w:rPr>
            <w:rStyle w:val="Hiperhivatkozs"/>
            <w:noProof/>
          </w:rPr>
          <w:t xml:space="preserve"> SZE015AN</w:t>
        </w:r>
        <w:r w:rsidR="00D44F61">
          <w:rPr>
            <w:noProof/>
            <w:webHidden/>
          </w:rPr>
          <w:tab/>
        </w:r>
        <w:r w:rsidR="00D44F61">
          <w:rPr>
            <w:noProof/>
            <w:webHidden/>
          </w:rPr>
          <w:fldChar w:fldCharType="begin"/>
        </w:r>
        <w:r w:rsidR="00D44F61">
          <w:rPr>
            <w:noProof/>
            <w:webHidden/>
          </w:rPr>
          <w:instrText xml:space="preserve"> PAGEREF _Toc167273868 \h </w:instrText>
        </w:r>
        <w:r w:rsidR="00D44F61">
          <w:rPr>
            <w:noProof/>
            <w:webHidden/>
          </w:rPr>
        </w:r>
        <w:r w:rsidR="00D44F61">
          <w:rPr>
            <w:noProof/>
            <w:webHidden/>
          </w:rPr>
          <w:fldChar w:fldCharType="separate"/>
        </w:r>
        <w:r w:rsidR="00D44F61">
          <w:rPr>
            <w:noProof/>
            <w:webHidden/>
          </w:rPr>
          <w:t>78</w:t>
        </w:r>
        <w:r w:rsidR="00D44F61">
          <w:rPr>
            <w:noProof/>
            <w:webHidden/>
          </w:rPr>
          <w:fldChar w:fldCharType="end"/>
        </w:r>
      </w:hyperlink>
    </w:p>
    <w:p w14:paraId="4F198DD9" w14:textId="5C6CA884" w:rsidR="00D44F61" w:rsidRDefault="00285BEC">
      <w:pPr>
        <w:pStyle w:val="TJ1"/>
        <w:tabs>
          <w:tab w:val="right" w:leader="dot" w:pos="9062"/>
        </w:tabs>
        <w:rPr>
          <w:noProof/>
          <w:kern w:val="2"/>
          <w14:ligatures w14:val="standardContextual"/>
        </w:rPr>
      </w:pPr>
      <w:hyperlink w:anchor="_Toc167273869" w:history="1">
        <w:r w:rsidR="00D44F61" w:rsidRPr="005967F4">
          <w:rPr>
            <w:rStyle w:val="Hiperhivatkozs"/>
            <w:rFonts w:eastAsia="Times New Roman"/>
            <w:noProof/>
            <w:lang w:val="en-GB"/>
          </w:rPr>
          <w:t xml:space="preserve">Course title: </w:t>
        </w:r>
        <w:r w:rsidR="00D44F61" w:rsidRPr="005967F4">
          <w:rPr>
            <w:rStyle w:val="Hiperhivatkozs"/>
            <w:rFonts w:eastAsia="Times New Roman"/>
            <w:noProof/>
            <w:highlight w:val="lightGray"/>
            <w:lang w:val="en-GB"/>
          </w:rPr>
          <w:t>Introduction to English for Technical Studies I</w:t>
        </w:r>
        <w:r w:rsidR="00D44F61" w:rsidRPr="005967F4">
          <w:rPr>
            <w:rStyle w:val="Hiperhivatkozs"/>
            <w:rFonts w:eastAsia="Times New Roman"/>
            <w:noProof/>
            <w:lang w:val="en-GB"/>
          </w:rPr>
          <w:t xml:space="preserve"> SZE020AN</w:t>
        </w:r>
        <w:r w:rsidR="00D44F61">
          <w:rPr>
            <w:noProof/>
            <w:webHidden/>
          </w:rPr>
          <w:tab/>
        </w:r>
        <w:r w:rsidR="00D44F61">
          <w:rPr>
            <w:noProof/>
            <w:webHidden/>
          </w:rPr>
          <w:fldChar w:fldCharType="begin"/>
        </w:r>
        <w:r w:rsidR="00D44F61">
          <w:rPr>
            <w:noProof/>
            <w:webHidden/>
          </w:rPr>
          <w:instrText xml:space="preserve"> PAGEREF _Toc167273869 \h </w:instrText>
        </w:r>
        <w:r w:rsidR="00D44F61">
          <w:rPr>
            <w:noProof/>
            <w:webHidden/>
          </w:rPr>
        </w:r>
        <w:r w:rsidR="00D44F61">
          <w:rPr>
            <w:noProof/>
            <w:webHidden/>
          </w:rPr>
          <w:fldChar w:fldCharType="separate"/>
        </w:r>
        <w:r w:rsidR="00D44F61">
          <w:rPr>
            <w:noProof/>
            <w:webHidden/>
          </w:rPr>
          <w:t>78</w:t>
        </w:r>
        <w:r w:rsidR="00D44F61">
          <w:rPr>
            <w:noProof/>
            <w:webHidden/>
          </w:rPr>
          <w:fldChar w:fldCharType="end"/>
        </w:r>
      </w:hyperlink>
    </w:p>
    <w:p w14:paraId="22638B63" w14:textId="43E17D6B" w:rsidR="00D44F61" w:rsidRDefault="00285BEC">
      <w:pPr>
        <w:pStyle w:val="TJ1"/>
        <w:tabs>
          <w:tab w:val="right" w:leader="dot" w:pos="9062"/>
        </w:tabs>
        <w:rPr>
          <w:noProof/>
          <w:kern w:val="2"/>
          <w14:ligatures w14:val="standardContextual"/>
        </w:rPr>
      </w:pPr>
      <w:hyperlink w:anchor="_Toc167273870" w:history="1">
        <w:r w:rsidR="00D44F61" w:rsidRPr="005967F4">
          <w:rPr>
            <w:rStyle w:val="Hiperhivatkozs"/>
            <w:rFonts w:eastAsia="Times New Roman" w:cs="Times New Roman"/>
            <w:noProof/>
            <w:lang w:val="en-GB"/>
          </w:rPr>
          <w:t xml:space="preserve">Course title: </w:t>
        </w:r>
        <w:r w:rsidR="00D44F61" w:rsidRPr="005967F4">
          <w:rPr>
            <w:rStyle w:val="Hiperhivatkozs"/>
            <w:rFonts w:eastAsia="Times New Roman" w:cs="Times New Roman"/>
            <w:noProof/>
            <w:highlight w:val="lightGray"/>
            <w:lang w:val="en-GB"/>
          </w:rPr>
          <w:t>Introduction to English for Technical Studies II</w:t>
        </w:r>
        <w:r w:rsidR="00D44F61" w:rsidRPr="005967F4">
          <w:rPr>
            <w:rStyle w:val="Hiperhivatkozs"/>
            <w:rFonts w:eastAsia="Times New Roman" w:cs="Times New Roman"/>
            <w:noProof/>
            <w:lang w:val="en-GB"/>
          </w:rPr>
          <w:t xml:space="preserve"> SZE022AN</w:t>
        </w:r>
        <w:r w:rsidR="00D44F61">
          <w:rPr>
            <w:noProof/>
            <w:webHidden/>
          </w:rPr>
          <w:tab/>
        </w:r>
        <w:r w:rsidR="00D44F61">
          <w:rPr>
            <w:noProof/>
            <w:webHidden/>
          </w:rPr>
          <w:fldChar w:fldCharType="begin"/>
        </w:r>
        <w:r w:rsidR="00D44F61">
          <w:rPr>
            <w:noProof/>
            <w:webHidden/>
          </w:rPr>
          <w:instrText xml:space="preserve"> PAGEREF _Toc167273870 \h </w:instrText>
        </w:r>
        <w:r w:rsidR="00D44F61">
          <w:rPr>
            <w:noProof/>
            <w:webHidden/>
          </w:rPr>
        </w:r>
        <w:r w:rsidR="00D44F61">
          <w:rPr>
            <w:noProof/>
            <w:webHidden/>
          </w:rPr>
          <w:fldChar w:fldCharType="separate"/>
        </w:r>
        <w:r w:rsidR="00D44F61">
          <w:rPr>
            <w:noProof/>
            <w:webHidden/>
          </w:rPr>
          <w:t>78</w:t>
        </w:r>
        <w:r w:rsidR="00D44F61">
          <w:rPr>
            <w:noProof/>
            <w:webHidden/>
          </w:rPr>
          <w:fldChar w:fldCharType="end"/>
        </w:r>
      </w:hyperlink>
    </w:p>
    <w:p w14:paraId="5FE7085D" w14:textId="54226F65" w:rsidR="00D44F61" w:rsidRDefault="00285BEC">
      <w:pPr>
        <w:pStyle w:val="TJ1"/>
        <w:tabs>
          <w:tab w:val="right" w:leader="dot" w:pos="9062"/>
        </w:tabs>
        <w:rPr>
          <w:noProof/>
          <w:kern w:val="2"/>
          <w14:ligatures w14:val="standardContextual"/>
        </w:rPr>
      </w:pPr>
      <w:hyperlink w:anchor="_Toc167273871" w:history="1">
        <w:r w:rsidR="00D44F61" w:rsidRPr="005967F4">
          <w:rPr>
            <w:rStyle w:val="Hiperhivatkozs"/>
            <w:noProof/>
            <w:lang w:val="en-GB"/>
          </w:rPr>
          <w:t xml:space="preserve">Course title: </w:t>
        </w:r>
        <w:r w:rsidR="00D44F61" w:rsidRPr="005967F4">
          <w:rPr>
            <w:rStyle w:val="Hiperhivatkozs"/>
            <w:noProof/>
            <w:highlight w:val="lightGray"/>
            <w:lang w:val="en-GB"/>
          </w:rPr>
          <w:t xml:space="preserve">Introduction to English for Architecture and Civil Engineering </w:t>
        </w:r>
        <w:r w:rsidR="00D44F61" w:rsidRPr="005967F4">
          <w:rPr>
            <w:rStyle w:val="Hiperhivatkozs"/>
            <w:noProof/>
            <w:lang w:val="en-GB"/>
          </w:rPr>
          <w:t xml:space="preserve"> SZE006AN</w:t>
        </w:r>
        <w:r w:rsidR="00D44F61">
          <w:rPr>
            <w:noProof/>
            <w:webHidden/>
          </w:rPr>
          <w:tab/>
        </w:r>
        <w:r w:rsidR="00D44F61">
          <w:rPr>
            <w:noProof/>
            <w:webHidden/>
          </w:rPr>
          <w:fldChar w:fldCharType="begin"/>
        </w:r>
        <w:r w:rsidR="00D44F61">
          <w:rPr>
            <w:noProof/>
            <w:webHidden/>
          </w:rPr>
          <w:instrText xml:space="preserve"> PAGEREF _Toc167273871 \h </w:instrText>
        </w:r>
        <w:r w:rsidR="00D44F61">
          <w:rPr>
            <w:noProof/>
            <w:webHidden/>
          </w:rPr>
        </w:r>
        <w:r w:rsidR="00D44F61">
          <w:rPr>
            <w:noProof/>
            <w:webHidden/>
          </w:rPr>
          <w:fldChar w:fldCharType="separate"/>
        </w:r>
        <w:r w:rsidR="00D44F61">
          <w:rPr>
            <w:noProof/>
            <w:webHidden/>
          </w:rPr>
          <w:t>79</w:t>
        </w:r>
        <w:r w:rsidR="00D44F61">
          <w:rPr>
            <w:noProof/>
            <w:webHidden/>
          </w:rPr>
          <w:fldChar w:fldCharType="end"/>
        </w:r>
      </w:hyperlink>
    </w:p>
    <w:p w14:paraId="3D38C8DA" w14:textId="794A6EBD" w:rsidR="00D44F61" w:rsidRDefault="00285BEC">
      <w:pPr>
        <w:pStyle w:val="TJ1"/>
        <w:tabs>
          <w:tab w:val="right" w:leader="dot" w:pos="9062"/>
        </w:tabs>
        <w:rPr>
          <w:noProof/>
          <w:kern w:val="2"/>
          <w14:ligatures w14:val="standardContextual"/>
        </w:rPr>
      </w:pPr>
      <w:hyperlink w:anchor="_Toc167273872" w:history="1">
        <w:r w:rsidR="00D44F61" w:rsidRPr="005967F4">
          <w:rPr>
            <w:rStyle w:val="Hiperhivatkozs"/>
            <w:noProof/>
            <w:shd w:val="clear" w:color="auto" w:fill="FFFFFF"/>
          </w:rPr>
          <w:t>Course title: </w:t>
        </w:r>
        <w:r w:rsidR="00D44F61" w:rsidRPr="005967F4">
          <w:rPr>
            <w:rStyle w:val="Hiperhivatkozs"/>
            <w:noProof/>
            <w:highlight w:val="lightGray"/>
            <w:shd w:val="clear" w:color="auto" w:fill="FFFFFF"/>
          </w:rPr>
          <w:t>English for Engineering and Building Services</w:t>
        </w:r>
        <w:r w:rsidR="00D44F61" w:rsidRPr="005967F4">
          <w:rPr>
            <w:rStyle w:val="Hiperhivatkozs"/>
            <w:noProof/>
            <w:shd w:val="clear" w:color="auto" w:fill="FFFFFF"/>
          </w:rPr>
          <w:t> SZE001AN</w:t>
        </w:r>
        <w:r w:rsidR="00D44F61">
          <w:rPr>
            <w:noProof/>
            <w:webHidden/>
          </w:rPr>
          <w:tab/>
        </w:r>
        <w:r w:rsidR="00D44F61">
          <w:rPr>
            <w:noProof/>
            <w:webHidden/>
          </w:rPr>
          <w:fldChar w:fldCharType="begin"/>
        </w:r>
        <w:r w:rsidR="00D44F61">
          <w:rPr>
            <w:noProof/>
            <w:webHidden/>
          </w:rPr>
          <w:instrText xml:space="preserve"> PAGEREF _Toc167273872 \h </w:instrText>
        </w:r>
        <w:r w:rsidR="00D44F61">
          <w:rPr>
            <w:noProof/>
            <w:webHidden/>
          </w:rPr>
        </w:r>
        <w:r w:rsidR="00D44F61">
          <w:rPr>
            <w:noProof/>
            <w:webHidden/>
          </w:rPr>
          <w:fldChar w:fldCharType="separate"/>
        </w:r>
        <w:r w:rsidR="00D44F61">
          <w:rPr>
            <w:noProof/>
            <w:webHidden/>
          </w:rPr>
          <w:t>79</w:t>
        </w:r>
        <w:r w:rsidR="00D44F61">
          <w:rPr>
            <w:noProof/>
            <w:webHidden/>
          </w:rPr>
          <w:fldChar w:fldCharType="end"/>
        </w:r>
      </w:hyperlink>
    </w:p>
    <w:p w14:paraId="467E30B5" w14:textId="1364469C" w:rsidR="00D44F61" w:rsidRDefault="00285BEC">
      <w:pPr>
        <w:pStyle w:val="TJ1"/>
        <w:tabs>
          <w:tab w:val="right" w:leader="dot" w:pos="9062"/>
        </w:tabs>
        <w:rPr>
          <w:noProof/>
          <w:kern w:val="2"/>
          <w14:ligatures w14:val="standardContextual"/>
        </w:rPr>
      </w:pPr>
      <w:hyperlink w:anchor="_Toc167273873" w:history="1">
        <w:r w:rsidR="00D44F61" w:rsidRPr="005967F4">
          <w:rPr>
            <w:rStyle w:val="Hiperhivatkozs"/>
            <w:noProof/>
          </w:rPr>
          <w:t xml:space="preserve">Course title: </w:t>
        </w:r>
        <w:r w:rsidR="00D44F61" w:rsidRPr="005967F4">
          <w:rPr>
            <w:rStyle w:val="Hiperhivatkozs"/>
            <w:noProof/>
            <w:highlight w:val="lightGray"/>
          </w:rPr>
          <w:t>English for Information Technology</w:t>
        </w:r>
        <w:r w:rsidR="00D44F61" w:rsidRPr="005967F4">
          <w:rPr>
            <w:rStyle w:val="Hiperhivatkozs"/>
            <w:noProof/>
          </w:rPr>
          <w:t xml:space="preserve"> SZE004AN</w:t>
        </w:r>
        <w:r w:rsidR="00D44F61">
          <w:rPr>
            <w:noProof/>
            <w:webHidden/>
          </w:rPr>
          <w:tab/>
        </w:r>
        <w:r w:rsidR="00D44F61">
          <w:rPr>
            <w:noProof/>
            <w:webHidden/>
          </w:rPr>
          <w:fldChar w:fldCharType="begin"/>
        </w:r>
        <w:r w:rsidR="00D44F61">
          <w:rPr>
            <w:noProof/>
            <w:webHidden/>
          </w:rPr>
          <w:instrText xml:space="preserve"> PAGEREF _Toc167273873 \h </w:instrText>
        </w:r>
        <w:r w:rsidR="00D44F61">
          <w:rPr>
            <w:noProof/>
            <w:webHidden/>
          </w:rPr>
        </w:r>
        <w:r w:rsidR="00D44F61">
          <w:rPr>
            <w:noProof/>
            <w:webHidden/>
          </w:rPr>
          <w:fldChar w:fldCharType="separate"/>
        </w:r>
        <w:r w:rsidR="00D44F61">
          <w:rPr>
            <w:noProof/>
            <w:webHidden/>
          </w:rPr>
          <w:t>80</w:t>
        </w:r>
        <w:r w:rsidR="00D44F61">
          <w:rPr>
            <w:noProof/>
            <w:webHidden/>
          </w:rPr>
          <w:fldChar w:fldCharType="end"/>
        </w:r>
      </w:hyperlink>
    </w:p>
    <w:p w14:paraId="6FA1C9AB" w14:textId="721F5D9A" w:rsidR="00AA39B6" w:rsidRDefault="006474D1" w:rsidP="00AA39B6">
      <w:pPr>
        <w:pStyle w:val="Cmsor2"/>
        <w:spacing w:before="0"/>
        <w:rPr>
          <w:rFonts w:asciiTheme="minorHAnsi" w:eastAsia="Times New Roman" w:hAnsiTheme="minorHAnsi"/>
          <w:sz w:val="20"/>
          <w:szCs w:val="20"/>
          <w:lang w:val="en-GB"/>
        </w:rPr>
      </w:pPr>
      <w:r w:rsidRPr="00B65B3B">
        <w:rPr>
          <w:rFonts w:asciiTheme="minorHAnsi" w:eastAsia="Times New Roman" w:hAnsiTheme="minorHAnsi"/>
          <w:sz w:val="20"/>
          <w:szCs w:val="20"/>
          <w:lang w:val="en-GB"/>
        </w:rPr>
        <w:fldChar w:fldCharType="end"/>
      </w:r>
      <w:bookmarkStart w:id="4" w:name="_Toc440975335"/>
      <w:bookmarkStart w:id="5" w:name="_Toc442881524"/>
      <w:bookmarkStart w:id="6" w:name="_Toc442881976"/>
      <w:bookmarkStart w:id="7" w:name="_Toc440974972"/>
    </w:p>
    <w:p w14:paraId="2CC29464" w14:textId="77777777" w:rsidR="00AA39B6" w:rsidRPr="00AA39B6" w:rsidRDefault="00AA39B6" w:rsidP="00AA39B6">
      <w:pPr>
        <w:rPr>
          <w:rFonts w:eastAsia="Times New Roman" w:cstheme="majorBidi"/>
          <w:lang w:val="en-GB"/>
        </w:rPr>
      </w:pPr>
      <w:r>
        <w:rPr>
          <w:rFonts w:eastAsia="Times New Roman"/>
          <w:lang w:val="en-GB"/>
        </w:rPr>
        <w:br w:type="page"/>
      </w:r>
    </w:p>
    <w:p w14:paraId="3FC39021" w14:textId="77777777" w:rsidR="00210356" w:rsidRDefault="00210356" w:rsidP="008A6CD6">
      <w:pPr>
        <w:pStyle w:val="Cmsor2"/>
        <w:spacing w:before="0"/>
        <w:rPr>
          <w:rFonts w:asciiTheme="minorHAnsi" w:eastAsia="Times New Roman" w:hAnsiTheme="minorHAnsi"/>
          <w:sz w:val="24"/>
          <w:szCs w:val="24"/>
          <w:lang w:val="en-GB"/>
        </w:rPr>
      </w:pPr>
    </w:p>
    <w:p w14:paraId="4C7D069F" w14:textId="77777777" w:rsidR="008A6CD6" w:rsidRPr="008A6CD6" w:rsidRDefault="002D4297" w:rsidP="008A6CD6">
      <w:pPr>
        <w:pStyle w:val="Cmsor2"/>
        <w:spacing w:before="0"/>
        <w:rPr>
          <w:rFonts w:asciiTheme="minorHAnsi" w:eastAsia="Times New Roman" w:hAnsiTheme="minorHAnsi"/>
          <w:sz w:val="24"/>
          <w:szCs w:val="24"/>
          <w:lang w:val="en-GB"/>
        </w:rPr>
      </w:pPr>
      <w:bookmarkStart w:id="8" w:name="_Toc167273646"/>
      <w:r>
        <w:rPr>
          <w:rFonts w:asciiTheme="minorHAnsi" w:eastAsia="Times New Roman" w:hAnsiTheme="minorHAnsi"/>
          <w:sz w:val="24"/>
          <w:szCs w:val="24"/>
          <w:lang w:val="en-GB"/>
        </w:rPr>
        <w:t>UNIVERSITY OF PÉCS</w:t>
      </w:r>
      <w:bookmarkEnd w:id="4"/>
      <w:bookmarkEnd w:id="5"/>
      <w:bookmarkEnd w:id="6"/>
      <w:bookmarkEnd w:id="8"/>
    </w:p>
    <w:p w14:paraId="7373EA49" w14:textId="77777777" w:rsidR="00260951" w:rsidRDefault="002D4297" w:rsidP="00D46C8E">
      <w:pPr>
        <w:pStyle w:val="Cmsor2"/>
        <w:spacing w:before="0"/>
        <w:rPr>
          <w:rFonts w:asciiTheme="minorHAnsi" w:eastAsia="Times New Roman" w:hAnsiTheme="minorHAnsi"/>
          <w:sz w:val="24"/>
          <w:szCs w:val="24"/>
          <w:lang w:val="en-GB"/>
        </w:rPr>
      </w:pPr>
      <w:bookmarkStart w:id="9" w:name="_Toc440975336"/>
      <w:bookmarkStart w:id="10" w:name="_Toc442881525"/>
      <w:bookmarkStart w:id="11" w:name="_Toc442881977"/>
      <w:bookmarkStart w:id="12" w:name="_Toc167273647"/>
      <w:r>
        <w:rPr>
          <w:rFonts w:asciiTheme="minorHAnsi" w:eastAsia="Times New Roman" w:hAnsiTheme="minorHAnsi"/>
          <w:sz w:val="24"/>
          <w:szCs w:val="24"/>
          <w:lang w:val="en-GB"/>
        </w:rPr>
        <w:t>FACULTY OF ENGINEERING AND INFORMATION TECHNOLOGY</w:t>
      </w:r>
      <w:bookmarkEnd w:id="9"/>
      <w:bookmarkEnd w:id="10"/>
      <w:bookmarkEnd w:id="11"/>
      <w:bookmarkEnd w:id="12"/>
    </w:p>
    <w:p w14:paraId="40EFDB45" w14:textId="77777777" w:rsidR="00D46C8E" w:rsidRPr="00DE589C" w:rsidRDefault="00D46C8E" w:rsidP="00DE589C">
      <w:pPr>
        <w:pStyle w:val="Cmsor2"/>
        <w:spacing w:before="0"/>
        <w:rPr>
          <w:rFonts w:asciiTheme="minorHAnsi" w:eastAsia="Times New Roman" w:hAnsiTheme="minorHAnsi"/>
          <w:sz w:val="24"/>
          <w:szCs w:val="24"/>
          <w:lang w:val="en-GB"/>
        </w:rPr>
      </w:pPr>
      <w:bookmarkStart w:id="13" w:name="_Toc440975337"/>
      <w:bookmarkStart w:id="14" w:name="_Toc442881526"/>
      <w:bookmarkStart w:id="15" w:name="_Toc442881978"/>
      <w:bookmarkStart w:id="16" w:name="_Toc167273648"/>
      <w:r w:rsidRPr="00727BFE">
        <w:rPr>
          <w:rFonts w:asciiTheme="minorHAnsi" w:eastAsia="Times New Roman" w:hAnsiTheme="minorHAnsi"/>
          <w:sz w:val="24"/>
          <w:szCs w:val="24"/>
          <w:lang w:val="en-GB"/>
        </w:rPr>
        <w:t>COURSES OFFERED IN FOREIGN LANGUAGES</w:t>
      </w:r>
      <w:bookmarkEnd w:id="0"/>
      <w:bookmarkEnd w:id="1"/>
      <w:bookmarkEnd w:id="2"/>
      <w:bookmarkEnd w:id="3"/>
      <w:bookmarkEnd w:id="7"/>
      <w:bookmarkEnd w:id="13"/>
      <w:bookmarkEnd w:id="14"/>
      <w:bookmarkEnd w:id="15"/>
      <w:bookmarkEnd w:id="16"/>
      <w:r w:rsidR="00DE589C">
        <w:rPr>
          <w:rFonts w:asciiTheme="minorHAnsi" w:eastAsia="Times New Roman" w:hAnsiTheme="minorHAnsi"/>
          <w:sz w:val="24"/>
          <w:szCs w:val="24"/>
          <w:lang w:val="en-GB"/>
        </w:rPr>
        <w:t xml:space="preserve"> </w:t>
      </w:r>
    </w:p>
    <w:p w14:paraId="4CBBBD82" w14:textId="77777777" w:rsidR="00D46C8E" w:rsidRPr="00727BFE" w:rsidRDefault="00A32E91" w:rsidP="00D46C8E">
      <w:pPr>
        <w:pStyle w:val="Cmsor2"/>
        <w:numPr>
          <w:ilvl w:val="0"/>
          <w:numId w:val="3"/>
        </w:numPr>
        <w:rPr>
          <w:rFonts w:asciiTheme="minorHAnsi" w:eastAsia="Times New Roman" w:hAnsiTheme="minorHAnsi"/>
          <w:sz w:val="24"/>
          <w:szCs w:val="24"/>
          <w:lang w:val="en-GB"/>
        </w:rPr>
      </w:pPr>
      <w:bookmarkStart w:id="17" w:name="_Toc440968968"/>
      <w:bookmarkStart w:id="18" w:name="_Toc440969328"/>
      <w:bookmarkStart w:id="19" w:name="_Toc167273649"/>
      <w:r w:rsidRPr="00727BFE">
        <w:rPr>
          <w:rFonts w:asciiTheme="minorHAnsi" w:eastAsia="Times New Roman" w:hAnsiTheme="minorHAnsi"/>
          <w:sz w:val="24"/>
          <w:szCs w:val="24"/>
          <w:lang w:val="en-GB"/>
        </w:rPr>
        <w:t>ARCHITECTURE</w:t>
      </w:r>
      <w:bookmarkEnd w:id="17"/>
      <w:bookmarkEnd w:id="18"/>
      <w:r w:rsidRPr="00727BFE">
        <w:rPr>
          <w:rFonts w:asciiTheme="minorHAnsi" w:eastAsia="Times New Roman" w:hAnsiTheme="minorHAnsi"/>
          <w:sz w:val="24"/>
          <w:szCs w:val="24"/>
          <w:lang w:val="en-GB"/>
        </w:rPr>
        <w:t xml:space="preserve"> </w:t>
      </w:r>
      <w:r w:rsidR="001E155F">
        <w:rPr>
          <w:rFonts w:asciiTheme="minorHAnsi" w:eastAsia="Times New Roman" w:hAnsiTheme="minorHAnsi"/>
          <w:sz w:val="24"/>
          <w:szCs w:val="24"/>
          <w:lang w:val="en-GB"/>
        </w:rPr>
        <w:t>(One Tier Master program)</w:t>
      </w:r>
      <w:bookmarkEnd w:id="19"/>
    </w:p>
    <w:p w14:paraId="5961FD17" w14:textId="77777777" w:rsidR="005B15E1" w:rsidRPr="008E6916" w:rsidRDefault="005B15E1" w:rsidP="008E6916">
      <w:pPr>
        <w:pStyle w:val="Cmsor2"/>
        <w:spacing w:before="0"/>
        <w:rPr>
          <w:rFonts w:asciiTheme="minorHAnsi" w:eastAsiaTheme="minorEastAsia" w:hAnsiTheme="minorHAnsi" w:cstheme="minorBidi"/>
          <w:bCs w:val="0"/>
          <w:sz w:val="20"/>
          <w:szCs w:val="20"/>
          <w:u w:val="single"/>
          <w:lang w:val="en-GB"/>
        </w:rPr>
      </w:pPr>
      <w:bookmarkStart w:id="20" w:name="_Toc415145524"/>
      <w:bookmarkStart w:id="21" w:name="_Toc421094559"/>
      <w:bookmarkStart w:id="22" w:name="_Toc437509428"/>
      <w:bookmarkStart w:id="23" w:name="_Toc440968969"/>
      <w:bookmarkStart w:id="24" w:name="_Toc440969329"/>
      <w:bookmarkStart w:id="25" w:name="_Toc167273650"/>
      <w:r w:rsidRPr="005B15E1">
        <w:rPr>
          <w:rFonts w:asciiTheme="minorHAnsi" w:eastAsiaTheme="minorEastAsia" w:hAnsiTheme="minorHAnsi" w:cstheme="minorBidi"/>
          <w:bCs w:val="0"/>
          <w:sz w:val="20"/>
          <w:szCs w:val="20"/>
          <w:lang w:val="en-GB"/>
        </w:rPr>
        <w:t xml:space="preserve">Course title: </w:t>
      </w:r>
      <w:bookmarkEnd w:id="20"/>
      <w:bookmarkEnd w:id="21"/>
      <w:bookmarkEnd w:id="22"/>
      <w:bookmarkEnd w:id="23"/>
      <w:bookmarkEnd w:id="24"/>
      <w:r w:rsidR="008E6916" w:rsidRPr="00F93B65">
        <w:rPr>
          <w:rFonts w:asciiTheme="minorHAnsi" w:eastAsiaTheme="minorEastAsia" w:hAnsiTheme="minorHAnsi" w:cstheme="minorBidi"/>
          <w:bCs w:val="0"/>
          <w:sz w:val="20"/>
          <w:szCs w:val="20"/>
          <w:highlight w:val="lightGray"/>
          <w:lang w:val="en-GB"/>
        </w:rPr>
        <w:t>Digital Architecture1.</w:t>
      </w:r>
      <w:r w:rsidR="00F93B65">
        <w:rPr>
          <w:rFonts w:asciiTheme="minorHAnsi" w:eastAsiaTheme="minorEastAsia" w:hAnsiTheme="minorHAnsi" w:cstheme="minorBidi"/>
          <w:bCs w:val="0"/>
          <w:sz w:val="20"/>
          <w:szCs w:val="20"/>
          <w:lang w:val="en-GB"/>
        </w:rPr>
        <w:t xml:space="preserve"> </w:t>
      </w:r>
      <w:r w:rsidR="008E6916" w:rsidRPr="00F93B65">
        <w:rPr>
          <w:rFonts w:asciiTheme="minorHAnsi" w:eastAsiaTheme="minorEastAsia" w:hAnsiTheme="minorHAnsi" w:cstheme="minorBidi"/>
          <w:bCs w:val="0"/>
          <w:sz w:val="20"/>
          <w:szCs w:val="20"/>
          <w:lang w:val="en-GB"/>
        </w:rPr>
        <w:t>EPE030ANEM</w:t>
      </w:r>
      <w:bookmarkEnd w:id="25"/>
    </w:p>
    <w:p w14:paraId="1F374588" w14:textId="77777777" w:rsidR="005B15E1" w:rsidRPr="005B15E1" w:rsidRDefault="005B15E1" w:rsidP="005B15E1">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67334A5" w14:textId="77777777" w:rsidR="005B15E1" w:rsidRPr="005B15E1" w:rsidRDefault="005B15E1" w:rsidP="005B15E1">
      <w:pPr>
        <w:spacing w:after="0" w:line="240" w:lineRule="auto"/>
        <w:rPr>
          <w:sz w:val="20"/>
          <w:szCs w:val="20"/>
          <w:lang w:val="en-GB"/>
        </w:rPr>
      </w:pPr>
      <w:r w:rsidRPr="005B15E1">
        <w:rPr>
          <w:b/>
          <w:sz w:val="20"/>
          <w:szCs w:val="20"/>
          <w:lang w:val="en-GB"/>
        </w:rPr>
        <w:t>Form of teaching:</w:t>
      </w:r>
      <w:r w:rsidRPr="005B15E1">
        <w:rPr>
          <w:sz w:val="20"/>
          <w:szCs w:val="20"/>
          <w:lang w:val="en-GB"/>
        </w:rPr>
        <w:t xml:space="preserve"> practice</w:t>
      </w:r>
    </w:p>
    <w:p w14:paraId="2CB7674C" w14:textId="77777777" w:rsidR="005B15E1" w:rsidRPr="005B15E1" w:rsidRDefault="005B15E1" w:rsidP="005B15E1">
      <w:pPr>
        <w:spacing w:after="0" w:line="240" w:lineRule="auto"/>
        <w:rPr>
          <w:sz w:val="20"/>
          <w:szCs w:val="20"/>
          <w:lang w:val="en-GB"/>
        </w:rPr>
      </w:pPr>
      <w:r w:rsidRPr="005B15E1">
        <w:rPr>
          <w:b/>
          <w:sz w:val="20"/>
          <w:szCs w:val="20"/>
          <w:lang w:val="en-GB"/>
        </w:rPr>
        <w:t>Form of assessment:</w:t>
      </w:r>
      <w:r w:rsidRPr="005B15E1">
        <w:rPr>
          <w:sz w:val="20"/>
          <w:szCs w:val="20"/>
          <w:lang w:val="en-GB"/>
        </w:rPr>
        <w:t> semester mark</w:t>
      </w:r>
    </w:p>
    <w:p w14:paraId="1302A1C8" w14:textId="77777777" w:rsidR="00DF71E4" w:rsidRDefault="005B15E1" w:rsidP="005B15E1">
      <w:pPr>
        <w:spacing w:after="0" w:line="240" w:lineRule="auto"/>
        <w:jc w:val="both"/>
        <w:rPr>
          <w:sz w:val="20"/>
          <w:szCs w:val="20"/>
          <w:lang w:val="en-GB"/>
        </w:rPr>
      </w:pPr>
      <w:r w:rsidRPr="005B15E1">
        <w:rPr>
          <w:b/>
          <w:sz w:val="20"/>
          <w:szCs w:val="20"/>
          <w:lang w:val="en-GB"/>
        </w:rPr>
        <w:t>Course description:</w:t>
      </w:r>
      <w:r w:rsidRPr="005B15E1">
        <w:rPr>
          <w:sz w:val="20"/>
          <w:szCs w:val="20"/>
          <w:lang w:val="en-GB"/>
        </w:rPr>
        <w:t xml:space="preserve"> This subject aims to provide an introduction to the use of computers in architectural design.  </w:t>
      </w:r>
    </w:p>
    <w:p w14:paraId="670540F5" w14:textId="77777777" w:rsidR="005B15E1" w:rsidRPr="005B15E1" w:rsidRDefault="005B15E1" w:rsidP="005B15E1">
      <w:pPr>
        <w:spacing w:after="0" w:line="240" w:lineRule="auto"/>
        <w:jc w:val="both"/>
        <w:rPr>
          <w:sz w:val="20"/>
          <w:szCs w:val="20"/>
          <w:lang w:val="en-GB"/>
        </w:rPr>
      </w:pPr>
      <w:r w:rsidRPr="005B15E1">
        <w:rPr>
          <w:sz w:val="20"/>
          <w:szCs w:val="20"/>
          <w:lang w:val="en-GB"/>
        </w:rPr>
        <w:t>are introduced to the theory behind Computer Aided Design software and their practical use through the following topics: g</w:t>
      </w:r>
      <w:r w:rsidRPr="005B15E1">
        <w:rPr>
          <w:bCs/>
          <w:sz w:val="20"/>
          <w:szCs w:val="20"/>
          <w:lang w:val="en-GB"/>
        </w:rPr>
        <w:t xml:space="preserve">eometric construction and 3D modelling using architectural CAD software, application of materials and textures to the design components, preparation of explanatory and 3D images, phase drawings and animations, export of vector and pixel-graphic datafiles for image processing and editing programs, insertion of processed data and other digital images and texts into CAD drawings, preparation of presentation material. </w:t>
      </w:r>
      <w:r w:rsidRPr="005B15E1">
        <w:rPr>
          <w:sz w:val="20"/>
          <w:szCs w:val="20"/>
          <w:lang w:val="en-GB"/>
        </w:rPr>
        <w:t xml:space="preserve">This subject includes an architectural design project in the practical part (marked with a </w:t>
      </w:r>
      <w:r w:rsidRPr="005B15E1">
        <w:rPr>
          <w:b/>
          <w:sz w:val="20"/>
          <w:szCs w:val="20"/>
          <w:lang w:val="en-GB"/>
        </w:rPr>
        <w:t>P</w:t>
      </w:r>
      <w:r w:rsidRPr="005B15E1">
        <w:rPr>
          <w:sz w:val="20"/>
          <w:szCs w:val="20"/>
          <w:lang w:val="en-GB"/>
        </w:rPr>
        <w:t>) where students can develop their architectural skills.</w:t>
      </w:r>
    </w:p>
    <w:p w14:paraId="4F99E5E6" w14:textId="77777777" w:rsidR="005B15E1" w:rsidRPr="005B15E1" w:rsidRDefault="005B15E1" w:rsidP="005B15E1">
      <w:pPr>
        <w:spacing w:after="0" w:line="240" w:lineRule="auto"/>
        <w:rPr>
          <w:sz w:val="20"/>
          <w:szCs w:val="20"/>
          <w:lang w:val="en-GB"/>
        </w:rPr>
      </w:pPr>
      <w:r w:rsidRPr="005B15E1">
        <w:rPr>
          <w:b/>
          <w:sz w:val="20"/>
          <w:szCs w:val="20"/>
          <w:lang w:val="en-GB"/>
        </w:rPr>
        <w:t>Class hours/week:</w:t>
      </w:r>
      <w:r w:rsidR="00306237">
        <w:rPr>
          <w:sz w:val="20"/>
          <w:szCs w:val="20"/>
          <w:lang w:val="en-GB"/>
        </w:rPr>
        <w:t> 3</w:t>
      </w:r>
      <w:r w:rsidRPr="005B15E1">
        <w:rPr>
          <w:sz w:val="20"/>
          <w:szCs w:val="20"/>
          <w:lang w:val="en-GB"/>
        </w:rPr>
        <w:t> </w:t>
      </w:r>
    </w:p>
    <w:p w14:paraId="5E157BCC" w14:textId="77777777" w:rsidR="005B15E1" w:rsidRPr="005B15E1" w:rsidRDefault="005B15E1" w:rsidP="005B15E1">
      <w:pPr>
        <w:spacing w:after="0" w:line="240" w:lineRule="auto"/>
        <w:rPr>
          <w:sz w:val="20"/>
          <w:szCs w:val="20"/>
          <w:lang w:val="en-GB"/>
        </w:rPr>
      </w:pPr>
      <w:r w:rsidRPr="005B15E1">
        <w:rPr>
          <w:b/>
          <w:sz w:val="20"/>
          <w:szCs w:val="20"/>
          <w:lang w:val="en-GB"/>
        </w:rPr>
        <w:t>Credits (ECTS):</w:t>
      </w:r>
      <w:r w:rsidR="00306237">
        <w:rPr>
          <w:sz w:val="20"/>
          <w:szCs w:val="20"/>
          <w:lang w:val="en-GB"/>
        </w:rPr>
        <w:t> 3</w:t>
      </w:r>
    </w:p>
    <w:p w14:paraId="793B39BE" w14:textId="77777777" w:rsidR="005B15E1" w:rsidRPr="005B15E1" w:rsidRDefault="005B15E1" w:rsidP="005B15E1">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Fall</w:t>
      </w:r>
    </w:p>
    <w:p w14:paraId="702318CB" w14:textId="77777777" w:rsidR="005B15E1" w:rsidRPr="005B15E1" w:rsidRDefault="005B15E1" w:rsidP="005B15E1">
      <w:pPr>
        <w:spacing w:after="0" w:line="240" w:lineRule="auto"/>
        <w:rPr>
          <w:rStyle w:val="ajax"/>
          <w:sz w:val="20"/>
          <w:szCs w:val="20"/>
          <w:lang w:val="en-GB"/>
        </w:rPr>
      </w:pPr>
      <w:r w:rsidRPr="005B15E1">
        <w:rPr>
          <w:b/>
          <w:sz w:val="20"/>
          <w:szCs w:val="20"/>
          <w:lang w:val="en-GB"/>
        </w:rPr>
        <w:t>Lecturer:</w:t>
      </w:r>
      <w:r w:rsidRPr="005B15E1">
        <w:rPr>
          <w:sz w:val="20"/>
          <w:szCs w:val="20"/>
          <w:lang w:val="en-GB"/>
        </w:rPr>
        <w:t xml:space="preserve"> Dr. </w:t>
      </w:r>
      <w:r w:rsidRPr="005B15E1">
        <w:rPr>
          <w:rStyle w:val="ajax"/>
          <w:smallCaps/>
          <w:sz w:val="20"/>
          <w:szCs w:val="20"/>
          <w:lang w:val="en-GB"/>
        </w:rPr>
        <w:t>Halada</w:t>
      </w:r>
      <w:r w:rsidRPr="005B15E1">
        <w:rPr>
          <w:rStyle w:val="ajax"/>
          <w:sz w:val="20"/>
          <w:szCs w:val="20"/>
          <w:lang w:val="en-GB"/>
        </w:rPr>
        <w:t xml:space="preserve"> Miklós</w:t>
      </w:r>
    </w:p>
    <w:p w14:paraId="0D7B1DCF" w14:textId="77777777" w:rsidR="005B15E1" w:rsidRPr="0067653A" w:rsidRDefault="005B15E1" w:rsidP="005B15E1">
      <w:pPr>
        <w:pStyle w:val="Cmsor1"/>
        <w:rPr>
          <w:rFonts w:asciiTheme="minorHAnsi" w:eastAsiaTheme="minorEastAsia" w:hAnsiTheme="minorHAnsi" w:cstheme="minorBidi"/>
          <w:bCs w:val="0"/>
          <w:sz w:val="20"/>
          <w:szCs w:val="20"/>
          <w:lang w:val="en-GB"/>
        </w:rPr>
      </w:pPr>
      <w:bookmarkStart w:id="26" w:name="_Toc375123779"/>
      <w:bookmarkStart w:id="27" w:name="_Toc415145525"/>
      <w:bookmarkStart w:id="28" w:name="_Toc421094560"/>
      <w:bookmarkStart w:id="29" w:name="_Toc437509429"/>
      <w:bookmarkStart w:id="30" w:name="_Toc440968970"/>
      <w:bookmarkStart w:id="31" w:name="_Toc440969330"/>
      <w:bookmarkStart w:id="32" w:name="_Toc167273651"/>
      <w:r w:rsidRPr="005B15E1">
        <w:rPr>
          <w:rFonts w:asciiTheme="minorHAnsi" w:eastAsiaTheme="minorEastAsia" w:hAnsiTheme="minorHAnsi" w:cstheme="minorBidi"/>
          <w:bCs w:val="0"/>
          <w:sz w:val="20"/>
          <w:szCs w:val="20"/>
          <w:lang w:val="en-GB"/>
        </w:rPr>
        <w:t xml:space="preserve">Course title: </w:t>
      </w:r>
      <w:bookmarkEnd w:id="26"/>
      <w:bookmarkEnd w:id="27"/>
      <w:bookmarkEnd w:id="28"/>
      <w:bookmarkEnd w:id="29"/>
      <w:bookmarkEnd w:id="30"/>
      <w:bookmarkEnd w:id="31"/>
      <w:r w:rsidR="008E6916" w:rsidRPr="00F93B65">
        <w:rPr>
          <w:rFonts w:asciiTheme="minorHAnsi" w:eastAsiaTheme="minorEastAsia" w:hAnsiTheme="minorHAnsi" w:cstheme="minorBidi"/>
          <w:bCs w:val="0"/>
          <w:sz w:val="20"/>
          <w:szCs w:val="20"/>
          <w:highlight w:val="lightGray"/>
          <w:lang w:val="en-GB"/>
        </w:rPr>
        <w:t>Digital Architecture 2.</w:t>
      </w:r>
      <w:r w:rsidR="008E6916" w:rsidRPr="008E6916">
        <w:rPr>
          <w:rFonts w:asciiTheme="minorHAnsi" w:eastAsiaTheme="minorEastAsia" w:hAnsiTheme="minorHAnsi" w:cstheme="minorBidi"/>
          <w:bCs w:val="0"/>
          <w:sz w:val="20"/>
          <w:szCs w:val="20"/>
          <w:lang w:val="en-GB"/>
        </w:rPr>
        <w:t>EPE031ANEM</w:t>
      </w:r>
      <w:bookmarkEnd w:id="32"/>
    </w:p>
    <w:p w14:paraId="47333DA1" w14:textId="77777777" w:rsidR="005B15E1" w:rsidRPr="005B15E1" w:rsidRDefault="005B15E1" w:rsidP="005B15E1">
      <w:pPr>
        <w:spacing w:after="0" w:line="240" w:lineRule="auto"/>
        <w:rPr>
          <w:b/>
          <w:sz w:val="20"/>
          <w:szCs w:val="20"/>
          <w:lang w:val="en-GB"/>
        </w:rPr>
      </w:pPr>
      <w:r w:rsidRPr="005B15E1">
        <w:rPr>
          <w:b/>
          <w:sz w:val="20"/>
          <w:szCs w:val="20"/>
          <w:lang w:val="en-GB"/>
        </w:rPr>
        <w:t>Language of instruction: </w:t>
      </w:r>
      <w:r w:rsidRPr="005B15E1">
        <w:rPr>
          <w:sz w:val="20"/>
          <w:szCs w:val="20"/>
          <w:lang w:val="en-GB"/>
        </w:rPr>
        <w:t>English</w:t>
      </w:r>
    </w:p>
    <w:p w14:paraId="13D02282" w14:textId="77777777" w:rsidR="005B15E1" w:rsidRPr="005B15E1" w:rsidRDefault="005B15E1" w:rsidP="005B15E1">
      <w:pPr>
        <w:spacing w:after="0" w:line="240" w:lineRule="auto"/>
        <w:rPr>
          <w:b/>
          <w:sz w:val="20"/>
          <w:szCs w:val="20"/>
          <w:lang w:val="en-GB"/>
        </w:rPr>
      </w:pPr>
      <w:r w:rsidRPr="005B15E1">
        <w:rPr>
          <w:b/>
          <w:sz w:val="20"/>
          <w:szCs w:val="20"/>
          <w:lang w:val="en-GB"/>
        </w:rPr>
        <w:t xml:space="preserve">Form of teaching: </w:t>
      </w:r>
      <w:r w:rsidRPr="005B15E1">
        <w:rPr>
          <w:sz w:val="20"/>
          <w:szCs w:val="20"/>
          <w:lang w:val="en-GB"/>
        </w:rPr>
        <w:t>pracice</w:t>
      </w:r>
    </w:p>
    <w:p w14:paraId="32C8809C" w14:textId="77777777" w:rsidR="005B15E1" w:rsidRPr="005B15E1" w:rsidRDefault="005B15E1" w:rsidP="005B15E1">
      <w:pPr>
        <w:spacing w:after="0" w:line="240" w:lineRule="auto"/>
        <w:rPr>
          <w:b/>
          <w:sz w:val="20"/>
          <w:szCs w:val="20"/>
          <w:lang w:val="en-GB"/>
        </w:rPr>
      </w:pPr>
      <w:r w:rsidRPr="005B15E1">
        <w:rPr>
          <w:b/>
          <w:sz w:val="20"/>
          <w:szCs w:val="20"/>
          <w:lang w:val="en-GB"/>
        </w:rPr>
        <w:t>Form of assessment: </w:t>
      </w:r>
      <w:r w:rsidRPr="005B15E1">
        <w:rPr>
          <w:sz w:val="20"/>
          <w:szCs w:val="20"/>
          <w:lang w:val="en-GB"/>
        </w:rPr>
        <w:t>semester mark</w:t>
      </w:r>
    </w:p>
    <w:p w14:paraId="50FAC107" w14:textId="77777777" w:rsidR="005B15E1" w:rsidRPr="005B15E1" w:rsidRDefault="005B15E1" w:rsidP="005B15E1">
      <w:pPr>
        <w:spacing w:after="0" w:line="240" w:lineRule="auto"/>
        <w:jc w:val="both"/>
        <w:rPr>
          <w:bCs/>
          <w:sz w:val="20"/>
          <w:szCs w:val="20"/>
          <w:lang w:val="en-GB"/>
        </w:rPr>
      </w:pPr>
      <w:r w:rsidRPr="005B15E1">
        <w:rPr>
          <w:b/>
          <w:sz w:val="20"/>
          <w:szCs w:val="20"/>
          <w:lang w:val="en-GB"/>
        </w:rPr>
        <w:t>Course description: </w:t>
      </w:r>
      <w:r w:rsidRPr="005B15E1">
        <w:rPr>
          <w:bCs/>
          <w:sz w:val="20"/>
          <w:szCs w:val="20"/>
          <w:lang w:val="en-GB"/>
        </w:rPr>
        <w:t xml:space="preserve">Students’ experience of CAD systems is expanded through this practical based course in the application of computers in the field of architecture and design. The course is made up of units including the following topics: modelling building construction details using CAAD software, preparation of plans presenting engineering components and spatial illustrative figures, attaching engineering specifications and descriptions to components and the entire model, selecting and sorting existing geometric and assigned data, processing data and attaching the results to drawings using word processing and spreadsheet programs. </w:t>
      </w:r>
    </w:p>
    <w:p w14:paraId="3ECC1A03" w14:textId="77777777" w:rsidR="005B15E1" w:rsidRPr="005B15E1" w:rsidRDefault="005B15E1" w:rsidP="005B15E1">
      <w:pPr>
        <w:spacing w:after="0" w:line="240" w:lineRule="auto"/>
        <w:jc w:val="both"/>
        <w:rPr>
          <w:bCs/>
          <w:sz w:val="20"/>
          <w:szCs w:val="20"/>
          <w:lang w:val="en-GB"/>
        </w:rPr>
      </w:pPr>
      <w:r w:rsidRPr="005B15E1">
        <w:rPr>
          <w:bCs/>
          <w:sz w:val="20"/>
          <w:szCs w:val="20"/>
          <w:lang w:val="en-GB"/>
        </w:rPr>
        <w:t xml:space="preserve">By the end of the semester students will be familiar with CAAD systems to a level which will enable them to complete their engineering design project. </w:t>
      </w:r>
      <w:r w:rsidRPr="005B15E1">
        <w:rPr>
          <w:sz w:val="20"/>
          <w:szCs w:val="20"/>
          <w:lang w:val="en-GB"/>
        </w:rPr>
        <w:t xml:space="preserve">This subject includes an architectural design project in the practical part (marked with a </w:t>
      </w:r>
      <w:r w:rsidRPr="005B15E1">
        <w:rPr>
          <w:b/>
          <w:sz w:val="20"/>
          <w:szCs w:val="20"/>
          <w:lang w:val="en-GB"/>
        </w:rPr>
        <w:t>P</w:t>
      </w:r>
      <w:r w:rsidRPr="005B15E1">
        <w:rPr>
          <w:sz w:val="20"/>
          <w:szCs w:val="20"/>
          <w:lang w:val="en-GB"/>
        </w:rPr>
        <w:t>) where students can develop their architectural skills.</w:t>
      </w:r>
    </w:p>
    <w:p w14:paraId="370EB138" w14:textId="77777777" w:rsidR="005B15E1" w:rsidRPr="005B15E1" w:rsidRDefault="005B15E1" w:rsidP="005B15E1">
      <w:pPr>
        <w:spacing w:after="0" w:line="240" w:lineRule="auto"/>
        <w:jc w:val="both"/>
        <w:rPr>
          <w:sz w:val="20"/>
          <w:szCs w:val="20"/>
          <w:lang w:val="en-GB"/>
        </w:rPr>
      </w:pPr>
      <w:r w:rsidRPr="005B15E1">
        <w:rPr>
          <w:b/>
          <w:sz w:val="20"/>
          <w:szCs w:val="20"/>
          <w:lang w:val="en-GB"/>
        </w:rPr>
        <w:t>Class hours/week:</w:t>
      </w:r>
      <w:r w:rsidR="00306237">
        <w:rPr>
          <w:sz w:val="20"/>
          <w:szCs w:val="20"/>
          <w:lang w:val="en-GB"/>
        </w:rPr>
        <w:t> 3</w:t>
      </w:r>
      <w:r w:rsidRPr="005B15E1">
        <w:rPr>
          <w:sz w:val="20"/>
          <w:szCs w:val="20"/>
          <w:lang w:val="en-GB"/>
        </w:rPr>
        <w:t> </w:t>
      </w:r>
    </w:p>
    <w:p w14:paraId="49B179CD" w14:textId="77777777" w:rsidR="005B15E1" w:rsidRPr="005B15E1" w:rsidRDefault="005B15E1" w:rsidP="005B15E1">
      <w:pPr>
        <w:spacing w:after="0" w:line="240" w:lineRule="auto"/>
        <w:rPr>
          <w:sz w:val="20"/>
          <w:szCs w:val="20"/>
          <w:lang w:val="en-GB"/>
        </w:rPr>
      </w:pPr>
      <w:r w:rsidRPr="005B15E1">
        <w:rPr>
          <w:b/>
          <w:sz w:val="20"/>
          <w:szCs w:val="20"/>
          <w:lang w:val="en-GB"/>
        </w:rPr>
        <w:t>Credits (ECTS):</w:t>
      </w:r>
      <w:r w:rsidR="00306237">
        <w:rPr>
          <w:sz w:val="20"/>
          <w:szCs w:val="20"/>
          <w:lang w:val="en-GB"/>
        </w:rPr>
        <w:t> 3</w:t>
      </w:r>
      <w:r w:rsidRPr="005B15E1">
        <w:rPr>
          <w:sz w:val="20"/>
          <w:szCs w:val="20"/>
          <w:lang w:val="en-GB"/>
        </w:rPr>
        <w:t> </w:t>
      </w:r>
    </w:p>
    <w:p w14:paraId="389A79C0" w14:textId="77777777" w:rsidR="005B15E1" w:rsidRPr="005B15E1" w:rsidRDefault="005B15E1" w:rsidP="005B15E1">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Spring</w:t>
      </w:r>
    </w:p>
    <w:p w14:paraId="193D9125" w14:textId="77777777" w:rsidR="0028788F" w:rsidRDefault="005B15E1" w:rsidP="005B15E1">
      <w:pPr>
        <w:spacing w:after="0" w:line="240" w:lineRule="auto"/>
        <w:rPr>
          <w:rStyle w:val="ajax"/>
          <w:sz w:val="20"/>
          <w:szCs w:val="20"/>
          <w:lang w:val="en-GB"/>
        </w:rPr>
      </w:pPr>
      <w:r w:rsidRPr="005B15E1">
        <w:rPr>
          <w:b/>
          <w:sz w:val="20"/>
          <w:szCs w:val="20"/>
          <w:lang w:val="en-GB"/>
        </w:rPr>
        <w:t>Lecturer:</w:t>
      </w:r>
      <w:r w:rsidRPr="005B15E1">
        <w:rPr>
          <w:sz w:val="20"/>
          <w:szCs w:val="20"/>
          <w:lang w:val="en-GB"/>
        </w:rPr>
        <w:t xml:space="preserve"> Dr. </w:t>
      </w:r>
      <w:r w:rsidRPr="005B15E1">
        <w:rPr>
          <w:rStyle w:val="ajax"/>
          <w:smallCaps/>
          <w:sz w:val="20"/>
          <w:szCs w:val="20"/>
          <w:lang w:val="en-GB"/>
        </w:rPr>
        <w:t>Halada</w:t>
      </w:r>
      <w:r w:rsidRPr="005B15E1">
        <w:rPr>
          <w:rStyle w:val="ajax"/>
          <w:sz w:val="20"/>
          <w:szCs w:val="20"/>
          <w:lang w:val="en-GB"/>
        </w:rPr>
        <w:t xml:space="preserve"> Miklós</w:t>
      </w:r>
    </w:p>
    <w:p w14:paraId="69F5FC79" w14:textId="77777777" w:rsidR="0028788F" w:rsidRDefault="0028788F" w:rsidP="005B15E1">
      <w:pPr>
        <w:spacing w:after="0" w:line="240" w:lineRule="auto"/>
        <w:rPr>
          <w:rStyle w:val="ajax"/>
          <w:sz w:val="20"/>
          <w:szCs w:val="20"/>
          <w:lang w:val="en-GB"/>
        </w:rPr>
      </w:pPr>
    </w:p>
    <w:p w14:paraId="1CE3AB77" w14:textId="77777777" w:rsidR="0028788F" w:rsidRDefault="0028788F" w:rsidP="005B15E1">
      <w:pPr>
        <w:spacing w:after="0" w:line="240" w:lineRule="auto"/>
        <w:rPr>
          <w:rStyle w:val="ajax"/>
          <w:sz w:val="20"/>
          <w:szCs w:val="20"/>
          <w:lang w:val="en-GB"/>
        </w:rPr>
      </w:pPr>
    </w:p>
    <w:p w14:paraId="6535B138" w14:textId="77777777" w:rsidR="0028788F" w:rsidRPr="00BB40EB" w:rsidRDefault="0028788F" w:rsidP="0028788F">
      <w:pPr>
        <w:pStyle w:val="Cmsor1"/>
        <w:spacing w:before="0" w:line="240" w:lineRule="auto"/>
      </w:pPr>
      <w:bookmarkStart w:id="33" w:name="_Toc415145546"/>
      <w:bookmarkStart w:id="34" w:name="_Toc421094581"/>
      <w:bookmarkStart w:id="35" w:name="_Toc440968971"/>
      <w:bookmarkStart w:id="36" w:name="_Toc440969331"/>
      <w:bookmarkStart w:id="37" w:name="_Toc167273652"/>
      <w:r w:rsidRPr="0028788F">
        <w:rPr>
          <w:rFonts w:asciiTheme="minorHAnsi" w:eastAsiaTheme="minorEastAsia" w:hAnsiTheme="minorHAnsi" w:cstheme="minorBidi"/>
          <w:bCs w:val="0"/>
          <w:sz w:val="20"/>
          <w:szCs w:val="20"/>
          <w:lang w:val="en-GB"/>
        </w:rPr>
        <w:t xml:space="preserve">Course title: </w:t>
      </w:r>
      <w:r w:rsidRPr="00727048">
        <w:rPr>
          <w:rFonts w:asciiTheme="minorHAnsi" w:eastAsiaTheme="minorEastAsia" w:hAnsiTheme="minorHAnsi" w:cstheme="minorBidi"/>
          <w:bCs w:val="0"/>
          <w:sz w:val="20"/>
          <w:szCs w:val="20"/>
          <w:highlight w:val="lightGray"/>
          <w:lang w:val="en-GB"/>
        </w:rPr>
        <w:t>Descriptive Geometry 1</w:t>
      </w:r>
      <w:r w:rsidRPr="00727048">
        <w:rPr>
          <w:rFonts w:asciiTheme="minorHAnsi" w:eastAsiaTheme="minorEastAsia" w:hAnsiTheme="minorHAnsi" w:cstheme="minorBidi"/>
          <w:b w:val="0"/>
          <w:bCs w:val="0"/>
          <w:sz w:val="20"/>
          <w:szCs w:val="20"/>
          <w:highlight w:val="lightGray"/>
          <w:lang w:val="en-GB"/>
        </w:rPr>
        <w:t>.</w:t>
      </w:r>
      <w:r>
        <w:rPr>
          <w:rFonts w:asciiTheme="minorHAnsi" w:eastAsiaTheme="minorEastAsia" w:hAnsiTheme="minorHAnsi" w:cstheme="minorBidi"/>
          <w:b w:val="0"/>
          <w:bCs w:val="0"/>
          <w:sz w:val="20"/>
          <w:szCs w:val="20"/>
          <w:lang w:val="en-GB"/>
        </w:rPr>
        <w:t xml:space="preserve"> </w:t>
      </w:r>
      <w:bookmarkEnd w:id="33"/>
      <w:bookmarkEnd w:id="34"/>
      <w:bookmarkEnd w:id="35"/>
      <w:bookmarkEnd w:id="36"/>
      <w:r w:rsidR="008E6916" w:rsidRPr="008E6916">
        <w:rPr>
          <w:rFonts w:asciiTheme="minorHAnsi" w:eastAsiaTheme="minorEastAsia" w:hAnsiTheme="minorHAnsi" w:cstheme="minorBidi"/>
          <w:bCs w:val="0"/>
          <w:sz w:val="20"/>
          <w:szCs w:val="20"/>
          <w:lang w:val="en-GB"/>
        </w:rPr>
        <w:t>EPE132ANEM</w:t>
      </w:r>
      <w:bookmarkEnd w:id="37"/>
    </w:p>
    <w:p w14:paraId="57DCAC00" w14:textId="77777777" w:rsidR="0028788F" w:rsidRPr="0028788F" w:rsidRDefault="0028788F" w:rsidP="0028788F">
      <w:pPr>
        <w:spacing w:after="0" w:line="240" w:lineRule="auto"/>
        <w:rPr>
          <w:b/>
          <w:sz w:val="20"/>
          <w:szCs w:val="20"/>
          <w:lang w:val="en-GB"/>
        </w:rPr>
      </w:pPr>
      <w:r w:rsidRPr="0028788F">
        <w:rPr>
          <w:b/>
          <w:sz w:val="20"/>
          <w:szCs w:val="20"/>
          <w:lang w:val="en-GB"/>
        </w:rPr>
        <w:t>Language of instruction: </w:t>
      </w:r>
      <w:r w:rsidRPr="0028788F">
        <w:rPr>
          <w:sz w:val="20"/>
          <w:szCs w:val="20"/>
          <w:lang w:val="en-GB"/>
        </w:rPr>
        <w:t>English</w:t>
      </w:r>
    </w:p>
    <w:p w14:paraId="47BF631A" w14:textId="77777777" w:rsidR="0028788F" w:rsidRPr="0028788F" w:rsidRDefault="0028788F" w:rsidP="0028788F">
      <w:pPr>
        <w:spacing w:after="0" w:line="240" w:lineRule="auto"/>
        <w:rPr>
          <w:b/>
          <w:sz w:val="20"/>
          <w:szCs w:val="20"/>
          <w:lang w:val="en-GB"/>
        </w:rPr>
      </w:pPr>
      <w:r w:rsidRPr="0028788F">
        <w:rPr>
          <w:b/>
          <w:sz w:val="20"/>
          <w:szCs w:val="20"/>
          <w:lang w:val="en-GB"/>
        </w:rPr>
        <w:t xml:space="preserve">Form of teaching: </w:t>
      </w:r>
      <w:r w:rsidRPr="0028788F">
        <w:rPr>
          <w:sz w:val="20"/>
          <w:szCs w:val="20"/>
          <w:lang w:val="en-GB"/>
        </w:rPr>
        <w:t>lecture, practice</w:t>
      </w:r>
    </w:p>
    <w:p w14:paraId="1449B3E4" w14:textId="77777777" w:rsidR="0028788F" w:rsidRPr="0028788F" w:rsidRDefault="0028788F" w:rsidP="0028788F">
      <w:pPr>
        <w:spacing w:after="0" w:line="240" w:lineRule="auto"/>
        <w:rPr>
          <w:b/>
          <w:sz w:val="20"/>
          <w:szCs w:val="20"/>
          <w:lang w:val="en-GB"/>
        </w:rPr>
      </w:pPr>
      <w:r w:rsidRPr="0028788F">
        <w:rPr>
          <w:b/>
          <w:sz w:val="20"/>
          <w:szCs w:val="20"/>
          <w:lang w:val="en-GB"/>
        </w:rPr>
        <w:t>Form of assessment:</w:t>
      </w:r>
      <w:r w:rsidRPr="0028788F">
        <w:rPr>
          <w:sz w:val="20"/>
          <w:szCs w:val="20"/>
          <w:lang w:val="en-GB"/>
        </w:rPr>
        <w:t> exam</w:t>
      </w:r>
    </w:p>
    <w:p w14:paraId="6A86E454" w14:textId="77777777" w:rsidR="0028788F" w:rsidRPr="0028788F" w:rsidRDefault="0028788F" w:rsidP="00DE589C">
      <w:pPr>
        <w:spacing w:after="0"/>
        <w:jc w:val="both"/>
        <w:rPr>
          <w:sz w:val="20"/>
          <w:szCs w:val="20"/>
          <w:lang w:val="en-GB"/>
        </w:rPr>
      </w:pPr>
      <w:r w:rsidRPr="0028788F">
        <w:rPr>
          <w:b/>
          <w:sz w:val="20"/>
          <w:szCs w:val="20"/>
          <w:lang w:val="en-GB"/>
        </w:rPr>
        <w:t>Course description</w:t>
      </w:r>
      <w:r w:rsidRPr="00BB40EB">
        <w:rPr>
          <w:b/>
          <w:szCs w:val="20"/>
          <w:lang w:val="en-GB"/>
        </w:rPr>
        <w:t>:</w:t>
      </w:r>
      <w:r w:rsidRPr="00BB40EB">
        <w:rPr>
          <w:szCs w:val="20"/>
          <w:lang w:val="en-GB"/>
        </w:rPr>
        <w:t xml:space="preserve"> : </w:t>
      </w:r>
      <w:r w:rsidRPr="0028788F">
        <w:rPr>
          <w:sz w:val="20"/>
          <w:szCs w:val="20"/>
          <w:lang w:val="en-GB"/>
        </w:rPr>
        <w:t xml:space="preserve">The objective of this subject is to teach students the fundamentals of descriptive geometry, giving them practical skills through following topics; characteristics of the science, geometrical construction, theoretical sciences, basics of symbolic logic, geometrical transformation, projection representation, simple statements, representation of space structures, relations, the Monge system, universal existence, the fit, section, distance and angle of space structures. </w:t>
      </w:r>
    </w:p>
    <w:p w14:paraId="53F254B0" w14:textId="77777777" w:rsidR="0028788F" w:rsidRPr="0028788F" w:rsidRDefault="0028788F" w:rsidP="004F3DB0">
      <w:pPr>
        <w:spacing w:after="0" w:line="240" w:lineRule="auto"/>
        <w:jc w:val="both"/>
        <w:rPr>
          <w:sz w:val="20"/>
          <w:szCs w:val="20"/>
          <w:lang w:val="en-GB"/>
        </w:rPr>
      </w:pPr>
      <w:r w:rsidRPr="0028788F">
        <w:rPr>
          <w:sz w:val="20"/>
          <w:szCs w:val="20"/>
          <w:lang w:val="en-GB"/>
        </w:rPr>
        <w:t xml:space="preserve">In addition to these topics students will study the basic concepts of set theory, finite and infinite sets, representation of geometrical bodies, the basics of geometry, principles of axonometry, the theory of parallelism </w:t>
      </w:r>
      <w:r w:rsidRPr="0028788F">
        <w:rPr>
          <w:sz w:val="20"/>
          <w:szCs w:val="20"/>
          <w:lang w:val="en-GB"/>
        </w:rPr>
        <w:lastRenderedPageBreak/>
        <w:t>and axiom, distance and angles in normal and oblique axonometry, classification of two-dimensional figures, regular geometrical bodies, index number representation (I section - fit, II distance - angle, III projective geometry), ideal space structures, second-order curves, surfaces and the co</w:t>
      </w:r>
      <w:r>
        <w:rPr>
          <w:sz w:val="20"/>
          <w:szCs w:val="20"/>
          <w:lang w:val="en-GB"/>
        </w:rPr>
        <w:t>nstruction of flat slab floors.</w:t>
      </w:r>
      <w:r w:rsidRPr="0028788F">
        <w:rPr>
          <w:sz w:val="20"/>
          <w:szCs w:val="20"/>
          <w:lang w:val="en-GB"/>
        </w:rPr>
        <w:t xml:space="preserve">This subject includes an architectural design project in the practical part (marked with a </w:t>
      </w:r>
      <w:r w:rsidRPr="0028788F">
        <w:rPr>
          <w:b/>
          <w:sz w:val="20"/>
          <w:szCs w:val="20"/>
          <w:lang w:val="en-GB"/>
        </w:rPr>
        <w:t>P</w:t>
      </w:r>
      <w:r w:rsidRPr="0028788F">
        <w:rPr>
          <w:sz w:val="20"/>
          <w:szCs w:val="20"/>
          <w:lang w:val="en-GB"/>
        </w:rPr>
        <w:t xml:space="preserve">) where students can practice and further develop the content of the lectures (marked with an </w:t>
      </w:r>
      <w:r w:rsidRPr="0028788F">
        <w:rPr>
          <w:b/>
          <w:sz w:val="20"/>
          <w:szCs w:val="20"/>
          <w:lang w:val="en-GB"/>
        </w:rPr>
        <w:t>L</w:t>
      </w:r>
      <w:r w:rsidRPr="0028788F">
        <w:rPr>
          <w:sz w:val="20"/>
          <w:szCs w:val="20"/>
          <w:lang w:val="en-GB"/>
        </w:rPr>
        <w:t>).</w:t>
      </w:r>
    </w:p>
    <w:p w14:paraId="12A7CC8A" w14:textId="77777777" w:rsidR="0028788F" w:rsidRPr="00BB40EB" w:rsidRDefault="0028788F" w:rsidP="0028788F">
      <w:pPr>
        <w:spacing w:after="0" w:line="240" w:lineRule="auto"/>
        <w:rPr>
          <w:szCs w:val="20"/>
          <w:lang w:val="en-GB"/>
        </w:rPr>
      </w:pPr>
      <w:r w:rsidRPr="00BB40EB">
        <w:rPr>
          <w:b/>
          <w:szCs w:val="20"/>
          <w:lang w:val="en-GB"/>
        </w:rPr>
        <w:t>Class hours/week:</w:t>
      </w:r>
      <w:r w:rsidRPr="00BB40EB">
        <w:rPr>
          <w:szCs w:val="20"/>
          <w:lang w:val="en-GB"/>
        </w:rPr>
        <w:t> 2 L, 2 P</w:t>
      </w:r>
    </w:p>
    <w:p w14:paraId="4A5E937D" w14:textId="77777777" w:rsidR="0028788F" w:rsidRPr="00BB40EB" w:rsidRDefault="0028788F" w:rsidP="0028788F">
      <w:pPr>
        <w:spacing w:after="0" w:line="240" w:lineRule="auto"/>
        <w:rPr>
          <w:szCs w:val="20"/>
          <w:lang w:val="en-GB"/>
        </w:rPr>
      </w:pPr>
      <w:r w:rsidRPr="00BB40EB">
        <w:rPr>
          <w:b/>
          <w:szCs w:val="20"/>
          <w:lang w:val="en-GB"/>
        </w:rPr>
        <w:t>Credits (ECTS):</w:t>
      </w:r>
      <w:r w:rsidRPr="00BB40EB">
        <w:rPr>
          <w:szCs w:val="20"/>
          <w:lang w:val="en-GB"/>
        </w:rPr>
        <w:t> 4 </w:t>
      </w:r>
    </w:p>
    <w:p w14:paraId="294CF595" w14:textId="77777777" w:rsidR="0028788F" w:rsidRPr="00BB40EB" w:rsidRDefault="0028788F" w:rsidP="0028788F">
      <w:pPr>
        <w:spacing w:after="0" w:line="240" w:lineRule="auto"/>
        <w:rPr>
          <w:szCs w:val="20"/>
          <w:lang w:val="en-GB"/>
        </w:rPr>
      </w:pPr>
      <w:r w:rsidRPr="00BB40EB">
        <w:rPr>
          <w:b/>
          <w:szCs w:val="20"/>
          <w:highlight w:val="lightGray"/>
          <w:lang w:val="en-GB"/>
        </w:rPr>
        <w:t>Semester:</w:t>
      </w:r>
      <w:r w:rsidRPr="00BB40EB">
        <w:rPr>
          <w:szCs w:val="20"/>
          <w:highlight w:val="lightGray"/>
          <w:lang w:val="en-GB"/>
        </w:rPr>
        <w:t> Fall</w:t>
      </w:r>
    </w:p>
    <w:p w14:paraId="08762070" w14:textId="43D5FA6B" w:rsidR="0028788F" w:rsidRPr="005B15E1" w:rsidRDefault="0028788F" w:rsidP="0028788F">
      <w:pPr>
        <w:spacing w:after="0" w:line="240" w:lineRule="auto"/>
        <w:rPr>
          <w:rStyle w:val="ajax"/>
          <w:sz w:val="20"/>
          <w:szCs w:val="20"/>
          <w:lang w:val="en-GB"/>
        </w:rPr>
      </w:pPr>
      <w:r w:rsidRPr="00BB40EB">
        <w:rPr>
          <w:b/>
          <w:szCs w:val="20"/>
          <w:lang w:val="en-GB"/>
        </w:rPr>
        <w:t>Lecturer:</w:t>
      </w:r>
      <w:r w:rsidRPr="00BB40EB">
        <w:rPr>
          <w:szCs w:val="20"/>
          <w:lang w:val="en-GB"/>
        </w:rPr>
        <w:t xml:space="preserve"> </w:t>
      </w:r>
      <w:r w:rsidR="008135E4">
        <w:rPr>
          <w:szCs w:val="20"/>
          <w:lang w:val="en-GB"/>
        </w:rPr>
        <w:t>Réka Sárközi</w:t>
      </w:r>
    </w:p>
    <w:p w14:paraId="36C70ADB" w14:textId="77777777" w:rsidR="004F3DB0" w:rsidRPr="008E6916" w:rsidRDefault="004F3DB0" w:rsidP="008E6916">
      <w:pPr>
        <w:pStyle w:val="Cmsor1"/>
        <w:rPr>
          <w:rFonts w:asciiTheme="minorHAnsi" w:eastAsiaTheme="minorEastAsia" w:hAnsiTheme="minorHAnsi" w:cstheme="minorBidi"/>
          <w:bCs w:val="0"/>
          <w:sz w:val="20"/>
          <w:szCs w:val="20"/>
          <w:lang w:val="en-GB"/>
        </w:rPr>
      </w:pPr>
      <w:bookmarkStart w:id="38" w:name="_Toc415145547"/>
      <w:bookmarkStart w:id="39" w:name="_Toc421094582"/>
      <w:bookmarkStart w:id="40" w:name="_Toc440968972"/>
      <w:bookmarkStart w:id="41" w:name="_Toc440969332"/>
      <w:bookmarkStart w:id="42" w:name="_Toc167273653"/>
      <w:r w:rsidRPr="007635EF">
        <w:rPr>
          <w:rFonts w:asciiTheme="minorHAnsi" w:eastAsiaTheme="minorEastAsia" w:hAnsiTheme="minorHAnsi" w:cstheme="minorBidi"/>
          <w:bCs w:val="0"/>
          <w:sz w:val="20"/>
          <w:szCs w:val="20"/>
          <w:lang w:val="en-GB"/>
        </w:rPr>
        <w:t xml:space="preserve">Course title: </w:t>
      </w:r>
      <w:r w:rsidRPr="00727048">
        <w:rPr>
          <w:rFonts w:asciiTheme="minorHAnsi" w:eastAsiaTheme="minorEastAsia" w:hAnsiTheme="minorHAnsi" w:cstheme="minorBidi"/>
          <w:bCs w:val="0"/>
          <w:sz w:val="20"/>
          <w:szCs w:val="20"/>
          <w:highlight w:val="lightGray"/>
          <w:lang w:val="en-GB"/>
        </w:rPr>
        <w:t>Descriptive Geometry 2.</w:t>
      </w:r>
      <w:r w:rsidRPr="007635EF">
        <w:rPr>
          <w:rFonts w:asciiTheme="minorHAnsi" w:eastAsiaTheme="minorEastAsia" w:hAnsiTheme="minorHAnsi" w:cstheme="minorBidi"/>
          <w:bCs w:val="0"/>
          <w:sz w:val="20"/>
          <w:szCs w:val="20"/>
          <w:lang w:val="en-GB"/>
        </w:rPr>
        <w:t xml:space="preserve"> </w:t>
      </w:r>
      <w:bookmarkEnd w:id="38"/>
      <w:bookmarkEnd w:id="39"/>
      <w:bookmarkEnd w:id="40"/>
      <w:bookmarkEnd w:id="41"/>
      <w:r w:rsidR="008E6916" w:rsidRPr="008E6916">
        <w:rPr>
          <w:rFonts w:asciiTheme="minorHAnsi" w:eastAsiaTheme="minorEastAsia" w:hAnsiTheme="minorHAnsi" w:cstheme="minorBidi"/>
          <w:bCs w:val="0"/>
          <w:sz w:val="20"/>
          <w:szCs w:val="20"/>
          <w:lang w:val="en-GB"/>
        </w:rPr>
        <w:t>EPE132ANEM</w:t>
      </w:r>
      <w:bookmarkEnd w:id="42"/>
    </w:p>
    <w:p w14:paraId="0CF846CF" w14:textId="77777777" w:rsidR="004F3DB0" w:rsidRPr="007635EF" w:rsidRDefault="004F3DB0" w:rsidP="004F3DB0">
      <w:pPr>
        <w:spacing w:after="0" w:line="240" w:lineRule="auto"/>
        <w:rPr>
          <w:sz w:val="20"/>
          <w:szCs w:val="20"/>
          <w:lang w:val="en-GB"/>
        </w:rPr>
      </w:pPr>
      <w:r w:rsidRPr="007635EF">
        <w:rPr>
          <w:b/>
          <w:sz w:val="20"/>
          <w:szCs w:val="20"/>
          <w:lang w:val="en-GB"/>
        </w:rPr>
        <w:t>Language of instruction:</w:t>
      </w:r>
      <w:r w:rsidRPr="007635EF">
        <w:rPr>
          <w:sz w:val="20"/>
          <w:szCs w:val="20"/>
          <w:lang w:val="en-GB"/>
        </w:rPr>
        <w:t> English</w:t>
      </w:r>
    </w:p>
    <w:p w14:paraId="2BC11F1C" w14:textId="77777777" w:rsidR="004F3DB0" w:rsidRPr="007635EF" w:rsidRDefault="004F3DB0" w:rsidP="004F3DB0">
      <w:pPr>
        <w:spacing w:after="0" w:line="240" w:lineRule="auto"/>
        <w:rPr>
          <w:sz w:val="20"/>
          <w:szCs w:val="20"/>
          <w:lang w:val="en-GB"/>
        </w:rPr>
      </w:pPr>
      <w:r w:rsidRPr="007635EF">
        <w:rPr>
          <w:b/>
          <w:sz w:val="20"/>
          <w:szCs w:val="20"/>
          <w:lang w:val="en-GB"/>
        </w:rPr>
        <w:t>Form of teaching:</w:t>
      </w:r>
      <w:r w:rsidRPr="007635EF">
        <w:rPr>
          <w:sz w:val="20"/>
          <w:szCs w:val="20"/>
          <w:lang w:val="en-GB"/>
        </w:rPr>
        <w:t xml:space="preserve"> lecture, practice</w:t>
      </w:r>
    </w:p>
    <w:p w14:paraId="2AD33995" w14:textId="77777777" w:rsidR="004F3DB0" w:rsidRPr="007635EF" w:rsidRDefault="004F3DB0" w:rsidP="004F3DB0">
      <w:pPr>
        <w:spacing w:after="0" w:line="240" w:lineRule="auto"/>
        <w:rPr>
          <w:sz w:val="20"/>
          <w:szCs w:val="20"/>
          <w:lang w:val="en-GB"/>
        </w:rPr>
      </w:pPr>
      <w:r w:rsidRPr="007635EF">
        <w:rPr>
          <w:b/>
          <w:sz w:val="20"/>
          <w:szCs w:val="20"/>
          <w:lang w:val="en-GB"/>
        </w:rPr>
        <w:t>Form of assessment:</w:t>
      </w:r>
      <w:r w:rsidRPr="007635EF">
        <w:rPr>
          <w:sz w:val="20"/>
          <w:szCs w:val="20"/>
          <w:lang w:val="en-GB"/>
        </w:rPr>
        <w:t> exam</w:t>
      </w:r>
    </w:p>
    <w:p w14:paraId="0454DCC1" w14:textId="77777777" w:rsidR="004F3DB0" w:rsidRPr="007635EF" w:rsidRDefault="004F3DB0" w:rsidP="004F3DB0">
      <w:pPr>
        <w:spacing w:after="0" w:line="240" w:lineRule="auto"/>
        <w:rPr>
          <w:sz w:val="20"/>
          <w:szCs w:val="20"/>
          <w:lang w:val="en-GB"/>
        </w:rPr>
      </w:pPr>
      <w:r w:rsidRPr="007635EF">
        <w:rPr>
          <w:b/>
          <w:sz w:val="20"/>
          <w:szCs w:val="20"/>
          <w:lang w:val="en-GB"/>
        </w:rPr>
        <w:t>Course description:</w:t>
      </w:r>
      <w:r w:rsidRPr="007635EF">
        <w:rPr>
          <w:sz w:val="20"/>
          <w:szCs w:val="20"/>
          <w:lang w:val="en-GB"/>
        </w:rPr>
        <w:t> The objective of this subject is to teach students engineering representation skills and the construction of various curved surfaces using representation techniques learnt in Descriptive Geometry I. Topics covered by this subject are as follows: points of intersection and plane sections of plane-sided geometric bodies, contour and points of intersection of curved surfaces, plane sections of curved surfaces, intersection of  plane-sided shapes, intersection of curved surfaces, architectural applications (cupolas, vaults, spiral staircases), architectural applications in axonometry, construction of shadows (Monge and axonometric), systems of central mapping, representation of space structures, central images of plane-sided bodies, central images of curved surfaces, construction of shadows in central mapping.</w:t>
      </w:r>
    </w:p>
    <w:p w14:paraId="46A58080" w14:textId="77777777" w:rsidR="00727048" w:rsidRDefault="004F3DB0" w:rsidP="00727048">
      <w:pPr>
        <w:spacing w:after="0" w:line="240" w:lineRule="auto"/>
        <w:rPr>
          <w:sz w:val="20"/>
          <w:szCs w:val="20"/>
          <w:lang w:val="en-GB"/>
        </w:rPr>
      </w:pPr>
      <w:r w:rsidRPr="007635EF">
        <w:rPr>
          <w:sz w:val="20"/>
          <w:szCs w:val="20"/>
          <w:lang w:val="en-GB"/>
        </w:rPr>
        <w:t xml:space="preserve">Students attending this course will become acquainted with the geometric properties of all complex second-order surfaces and through learning how to construct their contours, shadow and sections, students perception of space and construction skills are improved and it also helps them understand the aspects (benefits in terms of form, structure or statics) of architectural application. Students will be able to construct views, sections, contours and shades of objects of their own design. This knowledge is required so that they can practically use the curved surfaces of computer representation in CAD systems. This subject includes an architectural design project in the practical part (marked with a </w:t>
      </w:r>
      <w:r w:rsidRPr="007635EF">
        <w:rPr>
          <w:b/>
          <w:sz w:val="20"/>
          <w:szCs w:val="20"/>
          <w:lang w:val="en-GB"/>
        </w:rPr>
        <w:t>P</w:t>
      </w:r>
      <w:r w:rsidRPr="007635EF">
        <w:rPr>
          <w:sz w:val="20"/>
          <w:szCs w:val="20"/>
          <w:lang w:val="en-GB"/>
        </w:rPr>
        <w:t xml:space="preserve">) where students can practice and further develop the content of the lectures (marked with an </w:t>
      </w:r>
      <w:r w:rsidRPr="007635EF">
        <w:rPr>
          <w:b/>
          <w:sz w:val="20"/>
          <w:szCs w:val="20"/>
          <w:lang w:val="en-GB"/>
        </w:rPr>
        <w:t>L</w:t>
      </w:r>
      <w:r w:rsidRPr="007635EF">
        <w:rPr>
          <w:sz w:val="20"/>
          <w:szCs w:val="20"/>
          <w:lang w:val="en-GB"/>
        </w:rPr>
        <w:t>).</w:t>
      </w:r>
    </w:p>
    <w:p w14:paraId="563F84AB" w14:textId="77777777" w:rsidR="004F3DB0" w:rsidRPr="007635EF" w:rsidRDefault="004F3DB0" w:rsidP="00727048">
      <w:pPr>
        <w:spacing w:after="0" w:line="240" w:lineRule="auto"/>
        <w:rPr>
          <w:sz w:val="20"/>
          <w:szCs w:val="20"/>
          <w:lang w:val="en-GB"/>
        </w:rPr>
      </w:pPr>
      <w:r w:rsidRPr="007635EF">
        <w:rPr>
          <w:b/>
          <w:sz w:val="20"/>
          <w:szCs w:val="20"/>
          <w:lang w:val="en-GB"/>
        </w:rPr>
        <w:t>Class hours/week:</w:t>
      </w:r>
      <w:r w:rsidRPr="007635EF">
        <w:rPr>
          <w:sz w:val="20"/>
          <w:szCs w:val="20"/>
          <w:lang w:val="en-GB"/>
        </w:rPr>
        <w:t> 1 L, 2 P </w:t>
      </w:r>
    </w:p>
    <w:p w14:paraId="5DD1699D" w14:textId="77777777" w:rsidR="004F3DB0" w:rsidRPr="007635EF" w:rsidRDefault="004F3DB0" w:rsidP="00727048">
      <w:pPr>
        <w:spacing w:after="0" w:line="240" w:lineRule="auto"/>
        <w:rPr>
          <w:sz w:val="20"/>
          <w:szCs w:val="20"/>
          <w:lang w:val="en-GB"/>
        </w:rPr>
      </w:pPr>
      <w:r w:rsidRPr="007635EF">
        <w:rPr>
          <w:b/>
          <w:sz w:val="20"/>
          <w:szCs w:val="20"/>
          <w:lang w:val="en-GB"/>
        </w:rPr>
        <w:t>Credits (ECTS):</w:t>
      </w:r>
      <w:r w:rsidRPr="007635EF">
        <w:rPr>
          <w:sz w:val="20"/>
          <w:szCs w:val="20"/>
          <w:lang w:val="en-GB"/>
        </w:rPr>
        <w:t> 4 </w:t>
      </w:r>
    </w:p>
    <w:p w14:paraId="45CD8F8A" w14:textId="77777777" w:rsidR="004F3DB0" w:rsidRPr="007635EF" w:rsidRDefault="004F3DB0" w:rsidP="00727048">
      <w:pPr>
        <w:spacing w:after="0" w:line="240" w:lineRule="auto"/>
        <w:rPr>
          <w:sz w:val="20"/>
          <w:szCs w:val="20"/>
          <w:lang w:val="en-GB"/>
        </w:rPr>
      </w:pPr>
      <w:r w:rsidRPr="007635EF">
        <w:rPr>
          <w:b/>
          <w:sz w:val="20"/>
          <w:szCs w:val="20"/>
          <w:highlight w:val="lightGray"/>
          <w:lang w:val="en-GB"/>
        </w:rPr>
        <w:t>Semester:</w:t>
      </w:r>
      <w:r w:rsidRPr="007635EF">
        <w:rPr>
          <w:sz w:val="20"/>
          <w:szCs w:val="20"/>
          <w:highlight w:val="lightGray"/>
          <w:lang w:val="en-GB"/>
        </w:rPr>
        <w:t> Spring</w:t>
      </w:r>
    </w:p>
    <w:p w14:paraId="7A08835C" w14:textId="2CB1F978" w:rsidR="004F3DB0" w:rsidRPr="007635EF" w:rsidRDefault="004F3DB0" w:rsidP="00727048">
      <w:pPr>
        <w:spacing w:after="0" w:line="240" w:lineRule="auto"/>
        <w:rPr>
          <w:sz w:val="20"/>
          <w:szCs w:val="20"/>
          <w:lang w:val="en-GB"/>
        </w:rPr>
      </w:pPr>
      <w:r w:rsidRPr="007635EF">
        <w:rPr>
          <w:b/>
          <w:sz w:val="20"/>
          <w:szCs w:val="20"/>
          <w:lang w:val="en-GB"/>
        </w:rPr>
        <w:t>Lecturer:</w:t>
      </w:r>
      <w:r w:rsidRPr="007635EF">
        <w:rPr>
          <w:sz w:val="20"/>
          <w:szCs w:val="20"/>
          <w:lang w:val="en-GB"/>
        </w:rPr>
        <w:t xml:space="preserve"> </w:t>
      </w:r>
      <w:r w:rsidR="008135E4">
        <w:rPr>
          <w:sz w:val="20"/>
          <w:szCs w:val="20"/>
          <w:lang w:val="en-GB"/>
        </w:rPr>
        <w:t>Réka Sárközi</w:t>
      </w:r>
    </w:p>
    <w:p w14:paraId="33A465A5" w14:textId="77777777" w:rsidR="007635EF" w:rsidRPr="0067653A" w:rsidRDefault="007635EF" w:rsidP="007635EF">
      <w:pPr>
        <w:pStyle w:val="Cmsor1"/>
        <w:jc w:val="both"/>
        <w:rPr>
          <w:rFonts w:asciiTheme="minorHAnsi" w:eastAsiaTheme="minorEastAsia" w:hAnsiTheme="minorHAnsi" w:cstheme="minorBidi"/>
          <w:bCs w:val="0"/>
          <w:sz w:val="20"/>
          <w:szCs w:val="20"/>
          <w:lang w:val="en-GB"/>
        </w:rPr>
      </w:pPr>
      <w:bookmarkStart w:id="43" w:name="_Toc415145575"/>
      <w:bookmarkStart w:id="44" w:name="_Toc421094610"/>
      <w:bookmarkStart w:id="45" w:name="_Toc440968973"/>
      <w:bookmarkStart w:id="46" w:name="_Toc440969333"/>
      <w:bookmarkStart w:id="47" w:name="_Toc167273654"/>
      <w:r w:rsidRPr="007635EF">
        <w:rPr>
          <w:rFonts w:asciiTheme="minorHAnsi" w:eastAsiaTheme="minorEastAsia" w:hAnsiTheme="minorHAnsi" w:cstheme="minorBidi"/>
          <w:bCs w:val="0"/>
          <w:sz w:val="20"/>
          <w:szCs w:val="20"/>
          <w:lang w:val="en-GB"/>
        </w:rPr>
        <w:t xml:space="preserve">Course title: </w:t>
      </w:r>
      <w:r w:rsidR="00306237">
        <w:rPr>
          <w:rFonts w:asciiTheme="minorHAnsi" w:eastAsiaTheme="minorEastAsia" w:hAnsiTheme="minorHAnsi" w:cstheme="minorBidi"/>
          <w:bCs w:val="0"/>
          <w:sz w:val="20"/>
          <w:szCs w:val="20"/>
          <w:highlight w:val="lightGray"/>
          <w:lang w:val="en-GB"/>
        </w:rPr>
        <w:t xml:space="preserve">Mathematics </w:t>
      </w:r>
      <w:r w:rsidRPr="00727048">
        <w:rPr>
          <w:rFonts w:asciiTheme="minorHAnsi" w:eastAsiaTheme="minorEastAsia" w:hAnsiTheme="minorHAnsi" w:cstheme="minorBidi"/>
          <w:bCs w:val="0"/>
          <w:sz w:val="20"/>
          <w:szCs w:val="20"/>
          <w:highlight w:val="lightGray"/>
          <w:lang w:val="en-GB"/>
        </w:rPr>
        <w:t>1</w:t>
      </w:r>
      <w:r w:rsidRPr="008E6916">
        <w:rPr>
          <w:rFonts w:asciiTheme="minorHAnsi" w:eastAsiaTheme="minorEastAsia" w:hAnsiTheme="minorHAnsi" w:cstheme="minorBidi"/>
          <w:bCs w:val="0"/>
          <w:sz w:val="20"/>
          <w:szCs w:val="20"/>
          <w:lang w:val="en-GB"/>
        </w:rPr>
        <w:t>.</w:t>
      </w:r>
      <w:r w:rsidRPr="008E6916">
        <w:rPr>
          <w:rFonts w:asciiTheme="minorHAnsi" w:eastAsiaTheme="minorEastAsia" w:hAnsiTheme="minorHAnsi" w:cstheme="minorBidi"/>
          <w:b w:val="0"/>
          <w:bCs w:val="0"/>
          <w:sz w:val="20"/>
          <w:szCs w:val="20"/>
          <w:lang w:val="en-GB"/>
        </w:rPr>
        <w:t xml:space="preserve"> </w:t>
      </w:r>
      <w:bookmarkEnd w:id="43"/>
      <w:bookmarkEnd w:id="44"/>
      <w:bookmarkEnd w:id="45"/>
      <w:bookmarkEnd w:id="46"/>
      <w:r w:rsidR="008E6916" w:rsidRPr="008E6916">
        <w:rPr>
          <w:rFonts w:asciiTheme="minorHAnsi" w:eastAsiaTheme="minorEastAsia" w:hAnsiTheme="minorHAnsi" w:cstheme="minorBidi"/>
          <w:bCs w:val="0"/>
          <w:sz w:val="20"/>
          <w:szCs w:val="20"/>
          <w:lang w:val="en-GB"/>
        </w:rPr>
        <w:t>EPE075ANEM</w:t>
      </w:r>
      <w:bookmarkEnd w:id="47"/>
    </w:p>
    <w:p w14:paraId="44DC4348" w14:textId="77777777" w:rsidR="007635EF" w:rsidRPr="007635EF" w:rsidRDefault="007635EF" w:rsidP="007635EF">
      <w:pPr>
        <w:spacing w:after="0" w:line="240" w:lineRule="auto"/>
        <w:jc w:val="both"/>
        <w:rPr>
          <w:sz w:val="20"/>
          <w:szCs w:val="20"/>
          <w:lang w:val="en-GB"/>
        </w:rPr>
      </w:pPr>
      <w:r w:rsidRPr="007635EF">
        <w:rPr>
          <w:b/>
          <w:sz w:val="20"/>
          <w:szCs w:val="20"/>
          <w:lang w:val="en-GB"/>
        </w:rPr>
        <w:t>Language of instruction:</w:t>
      </w:r>
      <w:r w:rsidRPr="007635EF">
        <w:rPr>
          <w:sz w:val="20"/>
          <w:szCs w:val="20"/>
          <w:lang w:val="en-GB"/>
        </w:rPr>
        <w:t> English</w:t>
      </w:r>
    </w:p>
    <w:p w14:paraId="510E00EA" w14:textId="77777777" w:rsidR="007635EF" w:rsidRPr="007635EF" w:rsidRDefault="007635EF" w:rsidP="007635EF">
      <w:pPr>
        <w:spacing w:after="0" w:line="240" w:lineRule="auto"/>
        <w:jc w:val="both"/>
        <w:rPr>
          <w:sz w:val="20"/>
          <w:szCs w:val="20"/>
          <w:lang w:val="en-GB"/>
        </w:rPr>
      </w:pPr>
      <w:r w:rsidRPr="007635EF">
        <w:rPr>
          <w:b/>
          <w:sz w:val="20"/>
          <w:szCs w:val="20"/>
          <w:lang w:val="en-GB"/>
        </w:rPr>
        <w:t>Form of teaching:</w:t>
      </w:r>
      <w:r w:rsidRPr="007635EF">
        <w:rPr>
          <w:sz w:val="20"/>
          <w:szCs w:val="20"/>
          <w:lang w:val="en-GB"/>
        </w:rPr>
        <w:t xml:space="preserve"> lecture</w:t>
      </w:r>
    </w:p>
    <w:p w14:paraId="2145F018" w14:textId="77777777" w:rsidR="007635EF" w:rsidRPr="007635EF" w:rsidRDefault="007635EF" w:rsidP="007635EF">
      <w:pPr>
        <w:spacing w:after="0" w:line="240" w:lineRule="auto"/>
        <w:jc w:val="both"/>
        <w:rPr>
          <w:sz w:val="20"/>
          <w:szCs w:val="20"/>
          <w:lang w:val="en-GB"/>
        </w:rPr>
      </w:pPr>
      <w:r w:rsidRPr="007635EF">
        <w:rPr>
          <w:b/>
          <w:sz w:val="20"/>
          <w:szCs w:val="20"/>
          <w:lang w:val="en-GB"/>
        </w:rPr>
        <w:t>Form of assessment:</w:t>
      </w:r>
      <w:r w:rsidRPr="007635EF">
        <w:rPr>
          <w:sz w:val="20"/>
          <w:szCs w:val="20"/>
          <w:lang w:val="en-GB"/>
        </w:rPr>
        <w:t> exam</w:t>
      </w:r>
    </w:p>
    <w:p w14:paraId="13188F74" w14:textId="77777777" w:rsidR="007635EF" w:rsidRPr="007635EF" w:rsidRDefault="007635EF" w:rsidP="007635EF">
      <w:pPr>
        <w:spacing w:after="0" w:line="240" w:lineRule="auto"/>
        <w:jc w:val="both"/>
        <w:rPr>
          <w:sz w:val="20"/>
          <w:szCs w:val="20"/>
          <w:lang w:val="en-GB"/>
        </w:rPr>
      </w:pPr>
      <w:r w:rsidRPr="007635EF">
        <w:rPr>
          <w:b/>
          <w:sz w:val="20"/>
          <w:szCs w:val="20"/>
          <w:lang w:val="en-GB"/>
        </w:rPr>
        <w:t>Course description:</w:t>
      </w:r>
      <w:r w:rsidRPr="007635EF">
        <w:rPr>
          <w:sz w:val="20"/>
          <w:szCs w:val="20"/>
          <w:lang w:val="en-GB"/>
        </w:rPr>
        <w:t xml:space="preserve"> This lecture and practical based course aims to give architecture students a solid mathematics basis through covering the following topics:  sets of numbers (natural, whole, rational and real numbers); vectors and operations with vectors, scalar and vector products and their applications; sets and operations with sets; projections; definition of functions; presentation of functions; polinoms; rational-fractional functions; algebraic functions; sequences of real numbers (definition of monotonity, limitedness, convergence and divergence); limit value and continuity of functions; types of discontinuity; definition of tangents; differential calculus of functions in one variable, differential quotients, derivative, relation between differentiability and continuity; rules of derivation, derivatives of algebraic functions; integral calculus: definition of the primitive function and indefinite integral, properties of indefinite integrals, basic integrals, integral processes, definition of the Riemann integral, its geometric and physical meaning, integral function, Newton-Leibniz theory. </w:t>
      </w:r>
    </w:p>
    <w:p w14:paraId="30441A9A" w14:textId="77777777" w:rsidR="007635EF" w:rsidRPr="007635EF" w:rsidRDefault="007635EF" w:rsidP="007635EF">
      <w:pPr>
        <w:pStyle w:val="Default"/>
        <w:spacing w:line="276" w:lineRule="auto"/>
        <w:jc w:val="both"/>
        <w:rPr>
          <w:rFonts w:ascii="Times New Roman" w:hAnsi="Times New Roman" w:cs="Times New Roman"/>
          <w:color w:val="auto"/>
          <w:sz w:val="20"/>
          <w:szCs w:val="20"/>
          <w:lang w:val="en-GB"/>
        </w:rPr>
      </w:pPr>
      <w:r w:rsidRPr="007635EF">
        <w:rPr>
          <w:rFonts w:ascii="Times New Roman" w:hAnsi="Times New Roman" w:cs="Times New Roman"/>
          <w:sz w:val="20"/>
          <w:szCs w:val="20"/>
          <w:lang w:val="en-GB"/>
        </w:rPr>
        <w:t xml:space="preserve">Students learn the basics of mathematics enabling them to interpret and understand engineer sciences and through solving elementary tasks they deepen their basic theoretical knowledge in the field of engineering.  </w:t>
      </w:r>
      <w:r w:rsidRPr="007635EF">
        <w:rPr>
          <w:rFonts w:ascii="Times New Roman" w:hAnsi="Times New Roman" w:cs="Times New Roman"/>
          <w:color w:val="auto"/>
          <w:sz w:val="20"/>
          <w:szCs w:val="20"/>
          <w:lang w:val="en-GB"/>
        </w:rPr>
        <w:t xml:space="preserve">The material of the practicals matches the requirements of the different specialisations. </w:t>
      </w:r>
    </w:p>
    <w:p w14:paraId="3FBD4808" w14:textId="77777777" w:rsidR="007635EF" w:rsidRPr="007635EF" w:rsidRDefault="007635EF" w:rsidP="007635EF">
      <w:pPr>
        <w:spacing w:after="0" w:line="240" w:lineRule="auto"/>
        <w:jc w:val="both"/>
        <w:rPr>
          <w:sz w:val="20"/>
          <w:szCs w:val="20"/>
          <w:lang w:val="en-GB"/>
        </w:rPr>
      </w:pPr>
      <w:r w:rsidRPr="007635EF">
        <w:rPr>
          <w:b/>
          <w:sz w:val="20"/>
          <w:szCs w:val="20"/>
          <w:lang w:val="en-GB"/>
        </w:rPr>
        <w:t>Class hours/week:</w:t>
      </w:r>
      <w:r w:rsidRPr="007635EF">
        <w:rPr>
          <w:sz w:val="20"/>
          <w:szCs w:val="20"/>
          <w:lang w:val="en-GB"/>
        </w:rPr>
        <w:t> 4 </w:t>
      </w:r>
    </w:p>
    <w:p w14:paraId="5B813CB0" w14:textId="77777777" w:rsidR="007635EF" w:rsidRPr="007635EF" w:rsidRDefault="007635EF" w:rsidP="007635EF">
      <w:pPr>
        <w:spacing w:after="0" w:line="240" w:lineRule="auto"/>
        <w:jc w:val="both"/>
        <w:rPr>
          <w:sz w:val="20"/>
          <w:szCs w:val="20"/>
          <w:lang w:val="en-GB"/>
        </w:rPr>
      </w:pPr>
      <w:r w:rsidRPr="007635EF">
        <w:rPr>
          <w:b/>
          <w:sz w:val="20"/>
          <w:szCs w:val="20"/>
          <w:lang w:val="en-GB"/>
        </w:rPr>
        <w:t>Credits (ECTS):</w:t>
      </w:r>
      <w:r w:rsidR="00306237">
        <w:rPr>
          <w:sz w:val="20"/>
          <w:szCs w:val="20"/>
          <w:lang w:val="en-GB"/>
        </w:rPr>
        <w:t> 4</w:t>
      </w:r>
      <w:r w:rsidRPr="007635EF">
        <w:rPr>
          <w:sz w:val="20"/>
          <w:szCs w:val="20"/>
          <w:lang w:val="en-GB"/>
        </w:rPr>
        <w:t> </w:t>
      </w:r>
    </w:p>
    <w:p w14:paraId="0802075B" w14:textId="77777777" w:rsidR="007635EF" w:rsidRPr="007635EF" w:rsidRDefault="007635EF" w:rsidP="007635EF">
      <w:pPr>
        <w:spacing w:after="0" w:line="240" w:lineRule="auto"/>
        <w:jc w:val="both"/>
        <w:rPr>
          <w:sz w:val="20"/>
          <w:szCs w:val="20"/>
          <w:lang w:val="en-GB"/>
        </w:rPr>
      </w:pPr>
      <w:r w:rsidRPr="007635EF">
        <w:rPr>
          <w:b/>
          <w:sz w:val="20"/>
          <w:szCs w:val="20"/>
          <w:highlight w:val="lightGray"/>
          <w:lang w:val="en-GB"/>
        </w:rPr>
        <w:lastRenderedPageBreak/>
        <w:t>Semester:</w:t>
      </w:r>
      <w:r w:rsidRPr="007635EF">
        <w:rPr>
          <w:sz w:val="20"/>
          <w:szCs w:val="20"/>
          <w:highlight w:val="lightGray"/>
          <w:lang w:val="en-GB"/>
        </w:rPr>
        <w:t> Fall</w:t>
      </w:r>
    </w:p>
    <w:p w14:paraId="50E0D240" w14:textId="77777777" w:rsidR="007635EF" w:rsidRPr="005A551A" w:rsidRDefault="007635EF" w:rsidP="007635EF">
      <w:pPr>
        <w:jc w:val="both"/>
        <w:rPr>
          <w:rFonts w:eastAsia="Times New Roman" w:cstheme="minorHAnsi"/>
          <w:sz w:val="16"/>
          <w:szCs w:val="16"/>
        </w:rPr>
      </w:pPr>
      <w:r w:rsidRPr="00BB40EB">
        <w:rPr>
          <w:b/>
          <w:szCs w:val="20"/>
          <w:lang w:val="en-GB"/>
        </w:rPr>
        <w:t>Lecturer:</w:t>
      </w:r>
      <w:r w:rsidRPr="00BB40EB">
        <w:rPr>
          <w:szCs w:val="20"/>
          <w:lang w:val="en-GB"/>
        </w:rPr>
        <w:t xml:space="preserve"> Dr. </w:t>
      </w:r>
      <w:r w:rsidRPr="00EA38C1">
        <w:rPr>
          <w:smallCaps/>
          <w:szCs w:val="20"/>
          <w:lang w:val="en-GB"/>
        </w:rPr>
        <w:t>Perjésiné</w:t>
      </w:r>
      <w:r w:rsidRPr="00BB40EB">
        <w:rPr>
          <w:szCs w:val="20"/>
          <w:lang w:val="en-GB"/>
        </w:rPr>
        <w:t xml:space="preserve"> Dr. Hámori Ildikó</w:t>
      </w:r>
    </w:p>
    <w:p w14:paraId="5BEEB0D3" w14:textId="77777777" w:rsidR="007635EF" w:rsidRPr="0067653A" w:rsidRDefault="007635EF" w:rsidP="007635EF">
      <w:pPr>
        <w:pStyle w:val="Cmsor1"/>
        <w:spacing w:before="0" w:line="240" w:lineRule="auto"/>
        <w:jc w:val="both"/>
        <w:rPr>
          <w:rFonts w:asciiTheme="minorHAnsi" w:eastAsiaTheme="minorEastAsia" w:hAnsiTheme="minorHAnsi" w:cstheme="minorBidi"/>
          <w:bCs w:val="0"/>
          <w:sz w:val="20"/>
          <w:szCs w:val="20"/>
          <w:lang w:val="en-GB"/>
        </w:rPr>
      </w:pPr>
      <w:bookmarkStart w:id="48" w:name="_Toc415145576"/>
      <w:bookmarkStart w:id="49" w:name="_Toc421094611"/>
      <w:bookmarkStart w:id="50" w:name="_Toc440968974"/>
      <w:bookmarkStart w:id="51" w:name="_Toc440969334"/>
      <w:bookmarkStart w:id="52" w:name="_Toc167273655"/>
      <w:r w:rsidRPr="007635EF">
        <w:rPr>
          <w:rFonts w:asciiTheme="minorHAnsi" w:eastAsiaTheme="minorEastAsia" w:hAnsiTheme="minorHAnsi" w:cstheme="minorBidi"/>
          <w:bCs w:val="0"/>
          <w:sz w:val="20"/>
          <w:szCs w:val="20"/>
          <w:lang w:val="en-GB"/>
        </w:rPr>
        <w:t xml:space="preserve">Course title: </w:t>
      </w:r>
      <w:r w:rsidR="00306237">
        <w:rPr>
          <w:rFonts w:asciiTheme="minorHAnsi" w:eastAsiaTheme="minorEastAsia" w:hAnsiTheme="minorHAnsi" w:cstheme="minorBidi"/>
          <w:bCs w:val="0"/>
          <w:sz w:val="20"/>
          <w:szCs w:val="20"/>
          <w:highlight w:val="lightGray"/>
          <w:lang w:val="en-GB"/>
        </w:rPr>
        <w:t xml:space="preserve">Mathematics </w:t>
      </w:r>
      <w:r w:rsidRPr="00727048">
        <w:rPr>
          <w:rFonts w:asciiTheme="minorHAnsi" w:eastAsiaTheme="minorEastAsia" w:hAnsiTheme="minorHAnsi" w:cstheme="minorBidi"/>
          <w:bCs w:val="0"/>
          <w:sz w:val="20"/>
          <w:szCs w:val="20"/>
          <w:highlight w:val="lightGray"/>
          <w:lang w:val="en-GB"/>
        </w:rPr>
        <w:t>2.</w:t>
      </w:r>
      <w:r w:rsidRPr="007635EF">
        <w:rPr>
          <w:rFonts w:asciiTheme="minorHAnsi" w:eastAsiaTheme="minorEastAsia" w:hAnsiTheme="minorHAnsi" w:cstheme="minorBidi"/>
          <w:bCs w:val="0"/>
          <w:sz w:val="20"/>
          <w:szCs w:val="20"/>
          <w:lang w:val="en-GB"/>
        </w:rPr>
        <w:t xml:space="preserve"> </w:t>
      </w:r>
      <w:bookmarkEnd w:id="48"/>
      <w:bookmarkEnd w:id="49"/>
      <w:bookmarkEnd w:id="50"/>
      <w:bookmarkEnd w:id="51"/>
      <w:r w:rsidR="008E6916" w:rsidRPr="008E6916">
        <w:rPr>
          <w:rFonts w:asciiTheme="minorHAnsi" w:eastAsiaTheme="minorEastAsia" w:hAnsiTheme="minorHAnsi" w:cstheme="minorBidi"/>
          <w:bCs w:val="0"/>
          <w:sz w:val="20"/>
          <w:szCs w:val="20"/>
          <w:lang w:val="en-GB"/>
        </w:rPr>
        <w:t>EPE075ANEM</w:t>
      </w:r>
      <w:bookmarkEnd w:id="52"/>
    </w:p>
    <w:p w14:paraId="6F0264BE" w14:textId="77777777" w:rsidR="007635EF" w:rsidRPr="007635EF" w:rsidRDefault="007635EF" w:rsidP="007635EF">
      <w:pPr>
        <w:spacing w:after="0" w:line="240" w:lineRule="auto"/>
        <w:jc w:val="both"/>
        <w:rPr>
          <w:sz w:val="20"/>
          <w:szCs w:val="20"/>
          <w:lang w:val="en-GB"/>
        </w:rPr>
      </w:pPr>
      <w:r w:rsidRPr="007635EF">
        <w:rPr>
          <w:b/>
          <w:sz w:val="20"/>
          <w:szCs w:val="20"/>
          <w:lang w:val="en-GB"/>
        </w:rPr>
        <w:t>Language of instruction:</w:t>
      </w:r>
      <w:r w:rsidRPr="007635EF">
        <w:rPr>
          <w:sz w:val="20"/>
          <w:szCs w:val="20"/>
          <w:lang w:val="en-GB"/>
        </w:rPr>
        <w:t> English</w:t>
      </w:r>
    </w:p>
    <w:p w14:paraId="49DFC1E9" w14:textId="77777777" w:rsidR="007635EF" w:rsidRPr="007635EF" w:rsidRDefault="007635EF" w:rsidP="007635EF">
      <w:pPr>
        <w:spacing w:after="0" w:line="240" w:lineRule="auto"/>
        <w:jc w:val="both"/>
        <w:rPr>
          <w:sz w:val="20"/>
          <w:szCs w:val="20"/>
          <w:lang w:val="en-GB"/>
        </w:rPr>
      </w:pPr>
      <w:r w:rsidRPr="007635EF">
        <w:rPr>
          <w:b/>
          <w:sz w:val="20"/>
          <w:szCs w:val="20"/>
          <w:lang w:val="en-GB"/>
        </w:rPr>
        <w:t>Form of teaching:</w:t>
      </w:r>
      <w:r w:rsidRPr="007635EF">
        <w:rPr>
          <w:sz w:val="20"/>
          <w:szCs w:val="20"/>
          <w:lang w:val="en-GB"/>
        </w:rPr>
        <w:t xml:space="preserve"> lecture</w:t>
      </w:r>
    </w:p>
    <w:p w14:paraId="281EEF46" w14:textId="77777777" w:rsidR="007635EF" w:rsidRPr="007635EF" w:rsidRDefault="007635EF" w:rsidP="007635EF">
      <w:pPr>
        <w:spacing w:after="0" w:line="240" w:lineRule="auto"/>
        <w:jc w:val="both"/>
        <w:rPr>
          <w:sz w:val="20"/>
          <w:szCs w:val="20"/>
          <w:lang w:val="en-GB"/>
        </w:rPr>
      </w:pPr>
      <w:r w:rsidRPr="007635EF">
        <w:rPr>
          <w:b/>
          <w:sz w:val="20"/>
          <w:szCs w:val="20"/>
          <w:lang w:val="en-GB"/>
        </w:rPr>
        <w:t>Form of assessment:</w:t>
      </w:r>
      <w:r w:rsidRPr="007635EF">
        <w:rPr>
          <w:sz w:val="20"/>
          <w:szCs w:val="20"/>
          <w:lang w:val="en-GB"/>
        </w:rPr>
        <w:t> exam</w:t>
      </w:r>
    </w:p>
    <w:p w14:paraId="45CE0BEC" w14:textId="77777777" w:rsidR="007635EF" w:rsidRPr="007635EF" w:rsidRDefault="007635EF" w:rsidP="007635EF">
      <w:pPr>
        <w:spacing w:after="0" w:line="240" w:lineRule="auto"/>
        <w:jc w:val="both"/>
        <w:rPr>
          <w:sz w:val="20"/>
          <w:szCs w:val="20"/>
          <w:lang w:val="en-GB"/>
        </w:rPr>
      </w:pPr>
      <w:r w:rsidRPr="007635EF">
        <w:rPr>
          <w:b/>
          <w:sz w:val="20"/>
          <w:szCs w:val="20"/>
          <w:lang w:val="en-GB"/>
        </w:rPr>
        <w:t>Course description:</w:t>
      </w:r>
      <w:r w:rsidRPr="007635EF">
        <w:rPr>
          <w:sz w:val="20"/>
          <w:szCs w:val="20"/>
          <w:lang w:val="en-GB"/>
        </w:rPr>
        <w:t> This lecture and practical based subject aims to extend students mathematics knowledge and its application to engineering and architecture through the following topics: definition of definite and indefinite integrals, calculus of definite integrals using the Newton-Leibniz theory, application of definite integrals to engineering (architectural) problems, calculation of volume and centres of gravity, analysis of multivariable functions, interpretation and application of partial derivatives, definition, calculus and application of double integrals in authentic practical problems.</w:t>
      </w:r>
    </w:p>
    <w:p w14:paraId="0CAC3F1E" w14:textId="77777777" w:rsidR="007635EF" w:rsidRPr="007635EF" w:rsidRDefault="007635EF" w:rsidP="007635EF">
      <w:pPr>
        <w:spacing w:after="0" w:line="240" w:lineRule="auto"/>
        <w:jc w:val="both"/>
        <w:rPr>
          <w:sz w:val="20"/>
          <w:szCs w:val="20"/>
          <w:lang w:val="en-GB"/>
        </w:rPr>
      </w:pPr>
      <w:r w:rsidRPr="007635EF">
        <w:rPr>
          <w:sz w:val="20"/>
          <w:szCs w:val="20"/>
          <w:lang w:val="en-GB"/>
        </w:rPr>
        <w:t>Students will also learn about transcendental functions: notable limit values and their derivation, application of differential calculus, Rolle's theorem, Lagrange's mean value theorem, rule of L'Hospital, testing functions, differentials of differentiable functions and their application for fault calculation, tangency of curves, osculating circles, curvature of the plane curve at P0, Taylor-polinoms, integration with replacements, partial integration, special integrals, geometric and engineering applications of definite integrals, improprius integrals, numeric integration, examples with common differential functions, definition of differential equations, their classification and solutions, solution of differential equations of the first and second order, definition of multivariable functions, partial derivatives, gradients, extreme values of the multivariable function, definition of the double integral and its calculus in the standard range. The practical sessions are designed to meet the requirements of the different specialisations.</w:t>
      </w:r>
    </w:p>
    <w:p w14:paraId="46FE2855" w14:textId="77777777" w:rsidR="007635EF" w:rsidRPr="007635EF" w:rsidRDefault="007635EF" w:rsidP="007635EF">
      <w:pPr>
        <w:spacing w:after="0" w:line="240" w:lineRule="auto"/>
        <w:jc w:val="both"/>
        <w:rPr>
          <w:sz w:val="20"/>
          <w:szCs w:val="20"/>
          <w:lang w:val="en-GB"/>
        </w:rPr>
      </w:pPr>
      <w:r w:rsidRPr="007635EF">
        <w:rPr>
          <w:b/>
          <w:sz w:val="20"/>
          <w:szCs w:val="20"/>
          <w:lang w:val="en-GB"/>
        </w:rPr>
        <w:t>Class hours/week:</w:t>
      </w:r>
      <w:r w:rsidRPr="007635EF">
        <w:rPr>
          <w:sz w:val="20"/>
          <w:szCs w:val="20"/>
          <w:lang w:val="en-GB"/>
        </w:rPr>
        <w:t> 3 </w:t>
      </w:r>
    </w:p>
    <w:p w14:paraId="1F5E14D4" w14:textId="77777777" w:rsidR="007635EF" w:rsidRPr="007635EF" w:rsidRDefault="007635EF" w:rsidP="007635EF">
      <w:pPr>
        <w:spacing w:after="0" w:line="240" w:lineRule="auto"/>
        <w:jc w:val="both"/>
        <w:rPr>
          <w:sz w:val="20"/>
          <w:szCs w:val="20"/>
          <w:lang w:val="en-GB"/>
        </w:rPr>
      </w:pPr>
      <w:r w:rsidRPr="007635EF">
        <w:rPr>
          <w:b/>
          <w:sz w:val="20"/>
          <w:szCs w:val="20"/>
          <w:lang w:val="en-GB"/>
        </w:rPr>
        <w:t>Credits (ECTS):</w:t>
      </w:r>
      <w:r w:rsidRPr="007635EF">
        <w:rPr>
          <w:sz w:val="20"/>
          <w:szCs w:val="20"/>
          <w:lang w:val="en-GB"/>
        </w:rPr>
        <w:t> 4 </w:t>
      </w:r>
    </w:p>
    <w:p w14:paraId="7751DB95" w14:textId="77777777" w:rsidR="007635EF" w:rsidRPr="007635EF" w:rsidRDefault="007635EF" w:rsidP="007635EF">
      <w:pPr>
        <w:spacing w:after="0" w:line="240" w:lineRule="auto"/>
        <w:jc w:val="both"/>
        <w:rPr>
          <w:sz w:val="20"/>
          <w:szCs w:val="20"/>
          <w:lang w:val="en-GB"/>
        </w:rPr>
      </w:pPr>
      <w:r w:rsidRPr="007635EF">
        <w:rPr>
          <w:b/>
          <w:sz w:val="20"/>
          <w:szCs w:val="20"/>
          <w:highlight w:val="lightGray"/>
          <w:lang w:val="en-GB"/>
        </w:rPr>
        <w:t>Semester:</w:t>
      </w:r>
      <w:r w:rsidRPr="007635EF">
        <w:rPr>
          <w:sz w:val="20"/>
          <w:szCs w:val="20"/>
          <w:highlight w:val="lightGray"/>
          <w:lang w:val="en-GB"/>
        </w:rPr>
        <w:t> Spring</w:t>
      </w:r>
    </w:p>
    <w:p w14:paraId="1A61E9C7" w14:textId="77777777" w:rsidR="007635EF" w:rsidRPr="007635EF" w:rsidRDefault="007635EF" w:rsidP="007635EF">
      <w:pPr>
        <w:spacing w:after="0" w:line="240" w:lineRule="auto"/>
        <w:jc w:val="both"/>
        <w:rPr>
          <w:sz w:val="20"/>
          <w:szCs w:val="20"/>
          <w:lang w:val="en-GB"/>
        </w:rPr>
      </w:pPr>
      <w:r w:rsidRPr="007635EF">
        <w:rPr>
          <w:b/>
          <w:sz w:val="20"/>
          <w:szCs w:val="20"/>
          <w:lang w:val="en-GB"/>
        </w:rPr>
        <w:t>Lecturer:</w:t>
      </w:r>
      <w:r w:rsidRPr="007635EF">
        <w:rPr>
          <w:sz w:val="20"/>
          <w:szCs w:val="20"/>
          <w:lang w:val="en-GB"/>
        </w:rPr>
        <w:t xml:space="preserve"> Dr. </w:t>
      </w:r>
      <w:r w:rsidRPr="007635EF">
        <w:rPr>
          <w:smallCaps/>
          <w:sz w:val="20"/>
          <w:szCs w:val="20"/>
          <w:lang w:val="en-GB"/>
        </w:rPr>
        <w:t>Perjésiné</w:t>
      </w:r>
      <w:r w:rsidRPr="007635EF">
        <w:rPr>
          <w:sz w:val="20"/>
          <w:szCs w:val="20"/>
          <w:lang w:val="en-GB"/>
        </w:rPr>
        <w:t xml:space="preserve"> Dr. Hámori Ildikó</w:t>
      </w:r>
    </w:p>
    <w:p w14:paraId="39523A81" w14:textId="77777777" w:rsidR="00AA6D13" w:rsidRPr="00AA6D13" w:rsidRDefault="00AA6D13" w:rsidP="00AA6D13">
      <w:pPr>
        <w:pStyle w:val="Cmsor1"/>
        <w:rPr>
          <w:rFonts w:asciiTheme="minorHAnsi" w:eastAsiaTheme="minorEastAsia" w:hAnsiTheme="minorHAnsi" w:cstheme="minorHAnsi"/>
          <w:bCs w:val="0"/>
          <w:sz w:val="20"/>
          <w:szCs w:val="20"/>
          <w:lang w:val="en-GB"/>
        </w:rPr>
      </w:pPr>
      <w:bookmarkStart w:id="53" w:name="_Toc415145577"/>
      <w:bookmarkStart w:id="54" w:name="_Toc421094612"/>
      <w:bookmarkStart w:id="55" w:name="_Toc440968975"/>
      <w:bookmarkStart w:id="56" w:name="_Toc440969335"/>
      <w:bookmarkStart w:id="57" w:name="_Toc167273656"/>
      <w:r w:rsidRPr="00AA6D13">
        <w:rPr>
          <w:rFonts w:asciiTheme="minorHAnsi" w:eastAsiaTheme="minorEastAsia" w:hAnsiTheme="minorHAnsi" w:cstheme="minorHAnsi"/>
          <w:bCs w:val="0"/>
          <w:sz w:val="20"/>
          <w:szCs w:val="20"/>
          <w:lang w:val="en-GB"/>
        </w:rPr>
        <w:t xml:space="preserve">Course title: </w:t>
      </w:r>
      <w:r w:rsidR="008E6916">
        <w:rPr>
          <w:rFonts w:asciiTheme="minorHAnsi" w:eastAsiaTheme="minorEastAsia" w:hAnsiTheme="minorHAnsi" w:cstheme="minorHAnsi"/>
          <w:bCs w:val="0"/>
          <w:sz w:val="20"/>
          <w:szCs w:val="20"/>
          <w:highlight w:val="lightGray"/>
          <w:lang w:val="en-GB"/>
        </w:rPr>
        <w:t>Statics</w:t>
      </w:r>
      <w:r w:rsidRPr="00727048">
        <w:rPr>
          <w:rFonts w:asciiTheme="minorHAnsi" w:eastAsiaTheme="minorEastAsia" w:hAnsiTheme="minorHAnsi" w:cstheme="minorHAnsi"/>
          <w:bCs w:val="0"/>
          <w:sz w:val="20"/>
          <w:szCs w:val="20"/>
          <w:highlight w:val="lightGray"/>
          <w:lang w:val="en-GB"/>
        </w:rPr>
        <w:t xml:space="preserve"> </w:t>
      </w:r>
      <w:bookmarkEnd w:id="53"/>
      <w:bookmarkEnd w:id="54"/>
      <w:bookmarkEnd w:id="55"/>
      <w:bookmarkEnd w:id="56"/>
      <w:r w:rsidR="008E6916" w:rsidRPr="008E6916">
        <w:rPr>
          <w:rFonts w:asciiTheme="minorHAnsi" w:eastAsiaTheme="minorEastAsia" w:hAnsiTheme="minorHAnsi" w:cstheme="minorHAnsi"/>
          <w:bCs w:val="0"/>
          <w:sz w:val="20"/>
          <w:szCs w:val="20"/>
          <w:lang w:val="en-GB"/>
        </w:rPr>
        <w:t>MSE256ANEM</w:t>
      </w:r>
      <w:bookmarkEnd w:id="57"/>
    </w:p>
    <w:p w14:paraId="229B3E15"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Language of instruction:</w:t>
      </w:r>
      <w:r w:rsidRPr="00AA6D13">
        <w:rPr>
          <w:rFonts w:cstheme="minorHAnsi"/>
          <w:sz w:val="20"/>
          <w:szCs w:val="20"/>
          <w:lang w:val="en-GB"/>
        </w:rPr>
        <w:t> English</w:t>
      </w:r>
    </w:p>
    <w:p w14:paraId="38A96F97"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Form of teaching:</w:t>
      </w:r>
      <w:r w:rsidRPr="00AA6D13">
        <w:rPr>
          <w:rFonts w:cstheme="minorHAnsi"/>
          <w:sz w:val="20"/>
          <w:szCs w:val="20"/>
          <w:lang w:val="en-GB"/>
        </w:rPr>
        <w:t xml:space="preserve"> lecture</w:t>
      </w:r>
    </w:p>
    <w:p w14:paraId="572AC407"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Form of assessment:</w:t>
      </w:r>
      <w:r w:rsidRPr="00AA6D13">
        <w:rPr>
          <w:rFonts w:cstheme="minorHAnsi"/>
          <w:sz w:val="20"/>
          <w:szCs w:val="20"/>
          <w:lang w:val="en-GB"/>
        </w:rPr>
        <w:t> exam</w:t>
      </w:r>
    </w:p>
    <w:p w14:paraId="1EAF2805"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Course description:</w:t>
      </w:r>
      <w:r w:rsidRPr="00AA6D13">
        <w:rPr>
          <w:rFonts w:cstheme="minorHAnsi"/>
          <w:sz w:val="20"/>
          <w:szCs w:val="20"/>
          <w:lang w:val="en-GB"/>
        </w:rPr>
        <w:t xml:space="preserve"> This course aims at teaching the basics of mechanics and covers the following topics: equilibrium states and conditions of equilibrium; resultant and balance of plane force systems; defining load-bearing structures, their types and loads. This theme is also expanded through the calculation of support reactions, simple hinged structures, loads on structures, calculation of loads, types of structural systems, definition and calculation of internal forces and internal force diagrams, definition of support and internal forces of joint structures, three-joint girders, Gerber girders and compound joint structures. The definition and types of truss is also covered and the forces influencing them.   </w:t>
      </w:r>
    </w:p>
    <w:p w14:paraId="409F1BBD"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sz w:val="20"/>
          <w:szCs w:val="20"/>
          <w:lang w:val="en-GB"/>
        </w:rPr>
        <w:t>This subject intends to provide students with knowledge in the basics of mechanics, resultant and balance of plane force systems. An additional objective</w:t>
      </w:r>
      <w:r w:rsidRPr="00AA6D13" w:rsidDel="00CB68EC">
        <w:rPr>
          <w:rFonts w:cstheme="minorHAnsi"/>
          <w:sz w:val="20"/>
          <w:szCs w:val="20"/>
          <w:lang w:val="en-GB"/>
        </w:rPr>
        <w:t xml:space="preserve"> </w:t>
      </w:r>
      <w:r w:rsidRPr="00AA6D13">
        <w:rPr>
          <w:rFonts w:cstheme="minorHAnsi"/>
          <w:sz w:val="20"/>
          <w:szCs w:val="20"/>
          <w:lang w:val="en-GB"/>
        </w:rPr>
        <w:t>is to prepare students with a basic knowledge for planning construction structures.</w:t>
      </w:r>
    </w:p>
    <w:p w14:paraId="32F7E5EC"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Class hours/week:</w:t>
      </w:r>
      <w:r w:rsidR="00306237">
        <w:rPr>
          <w:rFonts w:cstheme="minorHAnsi"/>
          <w:sz w:val="20"/>
          <w:szCs w:val="20"/>
          <w:lang w:val="en-GB"/>
        </w:rPr>
        <w:t> 3</w:t>
      </w:r>
      <w:r w:rsidRPr="00AA6D13">
        <w:rPr>
          <w:rFonts w:cstheme="minorHAnsi"/>
          <w:sz w:val="20"/>
          <w:szCs w:val="20"/>
          <w:lang w:val="en-GB"/>
        </w:rPr>
        <w:t> </w:t>
      </w:r>
    </w:p>
    <w:p w14:paraId="6B3C546A"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Credits (ECTS):</w:t>
      </w:r>
      <w:r w:rsidRPr="00AA6D13">
        <w:rPr>
          <w:rFonts w:cstheme="minorHAnsi"/>
          <w:sz w:val="20"/>
          <w:szCs w:val="20"/>
          <w:lang w:val="en-GB"/>
        </w:rPr>
        <w:t> 5 </w:t>
      </w:r>
    </w:p>
    <w:p w14:paraId="047F63DE"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highlight w:val="lightGray"/>
          <w:lang w:val="en-GB"/>
        </w:rPr>
        <w:t>Semester:</w:t>
      </w:r>
      <w:r w:rsidRPr="00AA6D13">
        <w:rPr>
          <w:rFonts w:cstheme="minorHAnsi"/>
          <w:sz w:val="20"/>
          <w:szCs w:val="20"/>
          <w:highlight w:val="lightGray"/>
          <w:lang w:val="en-GB"/>
        </w:rPr>
        <w:t> Fall</w:t>
      </w:r>
    </w:p>
    <w:p w14:paraId="2626EAC8" w14:textId="77777777" w:rsid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Lecturer:</w:t>
      </w:r>
      <w:r w:rsidR="0067653A">
        <w:rPr>
          <w:rFonts w:cstheme="minorHAnsi"/>
          <w:sz w:val="20"/>
          <w:szCs w:val="20"/>
          <w:lang w:val="en-GB"/>
        </w:rPr>
        <w:t xml:space="preserve"> Dr ORBÁN</w:t>
      </w:r>
      <w:bookmarkStart w:id="58" w:name="_Toc415145578"/>
      <w:bookmarkStart w:id="59" w:name="_Toc421094613"/>
      <w:r w:rsidR="0067653A">
        <w:rPr>
          <w:rFonts w:cstheme="minorHAnsi"/>
          <w:sz w:val="20"/>
          <w:szCs w:val="20"/>
          <w:lang w:val="en-GB"/>
        </w:rPr>
        <w:t xml:space="preserve"> Zoltán</w:t>
      </w:r>
    </w:p>
    <w:p w14:paraId="3E09B7CC" w14:textId="77777777" w:rsidR="00EF31BA" w:rsidRDefault="00EF31BA" w:rsidP="00AA6D13">
      <w:pPr>
        <w:spacing w:after="0" w:line="240" w:lineRule="auto"/>
        <w:jc w:val="both"/>
        <w:rPr>
          <w:rFonts w:cstheme="minorHAnsi"/>
          <w:sz w:val="20"/>
          <w:szCs w:val="20"/>
          <w:lang w:val="en-GB"/>
        </w:rPr>
      </w:pPr>
    </w:p>
    <w:p w14:paraId="15DCEF58" w14:textId="77777777" w:rsidR="00EF31BA" w:rsidRPr="0067653A" w:rsidRDefault="00EF31BA" w:rsidP="00EF31BA">
      <w:pPr>
        <w:pStyle w:val="Cmsor1"/>
        <w:rPr>
          <w:rFonts w:asciiTheme="minorHAnsi" w:eastAsiaTheme="minorEastAsia" w:hAnsiTheme="minorHAnsi" w:cstheme="minorHAnsi"/>
          <w:bCs w:val="0"/>
          <w:sz w:val="20"/>
          <w:szCs w:val="20"/>
          <w:lang w:val="en-GB"/>
        </w:rPr>
      </w:pPr>
      <w:bookmarkStart w:id="60" w:name="_Toc440968976"/>
      <w:bookmarkStart w:id="61" w:name="_Toc440969336"/>
      <w:bookmarkStart w:id="62" w:name="_Toc442881987"/>
      <w:bookmarkStart w:id="63" w:name="_Toc167273657"/>
      <w:r w:rsidRPr="00AA6D13">
        <w:rPr>
          <w:rFonts w:asciiTheme="minorHAnsi" w:eastAsiaTheme="minorEastAsia" w:hAnsiTheme="minorHAnsi" w:cstheme="minorHAnsi"/>
          <w:bCs w:val="0"/>
          <w:sz w:val="20"/>
          <w:szCs w:val="20"/>
          <w:lang w:val="en-GB"/>
        </w:rPr>
        <w:t xml:space="preserve">Course title: </w:t>
      </w:r>
      <w:r w:rsidRPr="008D4B5A">
        <w:rPr>
          <w:rFonts w:asciiTheme="minorHAnsi" w:eastAsiaTheme="minorEastAsia" w:hAnsiTheme="minorHAnsi" w:cstheme="minorHAnsi"/>
          <w:bCs w:val="0"/>
          <w:sz w:val="20"/>
          <w:szCs w:val="20"/>
          <w:shd w:val="clear" w:color="auto" w:fill="D9D9D9" w:themeFill="background1" w:themeFillShade="D9"/>
          <w:lang w:val="en-GB"/>
        </w:rPr>
        <w:t>Strength of Materials / Mechanics</w:t>
      </w:r>
      <w:r>
        <w:rPr>
          <w:rFonts w:asciiTheme="minorHAnsi" w:eastAsiaTheme="minorEastAsia" w:hAnsiTheme="minorHAnsi" w:cstheme="minorHAnsi"/>
          <w:bCs w:val="0"/>
          <w:sz w:val="20"/>
          <w:szCs w:val="20"/>
          <w:lang w:val="en-GB"/>
        </w:rPr>
        <w:t xml:space="preserve"> </w:t>
      </w:r>
      <w:bookmarkEnd w:id="60"/>
      <w:bookmarkEnd w:id="61"/>
      <w:bookmarkEnd w:id="62"/>
      <w:r w:rsidR="008D4B5A" w:rsidRPr="008D4B5A">
        <w:rPr>
          <w:rFonts w:asciiTheme="minorHAnsi" w:eastAsiaTheme="minorEastAsia" w:hAnsiTheme="minorHAnsi" w:cstheme="minorHAnsi"/>
          <w:bCs w:val="0"/>
          <w:sz w:val="20"/>
          <w:szCs w:val="20"/>
          <w:lang w:val="en-GB"/>
        </w:rPr>
        <w:t>MSE402ANEM</w:t>
      </w:r>
      <w:bookmarkEnd w:id="63"/>
    </w:p>
    <w:p w14:paraId="57D6BB77"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Language of instruction:</w:t>
      </w:r>
      <w:r w:rsidRPr="00AA6D13">
        <w:rPr>
          <w:rFonts w:cstheme="minorHAnsi"/>
          <w:sz w:val="20"/>
          <w:szCs w:val="20"/>
          <w:lang w:val="en-GB"/>
        </w:rPr>
        <w:t> English</w:t>
      </w:r>
    </w:p>
    <w:p w14:paraId="63E29C6B"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Form of teaching:</w:t>
      </w:r>
      <w:r w:rsidRPr="00AA6D13">
        <w:rPr>
          <w:rFonts w:cstheme="minorHAnsi"/>
          <w:sz w:val="20"/>
          <w:szCs w:val="20"/>
          <w:lang w:val="en-GB"/>
        </w:rPr>
        <w:t xml:space="preserve"> lecture</w:t>
      </w:r>
    </w:p>
    <w:p w14:paraId="0797AD0F"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Form of assessment:</w:t>
      </w:r>
      <w:r w:rsidRPr="00AA6D13">
        <w:rPr>
          <w:rFonts w:cstheme="minorHAnsi"/>
          <w:sz w:val="20"/>
          <w:szCs w:val="20"/>
          <w:lang w:val="en-GB"/>
        </w:rPr>
        <w:t> exam</w:t>
      </w:r>
    </w:p>
    <w:p w14:paraId="60D6D969"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Course description:</w:t>
      </w:r>
      <w:r w:rsidRPr="00AA6D13">
        <w:rPr>
          <w:rFonts w:cstheme="minorHAnsi"/>
          <w:sz w:val="20"/>
          <w:szCs w:val="20"/>
          <w:lang w:val="en-GB"/>
        </w:rPr>
        <w:t xml:space="preserve"> Students continue to learn the fundamentals of mechanics, compression and stressing of bar structures, which helps them with dimensioning basic structural components of construction and selecting </w:t>
      </w:r>
      <w:r w:rsidRPr="00AA6D13">
        <w:rPr>
          <w:rFonts w:cstheme="minorHAnsi"/>
          <w:sz w:val="20"/>
          <w:szCs w:val="20"/>
          <w:lang w:val="en-GB"/>
        </w:rPr>
        <w:lastRenderedPageBreak/>
        <w:t>the most appropriate materials.  To assist with this, students learn the rules of technical and building constructional representations and various structural systems.</w:t>
      </w:r>
    </w:p>
    <w:p w14:paraId="2D5F7D7E" w14:textId="77777777" w:rsidR="00EF31BA" w:rsidRPr="00AA6D13" w:rsidRDefault="00EF31BA" w:rsidP="00EF31BA">
      <w:pPr>
        <w:pStyle w:val="Btrgyszveg"/>
        <w:spacing w:line="240" w:lineRule="auto"/>
        <w:rPr>
          <w:rFonts w:asciiTheme="minorHAnsi" w:hAnsiTheme="minorHAnsi" w:cstheme="minorHAnsi"/>
        </w:rPr>
      </w:pPr>
      <w:r w:rsidRPr="00AA6D13">
        <w:rPr>
          <w:rFonts w:asciiTheme="minorHAnsi" w:hAnsiTheme="minorHAnsi" w:cstheme="minorHAnsi"/>
        </w:rPr>
        <w:t>In particular, students cover the following topics: stress and deformation, Hookes Law, axial prestressing and compression of bar structures, pure shear, design of bolted joints, wooden joints, bending stress, perpendicular and oblique bending, shear stresses with simultaneous bending, eccentric stresses of materials with and without tension strength, issues of design and examination, EUROCODE’s and Hungarian standards.</w:t>
      </w:r>
    </w:p>
    <w:p w14:paraId="435E1746"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Class hours/week:</w:t>
      </w:r>
      <w:r w:rsidR="00306237">
        <w:rPr>
          <w:rFonts w:cstheme="minorHAnsi"/>
          <w:sz w:val="20"/>
          <w:szCs w:val="20"/>
          <w:lang w:val="en-GB"/>
        </w:rPr>
        <w:t> 2</w:t>
      </w:r>
      <w:r w:rsidRPr="00AA6D13">
        <w:rPr>
          <w:rFonts w:cstheme="minorHAnsi"/>
          <w:sz w:val="20"/>
          <w:szCs w:val="20"/>
          <w:lang w:val="en-GB"/>
        </w:rPr>
        <w:t> </w:t>
      </w:r>
    </w:p>
    <w:p w14:paraId="0BAFC3BB"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Credits (ECTS):</w:t>
      </w:r>
      <w:r w:rsidR="00306237">
        <w:rPr>
          <w:rFonts w:cstheme="minorHAnsi"/>
          <w:sz w:val="20"/>
          <w:szCs w:val="20"/>
          <w:lang w:val="en-GB"/>
        </w:rPr>
        <w:t> 3</w:t>
      </w:r>
      <w:r w:rsidRPr="00AA6D13">
        <w:rPr>
          <w:rFonts w:cstheme="minorHAnsi"/>
          <w:sz w:val="20"/>
          <w:szCs w:val="20"/>
          <w:lang w:val="en-GB"/>
        </w:rPr>
        <w:t> </w:t>
      </w:r>
    </w:p>
    <w:p w14:paraId="70F4949A"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highlight w:val="lightGray"/>
          <w:lang w:val="en-GB"/>
        </w:rPr>
        <w:t>Semester:</w:t>
      </w:r>
      <w:r w:rsidRPr="00AA6D13">
        <w:rPr>
          <w:rFonts w:cstheme="minorHAnsi"/>
          <w:sz w:val="20"/>
          <w:szCs w:val="20"/>
          <w:highlight w:val="lightGray"/>
          <w:lang w:val="en-GB"/>
        </w:rPr>
        <w:t> Spring</w:t>
      </w:r>
    </w:p>
    <w:p w14:paraId="71F5D692" w14:textId="77777777" w:rsidR="00EF31BA" w:rsidRDefault="00EF31BA" w:rsidP="00EF31BA">
      <w:pPr>
        <w:spacing w:after="0" w:line="240" w:lineRule="auto"/>
        <w:jc w:val="both"/>
        <w:rPr>
          <w:rFonts w:cstheme="minorHAnsi"/>
          <w:sz w:val="20"/>
          <w:szCs w:val="20"/>
          <w:lang w:val="en-GB"/>
        </w:rPr>
      </w:pPr>
      <w:r w:rsidRPr="00AA6D13">
        <w:rPr>
          <w:rFonts w:cstheme="minorHAnsi"/>
          <w:b/>
          <w:sz w:val="20"/>
          <w:szCs w:val="20"/>
          <w:lang w:val="en-GB"/>
        </w:rPr>
        <w:t>Lecturer:</w:t>
      </w:r>
      <w:r w:rsidRPr="00AA6D13">
        <w:rPr>
          <w:rFonts w:cstheme="minorHAnsi"/>
          <w:sz w:val="20"/>
          <w:szCs w:val="20"/>
          <w:lang w:val="en-GB"/>
        </w:rPr>
        <w:t xml:space="preserve"> Dr </w:t>
      </w:r>
      <w:r w:rsidRPr="00AA6D13">
        <w:rPr>
          <w:rFonts w:cstheme="minorHAnsi"/>
          <w:smallCaps/>
          <w:sz w:val="20"/>
          <w:szCs w:val="20"/>
          <w:lang w:val="en-GB"/>
        </w:rPr>
        <w:t>Orbán</w:t>
      </w:r>
      <w:r w:rsidRPr="00AA6D13">
        <w:rPr>
          <w:rFonts w:cstheme="minorHAnsi"/>
          <w:sz w:val="20"/>
          <w:szCs w:val="20"/>
          <w:lang w:val="en-GB"/>
        </w:rPr>
        <w:t xml:space="preserve"> Zoltán, </w:t>
      </w:r>
      <w:r w:rsidRPr="00AA6D13">
        <w:rPr>
          <w:rFonts w:cstheme="minorHAnsi"/>
          <w:smallCaps/>
          <w:sz w:val="20"/>
          <w:szCs w:val="20"/>
          <w:lang w:val="en-GB"/>
        </w:rPr>
        <w:t>Juhász</w:t>
      </w:r>
      <w:r>
        <w:rPr>
          <w:rFonts w:cstheme="minorHAnsi"/>
          <w:sz w:val="20"/>
          <w:szCs w:val="20"/>
          <w:lang w:val="en-GB"/>
        </w:rPr>
        <w:t xml:space="preserve"> Tamás</w:t>
      </w:r>
    </w:p>
    <w:p w14:paraId="7F359E57" w14:textId="77777777" w:rsidR="00EF31BA" w:rsidRDefault="00EF31BA" w:rsidP="00AA6D13">
      <w:pPr>
        <w:spacing w:after="0" w:line="240" w:lineRule="auto"/>
        <w:jc w:val="both"/>
        <w:rPr>
          <w:rFonts w:cstheme="minorHAnsi"/>
          <w:sz w:val="20"/>
          <w:szCs w:val="20"/>
          <w:lang w:val="en-GB"/>
        </w:rPr>
      </w:pPr>
    </w:p>
    <w:p w14:paraId="470860D2" w14:textId="77777777" w:rsidR="00AA6D13" w:rsidRPr="0067653A" w:rsidRDefault="00AA6D13" w:rsidP="008A7C16">
      <w:pPr>
        <w:pStyle w:val="Cmsor1"/>
        <w:rPr>
          <w:rFonts w:asciiTheme="minorHAnsi" w:eastAsiaTheme="minorEastAsia" w:hAnsiTheme="minorHAnsi" w:cstheme="minorHAnsi"/>
          <w:bCs w:val="0"/>
          <w:sz w:val="20"/>
          <w:szCs w:val="20"/>
          <w:lang w:val="en-GB"/>
        </w:rPr>
      </w:pPr>
      <w:bookmarkStart w:id="64" w:name="_Toc415145527"/>
      <w:bookmarkStart w:id="65" w:name="_Toc421094562"/>
      <w:bookmarkStart w:id="66" w:name="_Toc440968977"/>
      <w:bookmarkStart w:id="67" w:name="_Toc440969337"/>
      <w:bookmarkStart w:id="68" w:name="_Toc167273658"/>
      <w:bookmarkEnd w:id="58"/>
      <w:bookmarkEnd w:id="59"/>
      <w:r w:rsidRPr="008A7C16">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Lectures on A</w:t>
      </w:r>
      <w:r w:rsidRPr="00727048">
        <w:rPr>
          <w:rFonts w:asciiTheme="minorHAnsi" w:eastAsiaTheme="minorEastAsia" w:hAnsiTheme="minorHAnsi" w:cstheme="minorHAnsi"/>
          <w:bCs w:val="0"/>
          <w:sz w:val="20"/>
          <w:szCs w:val="20"/>
          <w:highlight w:val="lightGray"/>
          <w:lang w:val="en-GB"/>
        </w:rPr>
        <w:t>rchitecture I.</w:t>
      </w:r>
      <w:r w:rsidR="008A7C16" w:rsidRPr="008A7C16">
        <w:rPr>
          <w:rFonts w:asciiTheme="minorHAnsi" w:eastAsiaTheme="minorEastAsia" w:hAnsiTheme="minorHAnsi" w:cstheme="minorHAnsi"/>
          <w:bCs w:val="0"/>
          <w:sz w:val="20"/>
          <w:szCs w:val="20"/>
          <w:lang w:val="en-GB"/>
        </w:rPr>
        <w:t xml:space="preserve"> </w:t>
      </w:r>
      <w:bookmarkEnd w:id="64"/>
      <w:bookmarkEnd w:id="65"/>
      <w:bookmarkEnd w:id="66"/>
      <w:bookmarkEnd w:id="67"/>
      <w:r w:rsidR="00A6574D">
        <w:rPr>
          <w:rFonts w:asciiTheme="minorHAnsi" w:eastAsiaTheme="minorEastAsia" w:hAnsiTheme="minorHAnsi" w:cstheme="minorHAnsi"/>
          <w:bCs w:val="0"/>
          <w:sz w:val="20"/>
          <w:szCs w:val="20"/>
          <w:lang w:val="en-GB"/>
        </w:rPr>
        <w:t>EPM072ANEM</w:t>
      </w:r>
      <w:bookmarkEnd w:id="68"/>
    </w:p>
    <w:p w14:paraId="277743D0"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Language of instruction</w:t>
      </w:r>
      <w:r w:rsidRPr="008A7C16">
        <w:rPr>
          <w:rFonts w:cstheme="minorHAnsi"/>
          <w:sz w:val="20"/>
          <w:szCs w:val="20"/>
          <w:lang w:val="en-GB"/>
        </w:rPr>
        <w:t>: English</w:t>
      </w:r>
    </w:p>
    <w:p w14:paraId="25714F24"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Form of teaching</w:t>
      </w:r>
      <w:r w:rsidRPr="008A7C16">
        <w:rPr>
          <w:rFonts w:cstheme="minorHAnsi"/>
          <w:sz w:val="20"/>
          <w:szCs w:val="20"/>
          <w:lang w:val="en-GB"/>
        </w:rPr>
        <w:t>: lecture</w:t>
      </w:r>
    </w:p>
    <w:p w14:paraId="06F5E3FC"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Grading:</w:t>
      </w:r>
      <w:r w:rsidRPr="008A7C16">
        <w:rPr>
          <w:rFonts w:cstheme="minorHAnsi"/>
          <w:sz w:val="20"/>
          <w:szCs w:val="20"/>
          <w:lang w:val="en-GB"/>
        </w:rPr>
        <w:t xml:space="preserve"> examination</w:t>
      </w:r>
    </w:p>
    <w:p w14:paraId="2237EE1A"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Requirements:</w:t>
      </w:r>
      <w:r w:rsidRPr="008A7C16">
        <w:rPr>
          <w:rFonts w:cstheme="minorHAnsi"/>
          <w:sz w:val="20"/>
          <w:szCs w:val="20"/>
          <w:lang w:val="en-GB"/>
        </w:rPr>
        <w:t>  regular class attendance and participation in excursions </w:t>
      </w:r>
    </w:p>
    <w:p w14:paraId="56B60DB9"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Form of assessment</w:t>
      </w:r>
      <w:r w:rsidRPr="008A7C16">
        <w:rPr>
          <w:rFonts w:cstheme="minorHAnsi"/>
          <w:sz w:val="20"/>
          <w:szCs w:val="20"/>
          <w:lang w:val="en-GB"/>
        </w:rPr>
        <w:t>: study and a poster</w:t>
      </w:r>
    </w:p>
    <w:p w14:paraId="2139477A"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Course description</w:t>
      </w:r>
      <w:r w:rsidRPr="008A7C16">
        <w:rPr>
          <w:rFonts w:cstheme="minorHAnsi"/>
          <w:sz w:val="20"/>
          <w:szCs w:val="20"/>
          <w:lang w:val="en-GB"/>
        </w:rPr>
        <w:t xml:space="preserve">: The architecture of the period preceding modernism. Premodern designers. Vienna, Arts and Crafts, De Stijl, Deutscher Werkbund, Russian constructivism. </w:t>
      </w:r>
      <w:r w:rsidRPr="008A7C16">
        <w:rPr>
          <w:rFonts w:cstheme="minorHAnsi"/>
          <w:sz w:val="20"/>
          <w:szCs w:val="20"/>
          <w:lang w:val="de-DE"/>
        </w:rPr>
        <w:t xml:space="preserve">The Bauhaus school. Walter Gropius, Ludwig Mies van der Rohe. </w:t>
      </w:r>
      <w:r w:rsidRPr="008A7C16">
        <w:rPr>
          <w:rFonts w:cstheme="minorHAnsi"/>
          <w:sz w:val="20"/>
          <w:szCs w:val="20"/>
          <w:lang w:val="en-GB"/>
        </w:rPr>
        <w:t>Le Corbusier. American architecture, Frank Lloyd Wright. Alvar Aalto. Weissenhofsiedlung.</w:t>
      </w:r>
    </w:p>
    <w:p w14:paraId="2D77E1EC"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Class hours/week</w:t>
      </w:r>
      <w:r w:rsidRPr="008A7C16">
        <w:rPr>
          <w:rFonts w:cstheme="minorHAnsi"/>
          <w:sz w:val="20"/>
          <w:szCs w:val="20"/>
          <w:lang w:val="en-GB"/>
        </w:rPr>
        <w:t>: 2</w:t>
      </w:r>
    </w:p>
    <w:p w14:paraId="6B22E2F7"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highlight w:val="lightGray"/>
          <w:lang w:val="en-GB"/>
        </w:rPr>
        <w:t>Semester</w:t>
      </w:r>
      <w:r w:rsidRPr="008A7C16">
        <w:rPr>
          <w:rFonts w:cstheme="minorHAnsi"/>
          <w:sz w:val="20"/>
          <w:szCs w:val="20"/>
          <w:highlight w:val="lightGray"/>
          <w:lang w:val="en-GB"/>
        </w:rPr>
        <w:t>:</w:t>
      </w:r>
      <w:r w:rsidRPr="008A7C16">
        <w:rPr>
          <w:rFonts w:cstheme="minorHAnsi"/>
          <w:sz w:val="20"/>
          <w:szCs w:val="20"/>
          <w:highlight w:val="lightGray"/>
          <w:shd w:val="clear" w:color="auto" w:fill="BFBFBF"/>
          <w:lang w:val="en-GB"/>
        </w:rPr>
        <w:t xml:space="preserve"> </w:t>
      </w:r>
      <w:r w:rsidRPr="008A7C16">
        <w:rPr>
          <w:rFonts w:cstheme="minorHAnsi"/>
          <w:sz w:val="20"/>
          <w:szCs w:val="20"/>
          <w:shd w:val="clear" w:color="auto" w:fill="BFBFBF"/>
          <w:lang w:val="en-GB"/>
        </w:rPr>
        <w:t>Fall</w:t>
      </w:r>
    </w:p>
    <w:p w14:paraId="3469FB78"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Credits (ECTS)</w:t>
      </w:r>
      <w:r w:rsidRPr="008A7C16">
        <w:rPr>
          <w:rFonts w:cstheme="minorHAnsi"/>
          <w:sz w:val="20"/>
          <w:szCs w:val="20"/>
          <w:lang w:val="en-GB"/>
        </w:rPr>
        <w:t>: 2 </w:t>
      </w:r>
    </w:p>
    <w:p w14:paraId="60E0E70F" w14:textId="77777777" w:rsidR="00AA6D13" w:rsidRPr="008A7C16" w:rsidRDefault="00AA6D13" w:rsidP="008A7C16">
      <w:pPr>
        <w:spacing w:after="0" w:line="240" w:lineRule="auto"/>
        <w:jc w:val="both"/>
        <w:rPr>
          <w:rFonts w:cstheme="minorHAnsi"/>
          <w:sz w:val="20"/>
          <w:szCs w:val="20"/>
          <w:shd w:val="clear" w:color="auto" w:fill="FFFFFF"/>
          <w:lang w:val="en-GB"/>
        </w:rPr>
      </w:pPr>
      <w:r w:rsidRPr="008A7C16">
        <w:rPr>
          <w:rFonts w:cstheme="minorHAnsi"/>
          <w:b/>
          <w:bCs/>
          <w:sz w:val="20"/>
          <w:szCs w:val="20"/>
          <w:shd w:val="clear" w:color="auto" w:fill="FFFFFF"/>
          <w:lang w:val="en-GB"/>
        </w:rPr>
        <w:t>Lecturer</w:t>
      </w:r>
      <w:r w:rsidRPr="008A7C16">
        <w:rPr>
          <w:rFonts w:cstheme="minorHAnsi"/>
          <w:sz w:val="20"/>
          <w:szCs w:val="20"/>
          <w:shd w:val="clear" w:color="auto" w:fill="FFFFFF"/>
          <w:lang w:val="en-GB"/>
        </w:rPr>
        <w:t xml:space="preserve">: Dr </w:t>
      </w:r>
      <w:r w:rsidRPr="008A7C16">
        <w:rPr>
          <w:rFonts w:cstheme="minorHAnsi"/>
          <w:smallCaps/>
          <w:sz w:val="20"/>
          <w:szCs w:val="20"/>
          <w:shd w:val="clear" w:color="auto" w:fill="FFFFFF"/>
          <w:lang w:val="en-GB"/>
        </w:rPr>
        <w:t>Molnár</w:t>
      </w:r>
      <w:r w:rsidRPr="008A7C16">
        <w:rPr>
          <w:rFonts w:cstheme="minorHAnsi"/>
          <w:sz w:val="20"/>
          <w:szCs w:val="20"/>
          <w:shd w:val="clear" w:color="auto" w:fill="FFFFFF"/>
          <w:lang w:val="en-GB"/>
        </w:rPr>
        <w:t xml:space="preserve"> Tamás</w:t>
      </w:r>
    </w:p>
    <w:p w14:paraId="2F0D1AB1" w14:textId="77777777" w:rsidR="00AA6D13" w:rsidRPr="0067653A" w:rsidRDefault="00AA6D13" w:rsidP="008A7C16">
      <w:pPr>
        <w:pStyle w:val="Cmsor1"/>
        <w:rPr>
          <w:rFonts w:asciiTheme="minorHAnsi" w:eastAsiaTheme="minorEastAsia" w:hAnsiTheme="minorHAnsi" w:cstheme="minorHAnsi"/>
          <w:bCs w:val="0"/>
          <w:sz w:val="20"/>
          <w:szCs w:val="20"/>
          <w:lang w:val="en-GB"/>
        </w:rPr>
      </w:pPr>
      <w:bookmarkStart w:id="69" w:name="_Toc415145529"/>
      <w:bookmarkStart w:id="70" w:name="_Toc421094564"/>
      <w:bookmarkStart w:id="71" w:name="_Toc440968979"/>
      <w:bookmarkStart w:id="72" w:name="_Toc440969339"/>
      <w:bookmarkStart w:id="73" w:name="_Toc167273659"/>
      <w:r w:rsidRPr="008A7C16">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Lectures on A</w:t>
      </w:r>
      <w:r w:rsidRPr="00727048">
        <w:rPr>
          <w:rFonts w:asciiTheme="minorHAnsi" w:eastAsiaTheme="minorEastAsia" w:hAnsiTheme="minorHAnsi" w:cstheme="minorHAnsi"/>
          <w:bCs w:val="0"/>
          <w:sz w:val="20"/>
          <w:szCs w:val="20"/>
          <w:highlight w:val="lightGray"/>
          <w:lang w:val="en-GB"/>
        </w:rPr>
        <w:t xml:space="preserve">rchitecture 2. </w:t>
      </w:r>
      <w:bookmarkEnd w:id="69"/>
      <w:bookmarkEnd w:id="70"/>
      <w:bookmarkEnd w:id="71"/>
      <w:bookmarkEnd w:id="72"/>
      <w:r w:rsidR="00A6574D">
        <w:rPr>
          <w:rFonts w:asciiTheme="minorHAnsi" w:eastAsiaTheme="minorEastAsia" w:hAnsiTheme="minorHAnsi" w:cstheme="minorHAnsi"/>
          <w:bCs w:val="0"/>
          <w:sz w:val="20"/>
          <w:szCs w:val="20"/>
          <w:highlight w:val="lightGray"/>
          <w:lang w:val="en-GB"/>
        </w:rPr>
        <w:t xml:space="preserve"> </w:t>
      </w:r>
      <w:r w:rsidR="00A6574D">
        <w:rPr>
          <w:rFonts w:asciiTheme="minorHAnsi" w:eastAsiaTheme="minorEastAsia" w:hAnsiTheme="minorHAnsi" w:cstheme="minorHAnsi"/>
          <w:bCs w:val="0"/>
          <w:sz w:val="20"/>
          <w:szCs w:val="20"/>
          <w:lang w:val="en-GB"/>
        </w:rPr>
        <w:t xml:space="preserve"> EPM073ANEM</w:t>
      </w:r>
      <w:bookmarkEnd w:id="73"/>
    </w:p>
    <w:p w14:paraId="24C5D5E3"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Language of instruction</w:t>
      </w:r>
      <w:r w:rsidRPr="008A7C16">
        <w:rPr>
          <w:rFonts w:cstheme="minorHAnsi"/>
          <w:sz w:val="20"/>
          <w:szCs w:val="20"/>
          <w:lang w:val="en-GB"/>
        </w:rPr>
        <w:t>: English, German</w:t>
      </w:r>
    </w:p>
    <w:p w14:paraId="54AB3A48"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Form of teaching</w:t>
      </w:r>
      <w:r w:rsidRPr="008A7C16">
        <w:rPr>
          <w:rFonts w:cstheme="minorHAnsi"/>
          <w:sz w:val="20"/>
          <w:szCs w:val="20"/>
          <w:lang w:val="en-GB"/>
        </w:rPr>
        <w:t>: lecture</w:t>
      </w:r>
    </w:p>
    <w:p w14:paraId="47E7CDAC"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Grading:</w:t>
      </w:r>
      <w:r w:rsidRPr="008A7C16">
        <w:rPr>
          <w:rFonts w:cstheme="minorHAnsi"/>
          <w:sz w:val="20"/>
          <w:szCs w:val="20"/>
          <w:lang w:val="en-GB"/>
        </w:rPr>
        <w:t xml:space="preserve"> examination</w:t>
      </w:r>
    </w:p>
    <w:p w14:paraId="22CA2072"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Requirements:</w:t>
      </w:r>
      <w:r w:rsidRPr="008A7C16">
        <w:rPr>
          <w:rFonts w:cstheme="minorHAnsi"/>
          <w:sz w:val="20"/>
          <w:szCs w:val="20"/>
          <w:lang w:val="en-GB"/>
        </w:rPr>
        <w:t>  regular class attendance and participation in excursions </w:t>
      </w:r>
    </w:p>
    <w:p w14:paraId="3F4B6A8A"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Course description</w:t>
      </w:r>
      <w:r w:rsidRPr="008A7C16">
        <w:rPr>
          <w:rFonts w:cstheme="minorHAnsi"/>
          <w:sz w:val="20"/>
          <w:szCs w:val="20"/>
          <w:lang w:val="en-GB"/>
        </w:rPr>
        <w:t>: Course content includes excerpts on the signs of crisis in modernism; modernism 2 and contemporary architecture in Southern Europe; modernism 2 and contemporary architecture in France; modernism 2 and contemporary architecture in Great Britain; modernism 2 and contemporary architecture in German speaking countries; modernism 2 and contemporary architecture in Northern Europe; modernism 2 and contemporary architecture in the US; Japanese architecture; postmodernism; deconstructionism; neo-modernism; regionalism; analogous architecture.</w:t>
      </w:r>
    </w:p>
    <w:p w14:paraId="4B4301A8" w14:textId="77777777" w:rsidR="00AA6D13" w:rsidRPr="008A7C16" w:rsidRDefault="00AA6D13" w:rsidP="008A7C16">
      <w:pPr>
        <w:spacing w:after="0" w:line="240" w:lineRule="auto"/>
        <w:ind w:left="2835" w:hanging="2835"/>
        <w:jc w:val="both"/>
        <w:rPr>
          <w:rFonts w:cstheme="minorHAnsi"/>
          <w:sz w:val="20"/>
          <w:szCs w:val="20"/>
          <w:lang w:val="en-GB"/>
        </w:rPr>
      </w:pPr>
      <w:r w:rsidRPr="008A7C16">
        <w:rPr>
          <w:rFonts w:cstheme="minorHAnsi"/>
          <w:b/>
          <w:bCs/>
          <w:sz w:val="20"/>
          <w:szCs w:val="20"/>
          <w:shd w:val="clear" w:color="auto" w:fill="FFFFFF"/>
          <w:lang w:val="en-GB"/>
        </w:rPr>
        <w:t>Minimum number of students</w:t>
      </w:r>
      <w:r w:rsidRPr="008A7C16">
        <w:rPr>
          <w:rFonts w:cstheme="minorHAnsi"/>
          <w:sz w:val="20"/>
          <w:szCs w:val="20"/>
          <w:shd w:val="clear" w:color="auto" w:fill="FFFFFF"/>
          <w:lang w:val="en-GB"/>
        </w:rPr>
        <w:t>: 3</w:t>
      </w:r>
    </w:p>
    <w:p w14:paraId="64A3557B"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Class hours/week</w:t>
      </w:r>
      <w:r w:rsidRPr="008A7C16">
        <w:rPr>
          <w:rFonts w:cstheme="minorHAnsi"/>
          <w:sz w:val="20"/>
          <w:szCs w:val="20"/>
          <w:lang w:val="en-GB"/>
        </w:rPr>
        <w:t>: 2</w:t>
      </w:r>
    </w:p>
    <w:p w14:paraId="69134C83"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highlight w:val="lightGray"/>
          <w:lang w:val="en-GB"/>
        </w:rPr>
        <w:t>Semester</w:t>
      </w:r>
      <w:r w:rsidRPr="008A7C16">
        <w:rPr>
          <w:rFonts w:cstheme="minorHAnsi"/>
          <w:sz w:val="20"/>
          <w:szCs w:val="20"/>
          <w:highlight w:val="lightGray"/>
          <w:lang w:val="en-GB"/>
        </w:rPr>
        <w:t>:</w:t>
      </w:r>
      <w:r w:rsidRPr="008A7C16">
        <w:rPr>
          <w:rFonts w:cstheme="minorHAnsi"/>
          <w:sz w:val="20"/>
          <w:szCs w:val="20"/>
          <w:highlight w:val="lightGray"/>
          <w:shd w:val="clear" w:color="auto" w:fill="BFBFBF"/>
          <w:lang w:val="en-GB"/>
        </w:rPr>
        <w:t xml:space="preserve"> </w:t>
      </w:r>
      <w:r w:rsidR="00AB6766">
        <w:rPr>
          <w:rFonts w:cstheme="minorHAnsi"/>
          <w:sz w:val="20"/>
          <w:szCs w:val="20"/>
          <w:shd w:val="clear" w:color="auto" w:fill="BFBFBF"/>
          <w:lang w:val="en-GB"/>
        </w:rPr>
        <w:t>Spring</w:t>
      </w:r>
    </w:p>
    <w:p w14:paraId="246B2EF5"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Credits (ECTS)</w:t>
      </w:r>
      <w:r w:rsidRPr="008A7C16">
        <w:rPr>
          <w:rFonts w:cstheme="minorHAnsi"/>
          <w:sz w:val="20"/>
          <w:szCs w:val="20"/>
          <w:lang w:val="en-GB"/>
        </w:rPr>
        <w:t>: 2 </w:t>
      </w:r>
    </w:p>
    <w:p w14:paraId="3EF54006" w14:textId="77777777" w:rsidR="008A7C16" w:rsidRPr="009C5387" w:rsidRDefault="00AA6D13" w:rsidP="008A7C16">
      <w:pPr>
        <w:spacing w:after="0" w:line="240" w:lineRule="auto"/>
        <w:jc w:val="both"/>
        <w:rPr>
          <w:rFonts w:cstheme="minorHAnsi"/>
          <w:sz w:val="20"/>
          <w:szCs w:val="20"/>
          <w:shd w:val="clear" w:color="auto" w:fill="FFFFFF"/>
          <w:lang w:val="en-GB"/>
        </w:rPr>
      </w:pPr>
      <w:r w:rsidRPr="008A7C16">
        <w:rPr>
          <w:rFonts w:cstheme="minorHAnsi"/>
          <w:b/>
          <w:bCs/>
          <w:sz w:val="20"/>
          <w:szCs w:val="20"/>
          <w:shd w:val="clear" w:color="auto" w:fill="FFFFFF"/>
          <w:lang w:val="en-GB"/>
        </w:rPr>
        <w:t>Lecturer</w:t>
      </w:r>
      <w:r w:rsidRPr="008A7C16">
        <w:rPr>
          <w:rFonts w:cstheme="minorHAnsi"/>
          <w:sz w:val="20"/>
          <w:szCs w:val="20"/>
          <w:shd w:val="clear" w:color="auto" w:fill="FFFFFF"/>
          <w:lang w:val="en-GB"/>
        </w:rPr>
        <w:t xml:space="preserve">: Dr </w:t>
      </w:r>
      <w:r w:rsidRPr="008A7C16">
        <w:rPr>
          <w:rFonts w:cstheme="minorHAnsi"/>
          <w:smallCaps/>
          <w:sz w:val="20"/>
          <w:szCs w:val="20"/>
          <w:shd w:val="clear" w:color="auto" w:fill="FFFFFF"/>
          <w:lang w:val="en-GB"/>
        </w:rPr>
        <w:t>Molnár</w:t>
      </w:r>
      <w:r w:rsidRPr="008A7C16">
        <w:rPr>
          <w:rFonts w:cstheme="minorHAnsi"/>
          <w:sz w:val="20"/>
          <w:szCs w:val="20"/>
          <w:shd w:val="clear" w:color="auto" w:fill="FFFFFF"/>
          <w:lang w:val="en-GB"/>
        </w:rPr>
        <w:t xml:space="preserve"> Tamás</w:t>
      </w:r>
    </w:p>
    <w:p w14:paraId="61A609E8" w14:textId="77777777" w:rsidR="004A0EF1" w:rsidRPr="0067653A" w:rsidRDefault="004A0EF1" w:rsidP="004A0EF1">
      <w:pPr>
        <w:pStyle w:val="Cmsor1"/>
        <w:rPr>
          <w:rFonts w:asciiTheme="minorHAnsi" w:eastAsiaTheme="minorEastAsia" w:hAnsiTheme="minorHAnsi" w:cstheme="minorHAnsi"/>
          <w:bCs w:val="0"/>
          <w:sz w:val="20"/>
          <w:szCs w:val="20"/>
          <w:lang w:val="en-GB"/>
        </w:rPr>
      </w:pPr>
      <w:bookmarkStart w:id="74" w:name="_Toc415145626"/>
      <w:bookmarkStart w:id="75" w:name="_Toc421094661"/>
      <w:bookmarkStart w:id="76" w:name="_Toc440968986"/>
      <w:bookmarkStart w:id="77" w:name="_Toc440969346"/>
      <w:bookmarkStart w:id="78" w:name="_Toc167273660"/>
      <w:r w:rsidRPr="004A0EF1">
        <w:rPr>
          <w:rFonts w:asciiTheme="minorHAnsi" w:eastAsiaTheme="minorEastAsia" w:hAnsiTheme="minorHAnsi" w:cstheme="minorHAnsi"/>
          <w:bCs w:val="0"/>
          <w:sz w:val="20"/>
          <w:szCs w:val="20"/>
          <w:lang w:val="en-GB"/>
        </w:rPr>
        <w:t xml:space="preserve">Course title: </w:t>
      </w:r>
      <w:bookmarkEnd w:id="74"/>
      <w:bookmarkEnd w:id="75"/>
      <w:bookmarkEnd w:id="76"/>
      <w:bookmarkEnd w:id="77"/>
      <w:r w:rsidR="008E6916" w:rsidRPr="008E6916">
        <w:rPr>
          <w:rFonts w:asciiTheme="minorHAnsi" w:eastAsiaTheme="minorEastAsia" w:hAnsiTheme="minorHAnsi" w:cstheme="minorHAnsi"/>
          <w:bCs w:val="0"/>
          <w:sz w:val="20"/>
          <w:szCs w:val="20"/>
          <w:highlight w:val="lightGray"/>
          <w:lang w:val="en-GB"/>
        </w:rPr>
        <w:t>Art History</w:t>
      </w:r>
      <w:r w:rsidR="008E6916">
        <w:rPr>
          <w:rFonts w:asciiTheme="minorHAnsi" w:eastAsiaTheme="minorEastAsia" w:hAnsiTheme="minorHAnsi" w:cstheme="minorHAnsi"/>
          <w:bCs w:val="0"/>
          <w:sz w:val="20"/>
          <w:szCs w:val="20"/>
          <w:lang w:val="en-GB"/>
        </w:rPr>
        <w:t xml:space="preserve"> </w:t>
      </w:r>
      <w:r w:rsidR="008E6916" w:rsidRPr="00BB7D72">
        <w:rPr>
          <w:rFonts w:asciiTheme="minorHAnsi" w:eastAsiaTheme="minorEastAsia" w:hAnsiTheme="minorHAnsi" w:cstheme="minorHAnsi"/>
          <w:bCs w:val="0"/>
          <w:sz w:val="20"/>
          <w:szCs w:val="20"/>
          <w:lang w:val="en-GB"/>
        </w:rPr>
        <w:t>EPE349ANEM</w:t>
      </w:r>
      <w:bookmarkEnd w:id="78"/>
    </w:p>
    <w:p w14:paraId="39D7006B"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Language of instruction:</w:t>
      </w:r>
      <w:r w:rsidRPr="004A0EF1">
        <w:rPr>
          <w:rFonts w:cstheme="minorHAnsi"/>
          <w:sz w:val="20"/>
          <w:szCs w:val="20"/>
          <w:lang w:val="en-GB"/>
        </w:rPr>
        <w:t> English</w:t>
      </w:r>
    </w:p>
    <w:p w14:paraId="0837DB5F"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teaching:</w:t>
      </w:r>
      <w:r w:rsidRPr="004A0EF1">
        <w:rPr>
          <w:rFonts w:cstheme="minorHAnsi"/>
          <w:sz w:val="20"/>
          <w:szCs w:val="20"/>
          <w:lang w:val="en-GB"/>
        </w:rPr>
        <w:t xml:space="preserve"> lecture</w:t>
      </w:r>
    </w:p>
    <w:p w14:paraId="61E77E76"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assessment:</w:t>
      </w:r>
      <w:r w:rsidRPr="004A0EF1">
        <w:rPr>
          <w:rFonts w:cstheme="minorHAnsi"/>
          <w:sz w:val="20"/>
          <w:szCs w:val="20"/>
          <w:lang w:val="en-GB"/>
        </w:rPr>
        <w:t> examination</w:t>
      </w:r>
    </w:p>
    <w:p w14:paraId="08EB627E"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Course description:</w:t>
      </w:r>
      <w:r w:rsidRPr="004A0EF1">
        <w:rPr>
          <w:rFonts w:cstheme="minorHAnsi"/>
          <w:sz w:val="20"/>
          <w:szCs w:val="20"/>
          <w:lang w:val="en-GB"/>
        </w:rPr>
        <w:t xml:space="preserve"> This course forms a basis for the history and theory of architecture, which summarises historical events in monumental architecture in both Eastern and Western ancient cultures, and describe characteristics of architecture.  It covers the following topics: the concepts of the history of architecture, megalithic architecture in Europe, architecture of Ancient Egypt, the Necropolis, the centre of the Ancient Empire and the architecture of pyramids, architectural remains of the New Empire, the culture and architectural remains of Crete and Mycenae, Greek culture, archaic, classical and Greek art, the Etruscan culture and its influence on the art of Rome, architecture in the Roman Empire, technical achievements and engineering architecture in the </w:t>
      </w:r>
      <w:r w:rsidRPr="004A0EF1">
        <w:rPr>
          <w:rFonts w:cstheme="minorHAnsi"/>
          <w:sz w:val="20"/>
          <w:szCs w:val="20"/>
          <w:lang w:val="en-GB"/>
        </w:rPr>
        <w:lastRenderedPageBreak/>
        <w:t xml:space="preserve">Roman Empire, Early Christian architectural remains in Rome and Ravenna and the cultural influence of the Byzantium age. </w:t>
      </w:r>
    </w:p>
    <w:p w14:paraId="492E2549" w14:textId="77777777"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Through studying palaces, churches and temples, tombs, houses, public buildings and urban planning of antiquity, students can gain an insight into the evolution of spatial design and functional relationships in architecture and the history of structural and technical development.</w:t>
      </w:r>
    </w:p>
    <w:p w14:paraId="0A592D20"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Class hours/week:</w:t>
      </w:r>
      <w:r w:rsidRPr="004A0EF1">
        <w:rPr>
          <w:rFonts w:cstheme="minorHAnsi"/>
          <w:sz w:val="20"/>
          <w:szCs w:val="20"/>
          <w:lang w:val="en-GB"/>
        </w:rPr>
        <w:t> 2 </w:t>
      </w:r>
    </w:p>
    <w:p w14:paraId="1A24E2AB"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Credits (ECTS):</w:t>
      </w:r>
      <w:r w:rsidRPr="004A0EF1">
        <w:rPr>
          <w:rFonts w:cstheme="minorHAnsi"/>
          <w:sz w:val="20"/>
          <w:szCs w:val="20"/>
          <w:lang w:val="en-GB"/>
        </w:rPr>
        <w:t> 3 </w:t>
      </w:r>
    </w:p>
    <w:p w14:paraId="14187CE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Field of Sciences:</w:t>
      </w:r>
      <w:r w:rsidRPr="004A0EF1">
        <w:rPr>
          <w:rFonts w:cstheme="minorHAnsi"/>
          <w:sz w:val="20"/>
          <w:szCs w:val="20"/>
          <w:lang w:val="en-GB"/>
        </w:rPr>
        <w:t xml:space="preserve"> architects, urban designers, civil engineers, interior designers, designers</w:t>
      </w:r>
    </w:p>
    <w:p w14:paraId="0A7BBDE0" w14:textId="42BC33E1"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highlight w:val="lightGray"/>
          <w:lang w:val="en-GB"/>
        </w:rPr>
        <w:t>Semester:</w:t>
      </w:r>
      <w:r w:rsidR="00306237">
        <w:rPr>
          <w:rFonts w:cstheme="minorHAnsi"/>
          <w:sz w:val="20"/>
          <w:szCs w:val="20"/>
          <w:highlight w:val="lightGray"/>
          <w:lang w:val="en-GB"/>
        </w:rPr>
        <w:t> </w:t>
      </w:r>
      <w:r w:rsidR="00651C33">
        <w:rPr>
          <w:rFonts w:cstheme="minorHAnsi"/>
          <w:sz w:val="20"/>
          <w:szCs w:val="20"/>
          <w:lang w:val="en-GB"/>
        </w:rPr>
        <w:t>Spring</w:t>
      </w:r>
    </w:p>
    <w:p w14:paraId="482FF0B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Lecturer:</w:t>
      </w:r>
      <w:r w:rsidRPr="004A0EF1">
        <w:rPr>
          <w:rFonts w:cstheme="minorHAnsi"/>
          <w:sz w:val="20"/>
          <w:szCs w:val="20"/>
          <w:lang w:val="en-GB"/>
        </w:rPr>
        <w:t xml:space="preserve"> Dr </w:t>
      </w:r>
      <w:r w:rsidRPr="004A0EF1">
        <w:rPr>
          <w:rFonts w:cstheme="minorHAnsi"/>
          <w:smallCaps/>
          <w:sz w:val="20"/>
          <w:szCs w:val="20"/>
          <w:lang w:val="en-GB"/>
        </w:rPr>
        <w:t xml:space="preserve">Molnár </w:t>
      </w:r>
      <w:r w:rsidRPr="004A0EF1">
        <w:rPr>
          <w:rFonts w:cstheme="minorHAnsi"/>
          <w:sz w:val="20"/>
          <w:szCs w:val="20"/>
          <w:lang w:val="en-GB"/>
        </w:rPr>
        <w:t>Tamás</w:t>
      </w:r>
    </w:p>
    <w:p w14:paraId="7231D0F3" w14:textId="77777777" w:rsidR="008E6916" w:rsidRDefault="004A0EF1" w:rsidP="008E6916">
      <w:pPr>
        <w:pStyle w:val="Cmsor1"/>
        <w:rPr>
          <w:rFonts w:asciiTheme="minorHAnsi" w:eastAsiaTheme="minorEastAsia" w:hAnsiTheme="minorHAnsi" w:cstheme="minorHAnsi"/>
          <w:bCs w:val="0"/>
          <w:sz w:val="20"/>
          <w:szCs w:val="20"/>
          <w:lang w:val="en-GB"/>
        </w:rPr>
      </w:pPr>
      <w:bookmarkStart w:id="79" w:name="_Toc415145627"/>
      <w:bookmarkStart w:id="80" w:name="_Toc421094662"/>
      <w:bookmarkStart w:id="81" w:name="_Toc440968987"/>
      <w:bookmarkStart w:id="82" w:name="_Toc440969347"/>
      <w:bookmarkStart w:id="83" w:name="_Toc167273661"/>
      <w:r w:rsidRPr="004A0EF1">
        <w:rPr>
          <w:rFonts w:asciiTheme="minorHAnsi" w:eastAsiaTheme="minorEastAsia" w:hAnsiTheme="minorHAnsi" w:cstheme="minorHAnsi"/>
          <w:bCs w:val="0"/>
          <w:sz w:val="20"/>
          <w:szCs w:val="20"/>
          <w:lang w:val="en-GB"/>
        </w:rPr>
        <w:t xml:space="preserve">Course title: </w:t>
      </w:r>
      <w:r w:rsidR="008E6916" w:rsidRPr="008E6916">
        <w:rPr>
          <w:rFonts w:asciiTheme="minorHAnsi" w:eastAsiaTheme="minorEastAsia" w:hAnsiTheme="minorHAnsi" w:cstheme="minorHAnsi"/>
          <w:bCs w:val="0"/>
          <w:sz w:val="20"/>
          <w:szCs w:val="20"/>
          <w:highlight w:val="lightGray"/>
          <w:lang w:val="en-GB"/>
        </w:rPr>
        <w:t>History of Architecture 1.</w:t>
      </w:r>
      <w:bookmarkEnd w:id="79"/>
      <w:bookmarkEnd w:id="80"/>
      <w:bookmarkEnd w:id="81"/>
      <w:bookmarkEnd w:id="82"/>
      <w:r w:rsidR="008E6916" w:rsidRPr="008E6916">
        <w:t xml:space="preserve"> </w:t>
      </w:r>
      <w:r w:rsidR="008E6916">
        <w:rPr>
          <w:rFonts w:asciiTheme="minorHAnsi" w:eastAsiaTheme="minorEastAsia" w:hAnsiTheme="minorHAnsi" w:cstheme="minorHAnsi"/>
          <w:bCs w:val="0"/>
          <w:sz w:val="20"/>
          <w:szCs w:val="20"/>
          <w:lang w:val="en-GB"/>
        </w:rPr>
        <w:t>EPE065ANEM</w:t>
      </w:r>
      <w:bookmarkEnd w:id="83"/>
    </w:p>
    <w:p w14:paraId="7C29F6E1" w14:textId="77777777" w:rsidR="004A0EF1" w:rsidRPr="004A0EF1" w:rsidRDefault="004A0EF1" w:rsidP="00F93B65">
      <w:pPr>
        <w:spacing w:after="0"/>
        <w:rPr>
          <w:lang w:val="en-GB"/>
        </w:rPr>
      </w:pPr>
      <w:r w:rsidRPr="00F93B65">
        <w:rPr>
          <w:b/>
          <w:lang w:val="en-GB"/>
        </w:rPr>
        <w:t>Language of instruction:</w:t>
      </w:r>
      <w:r w:rsidRPr="004A0EF1">
        <w:rPr>
          <w:lang w:val="en-GB"/>
        </w:rPr>
        <w:t> English</w:t>
      </w:r>
    </w:p>
    <w:p w14:paraId="70F118A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teaching:</w:t>
      </w:r>
      <w:r w:rsidRPr="004A0EF1">
        <w:rPr>
          <w:rFonts w:cstheme="minorHAnsi"/>
          <w:sz w:val="20"/>
          <w:szCs w:val="20"/>
          <w:lang w:val="en-GB"/>
        </w:rPr>
        <w:t xml:space="preserve"> lecture</w:t>
      </w:r>
    </w:p>
    <w:p w14:paraId="6C4B0BA4"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assessment:</w:t>
      </w:r>
      <w:r w:rsidRPr="004A0EF1">
        <w:rPr>
          <w:rFonts w:cstheme="minorHAnsi"/>
          <w:sz w:val="20"/>
          <w:szCs w:val="20"/>
          <w:lang w:val="en-GB"/>
        </w:rPr>
        <w:t> examination</w:t>
      </w:r>
    </w:p>
    <w:p w14:paraId="160A781C" w14:textId="77777777"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 xml:space="preserve">Course description: This subject is a follow up course in the history and theory of architecture, and summarises ancient Christian events and architecture in the Middle Ages based on monumental architecture. The objective of the subject is to present the mainstreams of development, the evolution of medieval architecture and intends to improve knowledge of theoretical and historical aspects of architecture.  Aesthetic standards and awareness are improved through the following topics: spread of Christianity, sacred and profane architecture in the Middle Ages, outstanding architectural monuments of Romanticism and Gothicism in Europe and Hungary. </w:t>
      </w:r>
    </w:p>
    <w:p w14:paraId="2AAE8272" w14:textId="77777777"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 xml:space="preserve">Through presenting the main spiritual movements and social changes in Europe, and their influence on architectural approach through characteristic buildings and sculptor’s studios, students discover the concept of architecture and the different types of drawings characteristic of this era. </w:t>
      </w:r>
    </w:p>
    <w:p w14:paraId="03CF12B4"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Class hours/week:</w:t>
      </w:r>
      <w:r w:rsidRPr="004A0EF1">
        <w:rPr>
          <w:rFonts w:cstheme="minorHAnsi"/>
          <w:sz w:val="20"/>
          <w:szCs w:val="20"/>
          <w:lang w:val="en-GB"/>
        </w:rPr>
        <w:t> 2 </w:t>
      </w:r>
    </w:p>
    <w:p w14:paraId="3A0D3B37"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Credits (ECTS):</w:t>
      </w:r>
      <w:r w:rsidRPr="004A0EF1">
        <w:rPr>
          <w:rFonts w:cstheme="minorHAnsi"/>
          <w:sz w:val="20"/>
          <w:szCs w:val="20"/>
          <w:lang w:val="en-GB"/>
        </w:rPr>
        <w:t> 3 </w:t>
      </w:r>
    </w:p>
    <w:p w14:paraId="28A56CD2"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Field of Sciences:</w:t>
      </w:r>
      <w:r w:rsidRPr="004A0EF1">
        <w:rPr>
          <w:rFonts w:cstheme="minorHAnsi"/>
          <w:sz w:val="20"/>
          <w:szCs w:val="20"/>
          <w:lang w:val="en-GB"/>
        </w:rPr>
        <w:t xml:space="preserve"> architects, urban designers, civil engineers, interior designers, designers</w:t>
      </w:r>
    </w:p>
    <w:p w14:paraId="6D4C84D6"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highlight w:val="lightGray"/>
          <w:lang w:val="en-GB"/>
        </w:rPr>
        <w:t>Semester:</w:t>
      </w:r>
      <w:r w:rsidRPr="004A0EF1">
        <w:rPr>
          <w:rFonts w:cstheme="minorHAnsi"/>
          <w:sz w:val="20"/>
          <w:szCs w:val="20"/>
          <w:highlight w:val="lightGray"/>
          <w:lang w:val="en-GB"/>
        </w:rPr>
        <w:t> Fall</w:t>
      </w:r>
    </w:p>
    <w:p w14:paraId="2B90E9B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Lecturer:</w:t>
      </w:r>
      <w:r w:rsidRPr="004A0EF1">
        <w:rPr>
          <w:rFonts w:cstheme="minorHAnsi"/>
          <w:sz w:val="20"/>
          <w:szCs w:val="20"/>
          <w:lang w:val="en-GB"/>
        </w:rPr>
        <w:t xml:space="preserve"> Dr </w:t>
      </w:r>
      <w:r w:rsidRPr="004A0EF1">
        <w:rPr>
          <w:rFonts w:cstheme="minorHAnsi"/>
          <w:smallCaps/>
          <w:sz w:val="20"/>
          <w:szCs w:val="20"/>
          <w:lang w:val="en-GB"/>
        </w:rPr>
        <w:t>Molnár</w:t>
      </w:r>
      <w:r w:rsidRPr="004A0EF1">
        <w:rPr>
          <w:rFonts w:cstheme="minorHAnsi"/>
          <w:sz w:val="20"/>
          <w:szCs w:val="20"/>
          <w:lang w:val="en-GB"/>
        </w:rPr>
        <w:t xml:space="preserve"> Tamás</w:t>
      </w:r>
    </w:p>
    <w:p w14:paraId="7162377D" w14:textId="77777777" w:rsidR="004C7E95" w:rsidRDefault="004C7E95" w:rsidP="004A0EF1">
      <w:pPr>
        <w:pStyle w:val="Cmsor1"/>
        <w:rPr>
          <w:rFonts w:asciiTheme="minorHAnsi" w:eastAsiaTheme="minorEastAsia" w:hAnsiTheme="minorHAnsi" w:cstheme="minorHAnsi"/>
          <w:bCs w:val="0"/>
          <w:sz w:val="20"/>
          <w:szCs w:val="20"/>
          <w:lang w:val="en-GB"/>
        </w:rPr>
      </w:pPr>
      <w:bookmarkStart w:id="84" w:name="_Toc415145628"/>
      <w:bookmarkStart w:id="85" w:name="_Toc421094663"/>
    </w:p>
    <w:p w14:paraId="5FF7B0D7" w14:textId="77777777" w:rsidR="004A0EF1" w:rsidRPr="0067653A" w:rsidRDefault="004A0EF1" w:rsidP="004A0EF1">
      <w:pPr>
        <w:pStyle w:val="Cmsor1"/>
        <w:rPr>
          <w:rFonts w:asciiTheme="minorHAnsi" w:eastAsiaTheme="minorEastAsia" w:hAnsiTheme="minorHAnsi" w:cstheme="minorHAnsi"/>
          <w:bCs w:val="0"/>
          <w:sz w:val="20"/>
          <w:szCs w:val="20"/>
          <w:lang w:val="en-GB"/>
        </w:rPr>
      </w:pPr>
      <w:bookmarkStart w:id="86" w:name="_Toc440968988"/>
      <w:bookmarkStart w:id="87" w:name="_Toc440969348"/>
      <w:bookmarkStart w:id="88" w:name="_Toc167273662"/>
      <w:r w:rsidRPr="004A0EF1">
        <w:rPr>
          <w:rFonts w:asciiTheme="minorHAnsi" w:eastAsiaTheme="minorEastAsia" w:hAnsiTheme="minorHAnsi" w:cstheme="minorHAnsi"/>
          <w:bCs w:val="0"/>
          <w:sz w:val="20"/>
          <w:szCs w:val="20"/>
          <w:lang w:val="en-GB"/>
        </w:rPr>
        <w:t>Course title:</w:t>
      </w:r>
      <w:bookmarkEnd w:id="84"/>
      <w:bookmarkEnd w:id="85"/>
      <w:bookmarkEnd w:id="86"/>
      <w:bookmarkEnd w:id="87"/>
      <w:r w:rsidR="00651C33">
        <w:rPr>
          <w:rFonts w:asciiTheme="minorHAnsi" w:eastAsiaTheme="minorEastAsia" w:hAnsiTheme="minorHAnsi" w:cstheme="minorHAnsi"/>
          <w:bCs w:val="0"/>
          <w:sz w:val="20"/>
          <w:szCs w:val="20"/>
          <w:lang w:val="en-GB"/>
        </w:rPr>
        <w:t xml:space="preserve"> </w:t>
      </w:r>
      <w:r w:rsidR="009F4C58">
        <w:rPr>
          <w:rFonts w:asciiTheme="minorHAnsi" w:eastAsiaTheme="minorEastAsia" w:hAnsiTheme="minorHAnsi" w:cstheme="minorHAnsi"/>
          <w:bCs w:val="0"/>
          <w:sz w:val="20"/>
          <w:szCs w:val="20"/>
          <w:highlight w:val="lightGray"/>
          <w:lang w:val="en-GB"/>
        </w:rPr>
        <w:t>History of Architecture 2</w:t>
      </w:r>
      <w:r w:rsidR="008E6916" w:rsidRPr="008E6916">
        <w:rPr>
          <w:rFonts w:asciiTheme="minorHAnsi" w:eastAsiaTheme="minorEastAsia" w:hAnsiTheme="minorHAnsi" w:cstheme="minorHAnsi"/>
          <w:bCs w:val="0"/>
          <w:sz w:val="20"/>
          <w:szCs w:val="20"/>
          <w:highlight w:val="lightGray"/>
          <w:lang w:val="en-GB"/>
        </w:rPr>
        <w:t>.</w:t>
      </w:r>
      <w:r w:rsidR="008E6916" w:rsidRPr="008E6916">
        <w:t xml:space="preserve"> </w:t>
      </w:r>
      <w:r w:rsidR="008E6916">
        <w:rPr>
          <w:rFonts w:asciiTheme="minorHAnsi" w:eastAsiaTheme="minorEastAsia" w:hAnsiTheme="minorHAnsi" w:cstheme="minorHAnsi"/>
          <w:bCs w:val="0"/>
          <w:sz w:val="20"/>
          <w:szCs w:val="20"/>
          <w:lang w:val="en-GB"/>
        </w:rPr>
        <w:t>EPE066ANEM</w:t>
      </w:r>
      <w:bookmarkEnd w:id="88"/>
    </w:p>
    <w:p w14:paraId="3C4820D1"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Language of instruction:</w:t>
      </w:r>
      <w:r w:rsidRPr="004A0EF1">
        <w:rPr>
          <w:rFonts w:cstheme="minorHAnsi"/>
          <w:sz w:val="20"/>
          <w:szCs w:val="20"/>
          <w:lang w:val="en-GB"/>
        </w:rPr>
        <w:t> English</w:t>
      </w:r>
    </w:p>
    <w:p w14:paraId="361FBD4E"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teaching:</w:t>
      </w:r>
      <w:r w:rsidRPr="004A0EF1">
        <w:rPr>
          <w:rFonts w:cstheme="minorHAnsi"/>
          <w:sz w:val="20"/>
          <w:szCs w:val="20"/>
          <w:lang w:val="en-GB"/>
        </w:rPr>
        <w:t xml:space="preserve"> lecture</w:t>
      </w:r>
    </w:p>
    <w:p w14:paraId="7AAE28D5"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assessment:</w:t>
      </w:r>
      <w:r w:rsidRPr="004A0EF1">
        <w:rPr>
          <w:rFonts w:cstheme="minorHAnsi"/>
          <w:sz w:val="20"/>
          <w:szCs w:val="20"/>
          <w:lang w:val="en-GB"/>
        </w:rPr>
        <w:t> examination</w:t>
      </w:r>
    </w:p>
    <w:p w14:paraId="066168DF" w14:textId="77777777" w:rsidR="004A0EF1" w:rsidRPr="004A0EF1" w:rsidRDefault="004A0EF1" w:rsidP="004A0EF1">
      <w:pPr>
        <w:spacing w:after="0" w:line="240" w:lineRule="auto"/>
        <w:jc w:val="both"/>
        <w:rPr>
          <w:rFonts w:cstheme="minorHAnsi"/>
          <w:bCs/>
          <w:sz w:val="20"/>
          <w:szCs w:val="20"/>
          <w:lang w:val="en-GB"/>
        </w:rPr>
      </w:pPr>
      <w:r w:rsidRPr="004A0EF1">
        <w:rPr>
          <w:rFonts w:cstheme="minorHAnsi"/>
          <w:b/>
          <w:sz w:val="20"/>
          <w:szCs w:val="20"/>
          <w:lang w:val="en-GB"/>
        </w:rPr>
        <w:t>Course description:</w:t>
      </w:r>
      <w:r w:rsidRPr="004A0EF1">
        <w:rPr>
          <w:rFonts w:cstheme="minorHAnsi"/>
          <w:sz w:val="20"/>
          <w:szCs w:val="20"/>
          <w:lang w:val="en-GB"/>
        </w:rPr>
        <w:t> </w:t>
      </w:r>
      <w:r w:rsidRPr="004A0EF1">
        <w:rPr>
          <w:rFonts w:cstheme="minorHAnsi"/>
          <w:bCs/>
          <w:sz w:val="20"/>
          <w:szCs w:val="20"/>
          <w:lang w:val="en-GB"/>
        </w:rPr>
        <w:t>The purpose of this course is to outline the main streams of development throughout the ages and to interpret them adopting present concepts of architecture. In lectures, the theoretical and historical relations of architecture are investigated from a general historical, artistic, architectural and, on occasion, structural aspect.  Architecture of the bourgeois society, which developed in the course of changes in history, is analysed based on the historicism of the 19th century and events of the turn of century. Thus, early antecedents of present architectural trends and the value of the existing architectural environment are revealed.</w:t>
      </w:r>
    </w:p>
    <w:p w14:paraId="6200DF4B" w14:textId="77777777"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 xml:space="preserve">The following topic are covered in the lectures: architecture theory in the Renaissance, outstanding architects and new characteristic buildings of the era; architecture of the Contra-Reformation and Roman baroque; manor-house and garden architecture of French baroque; sacred and profane architecture in Hungary in the 17th and 18th centuries; characteristic pursuits of classicism; architecture of the French revolution; ambitions in urban planning; Hungarian classicism; historicism and its forms in European architecture; engineering architecture in the 19th century; the arts and crafts movement; secession workshops in Europe, Ödön Lechner and the issue of national formal language, secession architecture in Hungary. </w:t>
      </w:r>
    </w:p>
    <w:p w14:paraId="5683277F"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Class hours/week:</w:t>
      </w:r>
      <w:r w:rsidRPr="004A0EF1">
        <w:rPr>
          <w:rFonts w:cstheme="minorHAnsi"/>
          <w:sz w:val="20"/>
          <w:szCs w:val="20"/>
          <w:lang w:val="en-GB"/>
        </w:rPr>
        <w:t> 2 </w:t>
      </w:r>
    </w:p>
    <w:p w14:paraId="008F1885"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Credits (ECTS):</w:t>
      </w:r>
      <w:r w:rsidRPr="004A0EF1">
        <w:rPr>
          <w:rFonts w:cstheme="minorHAnsi"/>
          <w:sz w:val="20"/>
          <w:szCs w:val="20"/>
          <w:lang w:val="en-GB"/>
        </w:rPr>
        <w:t> 3 </w:t>
      </w:r>
    </w:p>
    <w:p w14:paraId="0CAC5094"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Field of Sciences:</w:t>
      </w:r>
      <w:r w:rsidRPr="004A0EF1">
        <w:rPr>
          <w:rFonts w:cstheme="minorHAnsi"/>
          <w:sz w:val="20"/>
          <w:szCs w:val="20"/>
          <w:lang w:val="en-GB"/>
        </w:rPr>
        <w:t xml:space="preserve"> architects, urban designers, civil engineers, interior designers, designers</w:t>
      </w:r>
    </w:p>
    <w:p w14:paraId="499C025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highlight w:val="lightGray"/>
          <w:lang w:val="en-GB"/>
        </w:rPr>
        <w:t>Semester:</w:t>
      </w:r>
      <w:r w:rsidRPr="004A0EF1">
        <w:rPr>
          <w:rFonts w:cstheme="minorHAnsi"/>
          <w:sz w:val="20"/>
          <w:szCs w:val="20"/>
          <w:highlight w:val="lightGray"/>
          <w:lang w:val="en-GB"/>
        </w:rPr>
        <w:t> Spring</w:t>
      </w:r>
    </w:p>
    <w:p w14:paraId="01121737" w14:textId="77777777" w:rsid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Lecturer:</w:t>
      </w:r>
      <w:r w:rsidRPr="004A0EF1">
        <w:rPr>
          <w:rFonts w:cstheme="minorHAnsi"/>
          <w:sz w:val="20"/>
          <w:szCs w:val="20"/>
          <w:lang w:val="en-GB"/>
        </w:rPr>
        <w:t xml:space="preserve"> Dr </w:t>
      </w:r>
      <w:r w:rsidRPr="004A0EF1">
        <w:rPr>
          <w:rFonts w:cstheme="minorHAnsi"/>
          <w:smallCaps/>
          <w:sz w:val="20"/>
          <w:szCs w:val="20"/>
          <w:lang w:val="en-GB"/>
        </w:rPr>
        <w:t>Molnár</w:t>
      </w:r>
      <w:r w:rsidRPr="004A0EF1">
        <w:rPr>
          <w:rFonts w:cstheme="minorHAnsi"/>
          <w:sz w:val="20"/>
          <w:szCs w:val="20"/>
          <w:lang w:val="en-GB"/>
        </w:rPr>
        <w:t xml:space="preserve"> Tamás</w:t>
      </w:r>
    </w:p>
    <w:p w14:paraId="2E1147BD" w14:textId="77777777" w:rsidR="00F7506B" w:rsidRPr="0067653A" w:rsidRDefault="00F7506B" w:rsidP="00F7506B">
      <w:pPr>
        <w:pStyle w:val="Cmsor1"/>
        <w:rPr>
          <w:rFonts w:asciiTheme="minorHAnsi" w:eastAsiaTheme="minorEastAsia" w:hAnsiTheme="minorHAnsi" w:cstheme="minorHAnsi"/>
          <w:bCs w:val="0"/>
          <w:sz w:val="20"/>
          <w:szCs w:val="20"/>
          <w:lang w:val="en-GB"/>
        </w:rPr>
      </w:pPr>
      <w:bookmarkStart w:id="89" w:name="_Toc415145633"/>
      <w:bookmarkStart w:id="90" w:name="_Toc421094668"/>
      <w:bookmarkStart w:id="91" w:name="_Toc440968989"/>
      <w:bookmarkStart w:id="92" w:name="_Toc440969349"/>
      <w:bookmarkStart w:id="93" w:name="_Toc167273663"/>
      <w:r w:rsidRPr="00F7506B">
        <w:rPr>
          <w:rFonts w:asciiTheme="minorHAnsi" w:eastAsiaTheme="minorEastAsia" w:hAnsiTheme="minorHAnsi" w:cstheme="minorHAnsi"/>
          <w:bCs w:val="0"/>
          <w:sz w:val="20"/>
          <w:szCs w:val="20"/>
          <w:lang w:val="en-GB"/>
        </w:rPr>
        <w:lastRenderedPageBreak/>
        <w:t xml:space="preserve">Course title: </w:t>
      </w:r>
      <w:bookmarkEnd w:id="89"/>
      <w:r w:rsidR="00651C33">
        <w:rPr>
          <w:rFonts w:asciiTheme="minorHAnsi" w:eastAsiaTheme="minorEastAsia" w:hAnsiTheme="minorHAnsi" w:cstheme="minorHAnsi"/>
          <w:bCs w:val="0"/>
          <w:sz w:val="20"/>
          <w:szCs w:val="20"/>
          <w:highlight w:val="lightGray"/>
          <w:lang w:val="en-GB"/>
        </w:rPr>
        <w:t>A</w:t>
      </w:r>
      <w:r w:rsidR="00392EB2" w:rsidRPr="00392EB2">
        <w:rPr>
          <w:rFonts w:asciiTheme="minorHAnsi" w:eastAsiaTheme="minorEastAsia" w:hAnsiTheme="minorHAnsi" w:cstheme="minorHAnsi"/>
          <w:bCs w:val="0"/>
          <w:sz w:val="20"/>
          <w:szCs w:val="20"/>
          <w:highlight w:val="lightGray"/>
          <w:lang w:val="en-GB"/>
        </w:rPr>
        <w:t>rchitectural theory</w:t>
      </w:r>
      <w:bookmarkEnd w:id="90"/>
      <w:bookmarkEnd w:id="91"/>
      <w:bookmarkEnd w:id="92"/>
      <w:r w:rsidR="00392EB2">
        <w:rPr>
          <w:rFonts w:asciiTheme="minorHAnsi" w:eastAsiaTheme="minorEastAsia" w:hAnsiTheme="minorHAnsi" w:cstheme="minorHAnsi"/>
          <w:bCs w:val="0"/>
          <w:sz w:val="20"/>
          <w:szCs w:val="20"/>
          <w:lang w:val="en-GB"/>
        </w:rPr>
        <w:t xml:space="preserve"> </w:t>
      </w:r>
      <w:r w:rsidR="00392EB2" w:rsidRPr="00392EB2">
        <w:rPr>
          <w:rFonts w:asciiTheme="minorHAnsi" w:eastAsiaTheme="minorEastAsia" w:hAnsiTheme="minorHAnsi" w:cstheme="minorHAnsi"/>
          <w:bCs w:val="0"/>
          <w:sz w:val="20"/>
          <w:szCs w:val="20"/>
          <w:lang w:val="en-GB"/>
        </w:rPr>
        <w:t>EPE068ANEM</w:t>
      </w:r>
      <w:bookmarkEnd w:id="93"/>
    </w:p>
    <w:p w14:paraId="67F9DE53" w14:textId="77777777" w:rsidR="00F7506B" w:rsidRPr="00F7506B" w:rsidRDefault="00F7506B" w:rsidP="00F7506B">
      <w:pPr>
        <w:spacing w:after="0" w:line="240" w:lineRule="auto"/>
        <w:jc w:val="both"/>
        <w:rPr>
          <w:rFonts w:cstheme="minorHAnsi"/>
          <w:sz w:val="20"/>
          <w:szCs w:val="20"/>
        </w:rPr>
      </w:pPr>
      <w:r w:rsidRPr="00F7506B">
        <w:rPr>
          <w:rFonts w:cstheme="minorHAnsi"/>
          <w:b/>
          <w:sz w:val="20"/>
          <w:szCs w:val="20"/>
          <w:lang w:val="en-GB"/>
        </w:rPr>
        <w:t>Language of instruction:</w:t>
      </w:r>
      <w:r w:rsidRPr="00F7506B">
        <w:rPr>
          <w:rFonts w:cstheme="minorHAnsi"/>
          <w:sz w:val="20"/>
          <w:szCs w:val="20"/>
        </w:rPr>
        <w:t> English</w:t>
      </w:r>
    </w:p>
    <w:p w14:paraId="77D2F220" w14:textId="77777777" w:rsidR="00F7506B" w:rsidRPr="00F7506B" w:rsidRDefault="00F7506B" w:rsidP="00F7506B">
      <w:pPr>
        <w:tabs>
          <w:tab w:val="left" w:pos="3064"/>
        </w:tabs>
        <w:spacing w:after="0" w:line="240" w:lineRule="auto"/>
        <w:jc w:val="both"/>
        <w:rPr>
          <w:rFonts w:cstheme="minorHAnsi"/>
          <w:sz w:val="20"/>
          <w:szCs w:val="20"/>
          <w:lang w:val="en-GB"/>
        </w:rPr>
      </w:pPr>
      <w:r w:rsidRPr="00F7506B">
        <w:rPr>
          <w:rFonts w:cstheme="minorHAnsi"/>
          <w:b/>
          <w:sz w:val="20"/>
          <w:szCs w:val="20"/>
          <w:lang w:val="en-GB"/>
        </w:rPr>
        <w:t>Form of teaching:</w:t>
      </w:r>
      <w:r w:rsidR="006870CB">
        <w:rPr>
          <w:rFonts w:cstheme="minorHAnsi"/>
          <w:sz w:val="20"/>
          <w:szCs w:val="20"/>
          <w:lang w:val="en-GB"/>
        </w:rPr>
        <w:t xml:space="preserve"> lecture</w:t>
      </w:r>
    </w:p>
    <w:p w14:paraId="729FA138" w14:textId="77777777"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Form of assessment:</w:t>
      </w:r>
      <w:r w:rsidRPr="00F7506B">
        <w:rPr>
          <w:rFonts w:cstheme="minorHAnsi"/>
          <w:sz w:val="20"/>
          <w:szCs w:val="20"/>
          <w:lang w:val="en-GB"/>
        </w:rPr>
        <w:t> exam</w:t>
      </w:r>
    </w:p>
    <w:p w14:paraId="70F8DB40" w14:textId="77777777"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Course description:</w:t>
      </w:r>
      <w:r w:rsidRPr="00F7506B">
        <w:rPr>
          <w:rFonts w:cstheme="minorHAnsi"/>
          <w:sz w:val="20"/>
          <w:szCs w:val="20"/>
          <w:lang w:val="en-GB"/>
        </w:rPr>
        <w:t xml:space="preserve"> This subject expands on previously taught material and deals with the theory and history of architecture. Students are introduced to the evolution of international and Hungarian architecture, where trends are presented and analysed and the theory of architectural ideology and approach is examined in the 20</w:t>
      </w:r>
      <w:r w:rsidRPr="00F7506B">
        <w:rPr>
          <w:rFonts w:cstheme="minorHAnsi"/>
          <w:sz w:val="20"/>
          <w:szCs w:val="20"/>
          <w:vertAlign w:val="superscript"/>
          <w:lang w:val="en-GB"/>
        </w:rPr>
        <w:t>th</w:t>
      </w:r>
      <w:r w:rsidRPr="00F7506B">
        <w:rPr>
          <w:rFonts w:cstheme="minorHAnsi"/>
          <w:sz w:val="20"/>
          <w:szCs w:val="20"/>
          <w:lang w:val="en-GB"/>
        </w:rPr>
        <w:t xml:space="preserve"> century, especially theory dealing with modernism and contemporary architecture.  Through these studies, which give students a strong theoretical base, students are expected to develop and expand on their own personal perception of architecture and architectural design.</w:t>
      </w:r>
    </w:p>
    <w:p w14:paraId="16001479" w14:textId="77777777" w:rsidR="00F7506B" w:rsidRPr="00F7506B" w:rsidRDefault="00F7506B" w:rsidP="00F7506B">
      <w:pPr>
        <w:tabs>
          <w:tab w:val="left" w:pos="2475"/>
        </w:tabs>
        <w:spacing w:after="0" w:line="240" w:lineRule="auto"/>
        <w:ind w:left="34"/>
        <w:jc w:val="both"/>
        <w:rPr>
          <w:rFonts w:cstheme="minorHAnsi"/>
          <w:sz w:val="20"/>
          <w:szCs w:val="20"/>
          <w:lang w:val="en-GB"/>
        </w:rPr>
      </w:pPr>
      <w:r w:rsidRPr="00F7506B">
        <w:rPr>
          <w:rFonts w:cstheme="minorHAnsi"/>
          <w:b/>
          <w:sz w:val="20"/>
          <w:szCs w:val="20"/>
          <w:lang w:val="en-GB"/>
        </w:rPr>
        <w:t>Class hours/week:</w:t>
      </w:r>
      <w:r w:rsidRPr="00F7506B">
        <w:rPr>
          <w:rFonts w:cstheme="minorHAnsi"/>
          <w:sz w:val="20"/>
          <w:szCs w:val="20"/>
          <w:lang w:val="en-GB"/>
        </w:rPr>
        <w:t xml:space="preserve"> 2 </w:t>
      </w:r>
      <w:r w:rsidRPr="00F7506B">
        <w:rPr>
          <w:rFonts w:cstheme="minorHAnsi"/>
          <w:sz w:val="20"/>
          <w:szCs w:val="20"/>
          <w:lang w:val="en-GB"/>
        </w:rPr>
        <w:tab/>
      </w:r>
    </w:p>
    <w:p w14:paraId="1C1E20EE" w14:textId="77777777"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Credits (ECTS):</w:t>
      </w:r>
      <w:r w:rsidRPr="00F7506B">
        <w:rPr>
          <w:rFonts w:cstheme="minorHAnsi"/>
          <w:sz w:val="20"/>
          <w:szCs w:val="20"/>
          <w:lang w:val="en-GB"/>
        </w:rPr>
        <w:t> 3</w:t>
      </w:r>
    </w:p>
    <w:p w14:paraId="4AE1FC10" w14:textId="77777777"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highlight w:val="lightGray"/>
          <w:lang w:val="en-GB"/>
        </w:rPr>
        <w:t>Semester:</w:t>
      </w:r>
      <w:r w:rsidR="00EA3DB2">
        <w:rPr>
          <w:rFonts w:cstheme="minorHAnsi"/>
          <w:sz w:val="20"/>
          <w:szCs w:val="20"/>
          <w:highlight w:val="lightGray"/>
          <w:lang w:val="en-GB"/>
        </w:rPr>
        <w:t> Spring</w:t>
      </w:r>
    </w:p>
    <w:p w14:paraId="5A8FD517" w14:textId="77777777" w:rsid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 xml:space="preserve"> Lecturer:</w:t>
      </w:r>
      <w:r w:rsidRPr="00F7506B">
        <w:rPr>
          <w:rFonts w:cstheme="minorHAnsi"/>
          <w:sz w:val="20"/>
          <w:szCs w:val="20"/>
          <w:lang w:val="en-GB"/>
        </w:rPr>
        <w:t xml:space="preserve"> Prof. Dr. BACHMANN Bálint</w:t>
      </w:r>
    </w:p>
    <w:p w14:paraId="5AEEC70B" w14:textId="77777777" w:rsidR="00D34868" w:rsidRPr="0067653A" w:rsidRDefault="00D34868" w:rsidP="00D34868">
      <w:pPr>
        <w:pStyle w:val="Cmsor1"/>
        <w:rPr>
          <w:rFonts w:asciiTheme="minorHAnsi" w:eastAsiaTheme="minorEastAsia" w:hAnsiTheme="minorHAnsi" w:cstheme="minorHAnsi"/>
          <w:bCs w:val="0"/>
          <w:sz w:val="20"/>
          <w:szCs w:val="20"/>
          <w:lang w:val="en-GB"/>
        </w:rPr>
      </w:pPr>
      <w:bookmarkStart w:id="94" w:name="_Toc440968997"/>
      <w:bookmarkStart w:id="95" w:name="_Toc440969357"/>
      <w:bookmarkStart w:id="96" w:name="_Toc442882008"/>
      <w:bookmarkStart w:id="97" w:name="_Toc167273664"/>
      <w:r w:rsidRPr="00326E7C">
        <w:rPr>
          <w:rFonts w:asciiTheme="minorHAnsi" w:eastAsiaTheme="minorEastAsia" w:hAnsiTheme="minorHAnsi" w:cstheme="minorHAnsi"/>
          <w:bCs w:val="0"/>
          <w:sz w:val="20"/>
          <w:szCs w:val="20"/>
          <w:lang w:val="en-GB"/>
        </w:rPr>
        <w:t xml:space="preserve">Course title: </w:t>
      </w:r>
      <w:r>
        <w:rPr>
          <w:rFonts w:asciiTheme="minorHAnsi" w:eastAsiaTheme="minorEastAsia" w:hAnsiTheme="minorHAnsi" w:cstheme="minorHAnsi"/>
          <w:bCs w:val="0"/>
          <w:sz w:val="20"/>
          <w:szCs w:val="20"/>
          <w:highlight w:val="lightGray"/>
          <w:lang w:val="en-GB"/>
        </w:rPr>
        <w:t>Digital Presentation</w:t>
      </w:r>
      <w:r w:rsidRPr="00326E7C">
        <w:rPr>
          <w:rFonts w:asciiTheme="minorHAnsi" w:eastAsiaTheme="minorEastAsia" w:hAnsiTheme="minorHAnsi" w:cstheme="minorHAnsi"/>
          <w:bCs w:val="0"/>
          <w:sz w:val="20"/>
          <w:szCs w:val="20"/>
          <w:lang w:val="en-GB"/>
        </w:rPr>
        <w:t xml:space="preserve"> </w:t>
      </w:r>
      <w:bookmarkEnd w:id="94"/>
      <w:bookmarkEnd w:id="95"/>
      <w:bookmarkEnd w:id="96"/>
      <w:r>
        <w:rPr>
          <w:rFonts w:asciiTheme="minorHAnsi" w:eastAsiaTheme="minorEastAsia" w:hAnsiTheme="minorHAnsi" w:cstheme="minorHAnsi"/>
          <w:bCs w:val="0"/>
          <w:sz w:val="20"/>
          <w:szCs w:val="20"/>
          <w:lang w:val="en-GB"/>
        </w:rPr>
        <w:t>EPM032ANEM</w:t>
      </w:r>
      <w:bookmarkEnd w:id="97"/>
    </w:p>
    <w:p w14:paraId="1556DC39"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Language of instruction:</w:t>
      </w:r>
      <w:r w:rsidRPr="00326E7C">
        <w:rPr>
          <w:rFonts w:cstheme="minorHAnsi"/>
          <w:sz w:val="20"/>
          <w:szCs w:val="20"/>
          <w:lang w:val="en-GB"/>
        </w:rPr>
        <w:t> English</w:t>
      </w:r>
    </w:p>
    <w:p w14:paraId="404B2769"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Form of teaching:</w:t>
      </w:r>
      <w:r w:rsidRPr="00326E7C">
        <w:rPr>
          <w:rFonts w:cstheme="minorHAnsi"/>
          <w:sz w:val="20"/>
          <w:szCs w:val="20"/>
          <w:lang w:val="en-GB"/>
        </w:rPr>
        <w:t xml:space="preserve"> practice</w:t>
      </w:r>
    </w:p>
    <w:p w14:paraId="1E33C389"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Form of assessment:</w:t>
      </w:r>
      <w:r w:rsidRPr="00326E7C">
        <w:rPr>
          <w:rFonts w:cstheme="minorHAnsi"/>
          <w:sz w:val="20"/>
          <w:szCs w:val="20"/>
          <w:lang w:val="en-GB"/>
        </w:rPr>
        <w:t> semester mark</w:t>
      </w:r>
    </w:p>
    <w:p w14:paraId="42E110D2" w14:textId="77777777" w:rsidR="00D34868" w:rsidRPr="00326E7C" w:rsidRDefault="00D34868" w:rsidP="00D34868">
      <w:pPr>
        <w:spacing w:after="0" w:line="240" w:lineRule="auto"/>
        <w:jc w:val="both"/>
        <w:rPr>
          <w:rFonts w:cstheme="minorHAnsi"/>
          <w:sz w:val="20"/>
          <w:szCs w:val="20"/>
          <w:lang w:val="en-GB"/>
        </w:rPr>
      </w:pPr>
      <w:r w:rsidRPr="00326E7C">
        <w:rPr>
          <w:rFonts w:cstheme="minorHAnsi"/>
          <w:b/>
          <w:sz w:val="20"/>
          <w:szCs w:val="20"/>
          <w:lang w:val="en-GB"/>
        </w:rPr>
        <w:t>Course description:</w:t>
      </w:r>
      <w:r w:rsidRPr="00326E7C">
        <w:rPr>
          <w:rFonts w:cstheme="minorHAnsi"/>
          <w:sz w:val="20"/>
          <w:szCs w:val="20"/>
          <w:lang w:val="en-GB"/>
        </w:rPr>
        <w:t> The aim of the course is to help students master architectural graphic representation skills and to enable them to use a wide variety of graphic representation techniques so that they will be able to choose techniques which are best adapted to particular design tasks.</w:t>
      </w:r>
    </w:p>
    <w:p w14:paraId="4F4F2F04" w14:textId="77777777" w:rsidR="00D34868" w:rsidRPr="00326E7C" w:rsidRDefault="00D34868" w:rsidP="00D34868">
      <w:pPr>
        <w:spacing w:after="0" w:line="240" w:lineRule="auto"/>
        <w:jc w:val="both"/>
        <w:rPr>
          <w:rFonts w:cstheme="minorHAnsi"/>
          <w:sz w:val="20"/>
          <w:szCs w:val="20"/>
          <w:lang w:val="en-GB"/>
        </w:rPr>
      </w:pPr>
      <w:r w:rsidRPr="00326E7C">
        <w:rPr>
          <w:rFonts w:cstheme="minorHAnsi"/>
          <w:sz w:val="20"/>
          <w:szCs w:val="20"/>
          <w:lang w:val="en-GB"/>
        </w:rPr>
        <w:t>Course content includes traditional architectural graphic representation techniques, various graphic and technical representation methods and the complex use of architectural graphic representation methods. Techniques include traditional ones (graphite) and modern computer generated graphics, with line-drawing, textured, plastic and photorealistic representation modes.</w:t>
      </w:r>
    </w:p>
    <w:p w14:paraId="2BCB876B" w14:textId="77777777" w:rsidR="00D34868" w:rsidRPr="00326E7C" w:rsidRDefault="00D34868" w:rsidP="00D34868">
      <w:pPr>
        <w:spacing w:after="0" w:line="240" w:lineRule="auto"/>
        <w:jc w:val="both"/>
        <w:rPr>
          <w:rFonts w:cstheme="minorHAnsi"/>
          <w:sz w:val="20"/>
          <w:szCs w:val="20"/>
          <w:lang w:val="en-GB"/>
        </w:rPr>
      </w:pPr>
      <w:r w:rsidRPr="00326E7C">
        <w:rPr>
          <w:rFonts w:cstheme="minorHAnsi"/>
          <w:sz w:val="20"/>
          <w:szCs w:val="20"/>
          <w:lang w:val="en-GB"/>
        </w:rPr>
        <w:t xml:space="preserve">This subject includes an architectural design project in the practical part (marked with a </w:t>
      </w:r>
      <w:r w:rsidRPr="00326E7C">
        <w:rPr>
          <w:rFonts w:cstheme="minorHAnsi"/>
          <w:b/>
          <w:sz w:val="20"/>
          <w:szCs w:val="20"/>
          <w:lang w:val="en-GB"/>
        </w:rPr>
        <w:t>P</w:t>
      </w:r>
      <w:r w:rsidRPr="00326E7C">
        <w:rPr>
          <w:rFonts w:cstheme="minorHAnsi"/>
          <w:sz w:val="20"/>
          <w:szCs w:val="20"/>
          <w:lang w:val="en-GB"/>
        </w:rPr>
        <w:t>) where students can develop their architectural skills.</w:t>
      </w:r>
    </w:p>
    <w:p w14:paraId="3A16DAFB"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Class hours/week:</w:t>
      </w:r>
      <w:r w:rsidRPr="00326E7C">
        <w:rPr>
          <w:rFonts w:cstheme="minorHAnsi"/>
          <w:sz w:val="20"/>
          <w:szCs w:val="20"/>
          <w:lang w:val="en-GB"/>
        </w:rPr>
        <w:t> 2 </w:t>
      </w:r>
    </w:p>
    <w:p w14:paraId="19DB9120"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Credits (ECTS):</w:t>
      </w:r>
      <w:r w:rsidRPr="00326E7C">
        <w:rPr>
          <w:rFonts w:cstheme="minorHAnsi"/>
          <w:sz w:val="20"/>
          <w:szCs w:val="20"/>
          <w:lang w:val="en-GB"/>
        </w:rPr>
        <w:t> 2 </w:t>
      </w:r>
    </w:p>
    <w:p w14:paraId="175B261C"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Field of Sciences:</w:t>
      </w:r>
      <w:r w:rsidRPr="00326E7C">
        <w:rPr>
          <w:rFonts w:cstheme="minorHAnsi"/>
          <w:sz w:val="20"/>
          <w:szCs w:val="20"/>
          <w:lang w:val="en-GB"/>
        </w:rPr>
        <w:t xml:space="preserve"> architects, designers, urbanist</w:t>
      </w:r>
    </w:p>
    <w:p w14:paraId="1ED1BD77"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highlight w:val="lightGray"/>
          <w:lang w:val="en-GB"/>
        </w:rPr>
        <w:t>Semester:</w:t>
      </w:r>
      <w:r w:rsidRPr="00326E7C">
        <w:rPr>
          <w:rFonts w:cstheme="minorHAnsi"/>
          <w:sz w:val="20"/>
          <w:szCs w:val="20"/>
          <w:highlight w:val="lightGray"/>
          <w:lang w:val="en-GB"/>
        </w:rPr>
        <w:t> </w:t>
      </w:r>
      <w:r w:rsidRPr="00326E7C">
        <w:rPr>
          <w:rFonts w:cstheme="minorHAnsi"/>
          <w:sz w:val="20"/>
          <w:szCs w:val="20"/>
          <w:shd w:val="clear" w:color="auto" w:fill="BFBFBF"/>
          <w:lang w:val="en-GB"/>
        </w:rPr>
        <w:t>Fall</w:t>
      </w:r>
    </w:p>
    <w:p w14:paraId="6F5E4808" w14:textId="77777777" w:rsidR="00D34868" w:rsidRDefault="00D34868" w:rsidP="00D34868">
      <w:pPr>
        <w:spacing w:after="0" w:line="240" w:lineRule="auto"/>
        <w:rPr>
          <w:rFonts w:cstheme="minorHAnsi"/>
          <w:sz w:val="20"/>
          <w:szCs w:val="20"/>
        </w:rPr>
      </w:pPr>
      <w:r w:rsidRPr="00326E7C">
        <w:rPr>
          <w:rFonts w:cstheme="minorHAnsi"/>
          <w:b/>
          <w:sz w:val="20"/>
          <w:szCs w:val="20"/>
        </w:rPr>
        <w:t>Lecturer:</w:t>
      </w:r>
      <w:r w:rsidRPr="00326E7C">
        <w:rPr>
          <w:rFonts w:cstheme="minorHAnsi"/>
          <w:sz w:val="20"/>
          <w:szCs w:val="20"/>
        </w:rPr>
        <w:t xml:space="preserve"> Dr. </w:t>
      </w:r>
      <w:r w:rsidRPr="00326E7C">
        <w:rPr>
          <w:rStyle w:val="ajax"/>
          <w:rFonts w:cstheme="minorHAnsi"/>
          <w:smallCaps/>
          <w:sz w:val="20"/>
          <w:szCs w:val="20"/>
        </w:rPr>
        <w:t>Bachmann</w:t>
      </w:r>
      <w:r w:rsidRPr="00326E7C">
        <w:rPr>
          <w:rStyle w:val="ajax"/>
          <w:rFonts w:cstheme="minorHAnsi"/>
          <w:sz w:val="20"/>
          <w:szCs w:val="20"/>
        </w:rPr>
        <w:t xml:space="preserve"> Erzsébet</w:t>
      </w:r>
    </w:p>
    <w:p w14:paraId="0EFE57E4" w14:textId="77777777" w:rsidR="00812988" w:rsidRPr="00D34868" w:rsidRDefault="00812988" w:rsidP="00F7506B">
      <w:pPr>
        <w:spacing w:after="0" w:line="240" w:lineRule="auto"/>
        <w:jc w:val="both"/>
        <w:rPr>
          <w:rFonts w:cstheme="minorHAnsi"/>
          <w:sz w:val="20"/>
          <w:szCs w:val="20"/>
        </w:rPr>
      </w:pPr>
    </w:p>
    <w:p w14:paraId="4E7E7867" w14:textId="77777777" w:rsidR="008E6916" w:rsidRDefault="006870CB" w:rsidP="008E6916">
      <w:pPr>
        <w:pStyle w:val="Cmsor1"/>
        <w:jc w:val="both"/>
        <w:rPr>
          <w:rFonts w:asciiTheme="minorHAnsi" w:eastAsiaTheme="minorEastAsia" w:hAnsiTheme="minorHAnsi" w:cstheme="minorHAnsi"/>
          <w:bCs w:val="0"/>
          <w:sz w:val="20"/>
          <w:szCs w:val="20"/>
          <w:lang w:val="en-GB"/>
        </w:rPr>
      </w:pPr>
      <w:bookmarkStart w:id="98" w:name="_Toc415145599"/>
      <w:bookmarkStart w:id="99" w:name="_Toc421094634"/>
      <w:bookmarkStart w:id="100" w:name="_Toc440968993"/>
      <w:bookmarkStart w:id="101" w:name="_Toc440969353"/>
      <w:bookmarkStart w:id="102" w:name="_Toc167273665"/>
      <w:r w:rsidRPr="006870CB">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Architectural Drawing 1.</w:t>
      </w:r>
      <w:r w:rsidRPr="006870CB">
        <w:rPr>
          <w:rFonts w:asciiTheme="minorHAnsi" w:eastAsiaTheme="minorEastAsia" w:hAnsiTheme="minorHAnsi" w:cstheme="minorHAnsi"/>
          <w:bCs w:val="0"/>
          <w:sz w:val="20"/>
          <w:szCs w:val="20"/>
          <w:lang w:val="en-GB"/>
        </w:rPr>
        <w:t xml:space="preserve"> </w:t>
      </w:r>
      <w:bookmarkEnd w:id="98"/>
      <w:bookmarkEnd w:id="99"/>
      <w:bookmarkEnd w:id="100"/>
      <w:bookmarkEnd w:id="101"/>
      <w:r w:rsidR="008E6916" w:rsidRPr="008E6916">
        <w:rPr>
          <w:rFonts w:asciiTheme="minorHAnsi" w:eastAsiaTheme="minorEastAsia" w:hAnsiTheme="minorHAnsi" w:cstheme="minorHAnsi"/>
          <w:bCs w:val="0"/>
          <w:sz w:val="20"/>
          <w:szCs w:val="20"/>
          <w:lang w:val="en-GB"/>
        </w:rPr>
        <w:t>EPE345ANEM</w:t>
      </w:r>
      <w:bookmarkEnd w:id="102"/>
      <w:r w:rsidR="008E6916" w:rsidRPr="008E6916">
        <w:rPr>
          <w:rFonts w:asciiTheme="minorHAnsi" w:eastAsiaTheme="minorEastAsia" w:hAnsiTheme="minorHAnsi" w:cstheme="minorHAnsi"/>
          <w:bCs w:val="0"/>
          <w:sz w:val="20"/>
          <w:szCs w:val="20"/>
          <w:lang w:val="en-GB"/>
        </w:rPr>
        <w:t xml:space="preserve"> </w:t>
      </w:r>
    </w:p>
    <w:p w14:paraId="64DDF88F" w14:textId="77777777" w:rsidR="006870CB" w:rsidRPr="00544C98" w:rsidRDefault="006870CB" w:rsidP="00544C98">
      <w:pPr>
        <w:spacing w:after="0"/>
        <w:rPr>
          <w:sz w:val="20"/>
          <w:szCs w:val="20"/>
          <w:lang w:val="en-GB"/>
        </w:rPr>
      </w:pPr>
      <w:r w:rsidRPr="00544C98">
        <w:rPr>
          <w:b/>
          <w:sz w:val="20"/>
          <w:szCs w:val="20"/>
          <w:lang w:val="en-GB"/>
        </w:rPr>
        <w:t>Language of instruction</w:t>
      </w:r>
      <w:r w:rsidRPr="00544C98">
        <w:rPr>
          <w:sz w:val="20"/>
          <w:szCs w:val="20"/>
          <w:lang w:val="en-GB"/>
        </w:rPr>
        <w:t>: English</w:t>
      </w:r>
    </w:p>
    <w:p w14:paraId="32956A6E" w14:textId="77777777" w:rsidR="006870CB" w:rsidRPr="00544C98" w:rsidRDefault="006870CB" w:rsidP="00544C98">
      <w:pPr>
        <w:spacing w:after="0"/>
        <w:rPr>
          <w:sz w:val="20"/>
          <w:szCs w:val="20"/>
          <w:lang w:val="en-GB"/>
        </w:rPr>
      </w:pPr>
      <w:r w:rsidRPr="00544C98">
        <w:rPr>
          <w:b/>
          <w:sz w:val="20"/>
          <w:szCs w:val="20"/>
          <w:lang w:val="en-GB"/>
        </w:rPr>
        <w:t>Form of teaching</w:t>
      </w:r>
      <w:r w:rsidRPr="00544C98">
        <w:rPr>
          <w:sz w:val="20"/>
          <w:szCs w:val="20"/>
          <w:lang w:val="en-GB"/>
        </w:rPr>
        <w:t>: practice</w:t>
      </w:r>
    </w:p>
    <w:p w14:paraId="2920C7B1"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assessment:</w:t>
      </w:r>
      <w:r w:rsidRPr="006870CB">
        <w:rPr>
          <w:rFonts w:cstheme="minorHAnsi"/>
          <w:sz w:val="20"/>
          <w:szCs w:val="20"/>
          <w:lang w:val="en-GB"/>
        </w:rPr>
        <w:t> semester mark</w:t>
      </w:r>
    </w:p>
    <w:p w14:paraId="6999A0F3"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Course description:</w:t>
      </w:r>
      <w:r w:rsidRPr="006870CB">
        <w:rPr>
          <w:rFonts w:cstheme="minorHAnsi"/>
          <w:sz w:val="20"/>
          <w:szCs w:val="20"/>
          <w:lang w:val="en-GB"/>
        </w:rPr>
        <w:t> This practical based course enables students to acquire skills in free-hand drawing, laying special emphasis on familiarizing themselves with the use of different perspective systems and introducing them to their regularities. As a basic objective, students are expected to cope with drawing models, acquire basic drawing techniques as well as apply different drawing methods in order to develop their visual form capabilities and use of tools. As a supplementary activity, students are provided with tasks which are suitable for improving and developing their spatial vision, combination skills and creativity.</w:t>
      </w:r>
    </w:p>
    <w:p w14:paraId="45C0675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sz w:val="20"/>
          <w:szCs w:val="20"/>
          <w:lang w:val="en-GB"/>
        </w:rPr>
        <w:t>Utilising the knowledge obtained during the courses of Basics of the Fine Arts I, II as well as of Space and Object Representation I, II, students deal only with the regularities of representing built space. During the course students familiarize themselves with the modelled representation of exterior and inner spaces. In accordance with their design programme, students are introduced to the characteristics of preparing drafts and drawing methods with which built space can be expressed.</w:t>
      </w:r>
    </w:p>
    <w:p w14:paraId="01493F03"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sz w:val="20"/>
          <w:szCs w:val="20"/>
          <w:lang w:val="en-GB"/>
        </w:rPr>
        <w:t xml:space="preserve">This subject includes an architectural design project in the practical part (marked with a </w:t>
      </w:r>
      <w:r w:rsidRPr="006870CB">
        <w:rPr>
          <w:rFonts w:cstheme="minorHAnsi"/>
          <w:b/>
          <w:sz w:val="20"/>
          <w:szCs w:val="20"/>
          <w:lang w:val="en-GB"/>
        </w:rPr>
        <w:t>P</w:t>
      </w:r>
      <w:r w:rsidRPr="006870CB">
        <w:rPr>
          <w:rFonts w:cstheme="minorHAnsi"/>
          <w:sz w:val="20"/>
          <w:szCs w:val="20"/>
          <w:lang w:val="en-GB"/>
        </w:rPr>
        <w:t>) where students can develop their architectural skills.</w:t>
      </w:r>
    </w:p>
    <w:p w14:paraId="720317B9"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Class hours/week:</w:t>
      </w:r>
      <w:r w:rsidR="00312CF4">
        <w:rPr>
          <w:rFonts w:cstheme="minorHAnsi"/>
          <w:sz w:val="20"/>
          <w:szCs w:val="20"/>
          <w:lang w:val="en-GB"/>
        </w:rPr>
        <w:t> 3</w:t>
      </w:r>
    </w:p>
    <w:p w14:paraId="7BB218E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Credits (ECTS):</w:t>
      </w:r>
      <w:r w:rsidRPr="006870CB">
        <w:rPr>
          <w:rFonts w:cstheme="minorHAnsi"/>
          <w:sz w:val="20"/>
          <w:szCs w:val="20"/>
          <w:lang w:val="en-GB"/>
        </w:rPr>
        <w:t> 3</w:t>
      </w:r>
    </w:p>
    <w:p w14:paraId="7A7255AB"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lastRenderedPageBreak/>
        <w:t>Field of Sciences:</w:t>
      </w:r>
      <w:r w:rsidRPr="006870CB">
        <w:rPr>
          <w:rFonts w:cstheme="minorHAnsi"/>
          <w:sz w:val="20"/>
          <w:szCs w:val="20"/>
          <w:lang w:val="en-GB"/>
        </w:rPr>
        <w:t xml:space="preserve"> architects, designers, urbanist</w:t>
      </w:r>
    </w:p>
    <w:p w14:paraId="0F4D75CA"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highlight w:val="lightGray"/>
          <w:lang w:val="en-GB"/>
        </w:rPr>
        <w:t>Semester:</w:t>
      </w:r>
      <w:r w:rsidR="00EA3DB2">
        <w:rPr>
          <w:rFonts w:cstheme="minorHAnsi"/>
          <w:sz w:val="20"/>
          <w:szCs w:val="20"/>
          <w:highlight w:val="lightGray"/>
          <w:lang w:val="en-GB"/>
        </w:rPr>
        <w:t> Spring</w:t>
      </w:r>
    </w:p>
    <w:p w14:paraId="29AC72D1" w14:textId="77777777" w:rsidR="006870CB" w:rsidRDefault="006870CB" w:rsidP="006870CB">
      <w:pPr>
        <w:spacing w:after="0" w:line="240" w:lineRule="auto"/>
        <w:jc w:val="both"/>
        <w:rPr>
          <w:rStyle w:val="ajax"/>
          <w:rFonts w:cstheme="minorHAnsi"/>
          <w:sz w:val="20"/>
          <w:szCs w:val="20"/>
        </w:rPr>
      </w:pPr>
      <w:r w:rsidRPr="006870CB">
        <w:rPr>
          <w:rFonts w:cstheme="minorHAnsi"/>
          <w:b/>
          <w:sz w:val="20"/>
          <w:szCs w:val="20"/>
        </w:rPr>
        <w:t>Lecturer:</w:t>
      </w:r>
      <w:r w:rsidRPr="006870CB">
        <w:rPr>
          <w:rFonts w:cstheme="minorHAnsi"/>
          <w:sz w:val="20"/>
          <w:szCs w:val="20"/>
        </w:rPr>
        <w:t xml:space="preserve"> Dr. </w:t>
      </w:r>
      <w:r w:rsidRPr="006870CB">
        <w:rPr>
          <w:rStyle w:val="ajax"/>
          <w:rFonts w:cstheme="minorHAnsi"/>
          <w:smallCaps/>
          <w:sz w:val="20"/>
          <w:szCs w:val="20"/>
        </w:rPr>
        <w:t>Bachmann</w:t>
      </w:r>
      <w:r w:rsidRPr="006870CB">
        <w:rPr>
          <w:rStyle w:val="ajax"/>
          <w:rFonts w:cstheme="minorHAnsi"/>
          <w:sz w:val="20"/>
          <w:szCs w:val="20"/>
        </w:rPr>
        <w:t xml:space="preserve"> Erzsébet</w:t>
      </w:r>
    </w:p>
    <w:p w14:paraId="57BD8AC0" w14:textId="77777777" w:rsidR="008E6916" w:rsidRDefault="006870CB" w:rsidP="008E6916">
      <w:pPr>
        <w:pStyle w:val="Cmsor1"/>
        <w:jc w:val="both"/>
        <w:rPr>
          <w:rFonts w:asciiTheme="minorHAnsi" w:eastAsiaTheme="minorEastAsia" w:hAnsiTheme="minorHAnsi" w:cstheme="minorHAnsi"/>
          <w:bCs w:val="0"/>
          <w:sz w:val="20"/>
          <w:szCs w:val="20"/>
          <w:lang w:val="en-GB"/>
        </w:rPr>
      </w:pPr>
      <w:bookmarkStart w:id="103" w:name="_Toc415145600"/>
      <w:bookmarkStart w:id="104" w:name="_Toc421094635"/>
      <w:bookmarkStart w:id="105" w:name="_Toc440968994"/>
      <w:bookmarkStart w:id="106" w:name="_Toc440969354"/>
      <w:bookmarkStart w:id="107" w:name="_Toc167273666"/>
      <w:r w:rsidRPr="006870CB">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Architectural Drawing 2.</w:t>
      </w:r>
      <w:r w:rsidRPr="006870CB">
        <w:rPr>
          <w:rFonts w:asciiTheme="minorHAnsi" w:eastAsiaTheme="minorEastAsia" w:hAnsiTheme="minorHAnsi" w:cstheme="minorHAnsi"/>
          <w:bCs w:val="0"/>
          <w:sz w:val="20"/>
          <w:szCs w:val="20"/>
          <w:lang w:val="en-GB"/>
        </w:rPr>
        <w:t xml:space="preserve"> </w:t>
      </w:r>
      <w:bookmarkEnd w:id="103"/>
      <w:bookmarkEnd w:id="104"/>
      <w:bookmarkEnd w:id="105"/>
      <w:bookmarkEnd w:id="106"/>
      <w:r w:rsidR="008E6916" w:rsidRPr="008E6916">
        <w:rPr>
          <w:rFonts w:asciiTheme="minorHAnsi" w:eastAsiaTheme="minorEastAsia" w:hAnsiTheme="minorHAnsi" w:cstheme="minorHAnsi"/>
          <w:bCs w:val="0"/>
          <w:sz w:val="20"/>
          <w:szCs w:val="20"/>
          <w:lang w:val="en-GB"/>
        </w:rPr>
        <w:t>EPE346ANEM</w:t>
      </w:r>
      <w:bookmarkEnd w:id="107"/>
      <w:r w:rsidR="008E6916" w:rsidRPr="008E6916">
        <w:rPr>
          <w:rFonts w:asciiTheme="minorHAnsi" w:eastAsiaTheme="minorEastAsia" w:hAnsiTheme="minorHAnsi" w:cstheme="minorHAnsi"/>
          <w:bCs w:val="0"/>
          <w:sz w:val="20"/>
          <w:szCs w:val="20"/>
          <w:lang w:val="en-GB"/>
        </w:rPr>
        <w:t xml:space="preserve"> </w:t>
      </w:r>
    </w:p>
    <w:p w14:paraId="1D80C4E3" w14:textId="77777777" w:rsidR="006870CB" w:rsidRPr="00544C98" w:rsidRDefault="006870CB" w:rsidP="00544C98">
      <w:pPr>
        <w:spacing w:after="0"/>
        <w:rPr>
          <w:sz w:val="20"/>
          <w:szCs w:val="20"/>
          <w:lang w:val="en-GB"/>
        </w:rPr>
      </w:pPr>
      <w:r w:rsidRPr="00544C98">
        <w:rPr>
          <w:b/>
          <w:sz w:val="20"/>
          <w:szCs w:val="20"/>
          <w:lang w:val="en-GB"/>
        </w:rPr>
        <w:t>Language of instruction</w:t>
      </w:r>
      <w:r w:rsidRPr="00544C98">
        <w:rPr>
          <w:sz w:val="20"/>
          <w:szCs w:val="20"/>
          <w:lang w:val="en-GB"/>
        </w:rPr>
        <w:t>: English</w:t>
      </w:r>
    </w:p>
    <w:p w14:paraId="700E09D6"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teaching:</w:t>
      </w:r>
      <w:r w:rsidRPr="006870CB">
        <w:rPr>
          <w:rFonts w:cstheme="minorHAnsi"/>
          <w:sz w:val="20"/>
          <w:szCs w:val="20"/>
          <w:lang w:val="en-GB"/>
        </w:rPr>
        <w:t xml:space="preserve"> practice</w:t>
      </w:r>
    </w:p>
    <w:p w14:paraId="659C3A9F"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assessment:</w:t>
      </w:r>
      <w:r w:rsidRPr="006870CB">
        <w:rPr>
          <w:rFonts w:cstheme="minorHAnsi"/>
          <w:sz w:val="20"/>
          <w:szCs w:val="20"/>
          <w:lang w:val="en-GB"/>
        </w:rPr>
        <w:t> semester mark</w:t>
      </w:r>
    </w:p>
    <w:p w14:paraId="3581C48C" w14:textId="77777777" w:rsidR="006870CB" w:rsidRPr="006870CB" w:rsidRDefault="006870CB" w:rsidP="006870CB">
      <w:pPr>
        <w:spacing w:after="0" w:line="240" w:lineRule="auto"/>
        <w:jc w:val="both"/>
        <w:rPr>
          <w:rFonts w:cstheme="minorHAnsi"/>
          <w:bCs/>
          <w:sz w:val="20"/>
          <w:szCs w:val="20"/>
          <w:lang w:val="en-GB"/>
        </w:rPr>
      </w:pPr>
      <w:r w:rsidRPr="006870CB">
        <w:rPr>
          <w:rFonts w:cstheme="minorHAnsi"/>
          <w:b/>
          <w:sz w:val="20"/>
          <w:szCs w:val="20"/>
          <w:lang w:val="en-GB"/>
        </w:rPr>
        <w:t>Course description:</w:t>
      </w:r>
      <w:r w:rsidRPr="006870CB">
        <w:rPr>
          <w:rFonts w:cstheme="minorHAnsi"/>
          <w:sz w:val="20"/>
          <w:szCs w:val="20"/>
          <w:lang w:val="en-GB"/>
        </w:rPr>
        <w:t> </w:t>
      </w:r>
      <w:r w:rsidRPr="006870CB">
        <w:rPr>
          <w:rFonts w:cstheme="minorHAnsi"/>
          <w:bCs/>
          <w:sz w:val="20"/>
          <w:szCs w:val="20"/>
          <w:lang w:val="en-GB"/>
        </w:rPr>
        <w:t>This practical based course enables students to acquire skills in free-hand drawing, laying special emphasis on familiarizing themselves with the use of different perspective systems and introducing them to their regularities. As a basic objective, students are expected to cope with drawing models, acquire basic drawing techniques as well as apply different drawing methods in order to develop their visual form capabilities and use of tools. As a supplementary activity, students are provided with tasks which are suitable for improving and developing their spatial vision, combination skills and creativity.</w:t>
      </w:r>
    </w:p>
    <w:p w14:paraId="4E5E0015" w14:textId="77777777" w:rsidR="006870CB" w:rsidRPr="006870CB" w:rsidRDefault="006870CB" w:rsidP="006870CB">
      <w:pPr>
        <w:pStyle w:val="Btrgyszveg"/>
        <w:spacing w:line="240" w:lineRule="auto"/>
        <w:rPr>
          <w:rFonts w:asciiTheme="minorHAnsi" w:hAnsiTheme="minorHAnsi" w:cstheme="minorHAnsi"/>
        </w:rPr>
      </w:pPr>
      <w:r w:rsidRPr="006870CB">
        <w:rPr>
          <w:rFonts w:asciiTheme="minorHAnsi" w:hAnsiTheme="minorHAnsi" w:cstheme="minorHAnsi"/>
        </w:rPr>
        <w:t>In addition to learning the basics of colour theory, students are expected to use a wide range of drawing techniques (e.g. pencil, crayon, ink and wash drawings) to express spatial arrangement and shadow effects.</w:t>
      </w:r>
    </w:p>
    <w:p w14:paraId="0735FB93" w14:textId="77777777" w:rsidR="006870CB" w:rsidRPr="006870CB" w:rsidRDefault="006870CB" w:rsidP="006870CB">
      <w:pPr>
        <w:pStyle w:val="Btrgyszveg"/>
        <w:spacing w:line="240" w:lineRule="auto"/>
        <w:rPr>
          <w:rFonts w:asciiTheme="minorHAnsi" w:hAnsiTheme="minorHAnsi" w:cstheme="minorHAnsi"/>
        </w:rPr>
      </w:pPr>
      <w:r w:rsidRPr="006870CB">
        <w:rPr>
          <w:rFonts w:asciiTheme="minorHAnsi" w:hAnsiTheme="minorHAnsi" w:cstheme="minorHAnsi"/>
        </w:rPr>
        <w:t xml:space="preserve">The course is the continuation of Architectural Drawing I. In accordance with their design programme and through more and more complex tasks, students are introduced to the process of preparing drafts and using drawing methods with which built space can be expressed. </w:t>
      </w:r>
    </w:p>
    <w:p w14:paraId="3D00F6FE"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sz w:val="20"/>
          <w:szCs w:val="20"/>
          <w:lang w:val="en-GB"/>
        </w:rPr>
        <w:t xml:space="preserve">This subject includes an architectural design project in the practical part (marked with a </w:t>
      </w:r>
      <w:r w:rsidRPr="006870CB">
        <w:rPr>
          <w:rFonts w:cstheme="minorHAnsi"/>
          <w:b/>
          <w:sz w:val="20"/>
          <w:szCs w:val="20"/>
          <w:lang w:val="en-GB"/>
        </w:rPr>
        <w:t>P</w:t>
      </w:r>
      <w:r w:rsidRPr="006870CB">
        <w:rPr>
          <w:rFonts w:cstheme="minorHAnsi"/>
          <w:sz w:val="20"/>
          <w:szCs w:val="20"/>
          <w:lang w:val="en-GB"/>
        </w:rPr>
        <w:t>) where students can develop their architectural skills.</w:t>
      </w:r>
    </w:p>
    <w:p w14:paraId="691037C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Class hours/week:</w:t>
      </w:r>
      <w:r w:rsidR="00312CF4">
        <w:rPr>
          <w:rFonts w:cstheme="minorHAnsi"/>
          <w:sz w:val="20"/>
          <w:szCs w:val="20"/>
          <w:lang w:val="en-GB"/>
        </w:rPr>
        <w:t> 3</w:t>
      </w:r>
      <w:r w:rsidRPr="006870CB">
        <w:rPr>
          <w:rFonts w:cstheme="minorHAnsi"/>
          <w:sz w:val="20"/>
          <w:szCs w:val="20"/>
          <w:lang w:val="en-GB"/>
        </w:rPr>
        <w:t> </w:t>
      </w:r>
    </w:p>
    <w:p w14:paraId="2E38AE6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Credits (ECTS):</w:t>
      </w:r>
      <w:r w:rsidRPr="006870CB">
        <w:rPr>
          <w:rFonts w:cstheme="minorHAnsi"/>
          <w:sz w:val="20"/>
          <w:szCs w:val="20"/>
          <w:lang w:val="en-GB"/>
        </w:rPr>
        <w:t> 3 </w:t>
      </w:r>
    </w:p>
    <w:p w14:paraId="4F87687A"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Field of Sciences:</w:t>
      </w:r>
      <w:r w:rsidRPr="006870CB">
        <w:rPr>
          <w:rFonts w:cstheme="minorHAnsi"/>
          <w:sz w:val="20"/>
          <w:szCs w:val="20"/>
          <w:lang w:val="en-GB"/>
        </w:rPr>
        <w:t xml:space="preserve"> architects, designers, urbanist</w:t>
      </w:r>
    </w:p>
    <w:p w14:paraId="18BFFFF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highlight w:val="lightGray"/>
          <w:lang w:val="en-GB"/>
        </w:rPr>
        <w:t>Semester:</w:t>
      </w:r>
      <w:r w:rsidR="00EA3DB2">
        <w:rPr>
          <w:rFonts w:cstheme="minorHAnsi"/>
          <w:sz w:val="20"/>
          <w:szCs w:val="20"/>
          <w:highlight w:val="lightGray"/>
          <w:lang w:val="en-GB"/>
        </w:rPr>
        <w:t> Fall</w:t>
      </w:r>
    </w:p>
    <w:p w14:paraId="18CB72EF" w14:textId="77777777" w:rsidR="006870CB" w:rsidRPr="006870CB" w:rsidRDefault="006870CB" w:rsidP="006870CB">
      <w:pPr>
        <w:spacing w:after="0" w:line="240" w:lineRule="auto"/>
        <w:jc w:val="both"/>
        <w:rPr>
          <w:rFonts w:cstheme="minorHAnsi"/>
          <w:sz w:val="20"/>
          <w:szCs w:val="20"/>
        </w:rPr>
      </w:pPr>
      <w:r w:rsidRPr="006870CB">
        <w:rPr>
          <w:rFonts w:cstheme="minorHAnsi"/>
          <w:b/>
          <w:sz w:val="20"/>
          <w:szCs w:val="20"/>
        </w:rPr>
        <w:t>Lecturer:</w:t>
      </w:r>
      <w:r w:rsidRPr="006870CB">
        <w:rPr>
          <w:rFonts w:cstheme="minorHAnsi"/>
          <w:sz w:val="20"/>
          <w:szCs w:val="20"/>
        </w:rPr>
        <w:t xml:space="preserve"> Dr. </w:t>
      </w:r>
      <w:r w:rsidRPr="006870CB">
        <w:rPr>
          <w:rStyle w:val="ajax"/>
          <w:rFonts w:cstheme="minorHAnsi"/>
          <w:smallCaps/>
          <w:sz w:val="20"/>
          <w:szCs w:val="20"/>
        </w:rPr>
        <w:t>Bachmann</w:t>
      </w:r>
      <w:r w:rsidRPr="006870CB">
        <w:rPr>
          <w:rStyle w:val="ajax"/>
          <w:rFonts w:cstheme="minorHAnsi"/>
          <w:sz w:val="20"/>
          <w:szCs w:val="20"/>
        </w:rPr>
        <w:t xml:space="preserve"> Erzsébet</w:t>
      </w:r>
    </w:p>
    <w:p w14:paraId="50050A3F" w14:textId="77777777" w:rsidR="006870CB" w:rsidRPr="006870CB" w:rsidRDefault="006870CB" w:rsidP="006870CB">
      <w:pPr>
        <w:pStyle w:val="Cmsor1"/>
        <w:rPr>
          <w:rFonts w:asciiTheme="minorHAnsi" w:eastAsiaTheme="minorEastAsia" w:hAnsiTheme="minorHAnsi" w:cstheme="minorHAnsi"/>
          <w:bCs w:val="0"/>
          <w:sz w:val="20"/>
          <w:szCs w:val="20"/>
          <w:lang w:val="en-GB"/>
        </w:rPr>
      </w:pPr>
      <w:bookmarkStart w:id="108" w:name="_Toc415145601"/>
      <w:bookmarkStart w:id="109" w:name="_Toc421094636"/>
      <w:bookmarkStart w:id="110" w:name="_Toc440968995"/>
      <w:bookmarkStart w:id="111" w:name="_Toc440969355"/>
      <w:bookmarkStart w:id="112" w:name="_Toc167273667"/>
      <w:r w:rsidRPr="006870CB">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Architectural Drawing 3.</w:t>
      </w:r>
      <w:r w:rsidRPr="006870CB">
        <w:rPr>
          <w:rFonts w:asciiTheme="minorHAnsi" w:eastAsiaTheme="minorEastAsia" w:hAnsiTheme="minorHAnsi" w:cstheme="minorHAnsi"/>
          <w:bCs w:val="0"/>
          <w:sz w:val="20"/>
          <w:szCs w:val="20"/>
          <w:lang w:val="en-GB"/>
        </w:rPr>
        <w:t xml:space="preserve"> </w:t>
      </w:r>
      <w:bookmarkEnd w:id="108"/>
      <w:bookmarkEnd w:id="109"/>
      <w:bookmarkEnd w:id="110"/>
      <w:bookmarkEnd w:id="111"/>
      <w:r w:rsidR="008E6916" w:rsidRPr="008E6916">
        <w:rPr>
          <w:rFonts w:asciiTheme="minorHAnsi" w:eastAsiaTheme="minorEastAsia" w:hAnsiTheme="minorHAnsi" w:cstheme="minorHAnsi"/>
          <w:bCs w:val="0"/>
          <w:sz w:val="20"/>
          <w:szCs w:val="20"/>
          <w:lang w:val="en-GB"/>
        </w:rPr>
        <w:t>EPE347ANEM</w:t>
      </w:r>
      <w:bookmarkEnd w:id="112"/>
    </w:p>
    <w:p w14:paraId="6C67016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Language of instruction:</w:t>
      </w:r>
      <w:r w:rsidRPr="006870CB">
        <w:rPr>
          <w:rFonts w:cstheme="minorHAnsi"/>
          <w:sz w:val="20"/>
          <w:szCs w:val="20"/>
          <w:lang w:val="en-GB"/>
        </w:rPr>
        <w:t> English</w:t>
      </w:r>
    </w:p>
    <w:p w14:paraId="46ADC98C"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teaching:</w:t>
      </w:r>
      <w:r w:rsidRPr="006870CB">
        <w:rPr>
          <w:rFonts w:cstheme="minorHAnsi"/>
          <w:sz w:val="20"/>
          <w:szCs w:val="20"/>
          <w:lang w:val="en-GB"/>
        </w:rPr>
        <w:t xml:space="preserve"> practice</w:t>
      </w:r>
    </w:p>
    <w:p w14:paraId="1419E6E4"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assessment:</w:t>
      </w:r>
      <w:r w:rsidRPr="006870CB">
        <w:rPr>
          <w:rFonts w:cstheme="minorHAnsi"/>
          <w:sz w:val="20"/>
          <w:szCs w:val="20"/>
          <w:lang w:val="en-GB"/>
        </w:rPr>
        <w:t> semester mark</w:t>
      </w:r>
    </w:p>
    <w:p w14:paraId="40BB62F0" w14:textId="77777777" w:rsidR="006870CB" w:rsidRPr="006870CB" w:rsidRDefault="006870CB" w:rsidP="00C970AF">
      <w:pPr>
        <w:spacing w:after="0" w:line="240" w:lineRule="auto"/>
        <w:jc w:val="both"/>
        <w:rPr>
          <w:rFonts w:cstheme="minorHAnsi"/>
          <w:sz w:val="20"/>
          <w:szCs w:val="20"/>
          <w:lang w:val="en-GB"/>
        </w:rPr>
      </w:pPr>
      <w:r w:rsidRPr="006870CB">
        <w:rPr>
          <w:rFonts w:cstheme="minorHAnsi"/>
          <w:b/>
          <w:sz w:val="20"/>
          <w:szCs w:val="20"/>
          <w:lang w:val="en-GB"/>
        </w:rPr>
        <w:t>Course description:</w:t>
      </w:r>
      <w:r w:rsidRPr="006870CB">
        <w:rPr>
          <w:rFonts w:cstheme="minorHAnsi"/>
          <w:sz w:val="20"/>
          <w:szCs w:val="20"/>
          <w:lang w:val="en-GB"/>
        </w:rPr>
        <w:t> Through practical tasks, students are inspired to acquire free-hand drawing skills concentrating on the application and regularities of different perspective systems. As a basic activity, students familiarise themselves with figure drawing, acquire conventional graphic techniques and apply a wide range of drawing methods in order to develop their visual culture and extend their tool range. As a supplementary task, students are given tasks which help develop their perception of space, combination skills and creativity.</w:t>
      </w:r>
    </w:p>
    <w:p w14:paraId="6FCF6E2C" w14:textId="77777777" w:rsidR="006870CB" w:rsidRPr="006870CB" w:rsidRDefault="006870CB" w:rsidP="00C970AF">
      <w:pPr>
        <w:spacing w:after="0" w:line="240" w:lineRule="auto"/>
        <w:jc w:val="both"/>
        <w:rPr>
          <w:rFonts w:cstheme="minorHAnsi"/>
          <w:sz w:val="20"/>
          <w:szCs w:val="20"/>
          <w:lang w:val="en-GB"/>
        </w:rPr>
      </w:pPr>
      <w:r w:rsidRPr="006870CB">
        <w:rPr>
          <w:rFonts w:cstheme="minorHAnsi"/>
          <w:sz w:val="20"/>
          <w:szCs w:val="20"/>
          <w:lang w:val="en-GB"/>
        </w:rPr>
        <w:t xml:space="preserve">This subject includes an architectural design project in the practical part (marked with a </w:t>
      </w:r>
      <w:r w:rsidRPr="006870CB">
        <w:rPr>
          <w:rFonts w:cstheme="minorHAnsi"/>
          <w:b/>
          <w:sz w:val="20"/>
          <w:szCs w:val="20"/>
          <w:lang w:val="en-GB"/>
        </w:rPr>
        <w:t>P</w:t>
      </w:r>
      <w:r w:rsidRPr="006870CB">
        <w:rPr>
          <w:rFonts w:cstheme="minorHAnsi"/>
          <w:sz w:val="20"/>
          <w:szCs w:val="20"/>
          <w:lang w:val="en-GB"/>
        </w:rPr>
        <w:t>) where students can develop their architectural skills.</w:t>
      </w:r>
    </w:p>
    <w:p w14:paraId="03C277CA"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Class hours/week:</w:t>
      </w:r>
      <w:r w:rsidR="00312CF4">
        <w:rPr>
          <w:rFonts w:cstheme="minorHAnsi"/>
          <w:sz w:val="20"/>
          <w:szCs w:val="20"/>
          <w:lang w:val="en-GB"/>
        </w:rPr>
        <w:t> 3</w:t>
      </w:r>
      <w:r w:rsidRPr="006870CB">
        <w:rPr>
          <w:rFonts w:cstheme="minorHAnsi"/>
          <w:sz w:val="20"/>
          <w:szCs w:val="20"/>
          <w:lang w:val="en-GB"/>
        </w:rPr>
        <w:t> </w:t>
      </w:r>
    </w:p>
    <w:p w14:paraId="567A1FC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Credits (ECTS):</w:t>
      </w:r>
      <w:r w:rsidRPr="006870CB">
        <w:rPr>
          <w:rFonts w:cstheme="minorHAnsi"/>
          <w:sz w:val="20"/>
          <w:szCs w:val="20"/>
          <w:lang w:val="en-GB"/>
        </w:rPr>
        <w:t> 3 </w:t>
      </w:r>
    </w:p>
    <w:p w14:paraId="2621F341"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Field of Sciences:</w:t>
      </w:r>
      <w:r w:rsidRPr="006870CB">
        <w:rPr>
          <w:rFonts w:cstheme="minorHAnsi"/>
          <w:sz w:val="20"/>
          <w:szCs w:val="20"/>
          <w:lang w:val="en-GB"/>
        </w:rPr>
        <w:t xml:space="preserve"> architects, designers, urbanist</w:t>
      </w:r>
    </w:p>
    <w:p w14:paraId="7F7DD5E8" w14:textId="77777777" w:rsidR="00326E7C" w:rsidRDefault="006870CB" w:rsidP="00326E7C">
      <w:pPr>
        <w:spacing w:after="0" w:line="240" w:lineRule="auto"/>
        <w:jc w:val="both"/>
        <w:rPr>
          <w:rFonts w:cstheme="minorHAnsi"/>
          <w:sz w:val="20"/>
          <w:szCs w:val="20"/>
          <w:shd w:val="clear" w:color="auto" w:fill="BFBFBF"/>
          <w:lang w:val="en-GB"/>
        </w:rPr>
      </w:pPr>
      <w:r w:rsidRPr="006870CB">
        <w:rPr>
          <w:rFonts w:cstheme="minorHAnsi"/>
          <w:b/>
          <w:sz w:val="20"/>
          <w:szCs w:val="20"/>
          <w:highlight w:val="lightGray"/>
          <w:lang w:val="en-GB"/>
        </w:rPr>
        <w:t>Semester:</w:t>
      </w:r>
      <w:r w:rsidRPr="006870CB">
        <w:rPr>
          <w:rFonts w:cstheme="minorHAnsi"/>
          <w:sz w:val="20"/>
          <w:szCs w:val="20"/>
          <w:highlight w:val="lightGray"/>
          <w:lang w:val="en-GB"/>
        </w:rPr>
        <w:t> </w:t>
      </w:r>
      <w:bookmarkStart w:id="113" w:name="_Toc415145602"/>
      <w:bookmarkStart w:id="114" w:name="_Toc421094637"/>
      <w:r w:rsidR="00651C33">
        <w:rPr>
          <w:rFonts w:cstheme="minorHAnsi"/>
          <w:sz w:val="20"/>
          <w:szCs w:val="20"/>
          <w:shd w:val="clear" w:color="auto" w:fill="BFBFBF"/>
          <w:lang w:val="en-GB"/>
        </w:rPr>
        <w:t>Spring</w:t>
      </w:r>
    </w:p>
    <w:p w14:paraId="1984288F" w14:textId="77777777" w:rsidR="00326E7C" w:rsidRDefault="00326E7C" w:rsidP="00326E7C">
      <w:pPr>
        <w:spacing w:after="0" w:line="240" w:lineRule="auto"/>
        <w:rPr>
          <w:rStyle w:val="ajax"/>
          <w:rFonts w:cstheme="minorHAnsi"/>
          <w:sz w:val="20"/>
          <w:szCs w:val="20"/>
        </w:rPr>
      </w:pPr>
      <w:r w:rsidRPr="00326E7C">
        <w:rPr>
          <w:rFonts w:cstheme="minorHAnsi"/>
          <w:b/>
          <w:sz w:val="20"/>
          <w:szCs w:val="20"/>
        </w:rPr>
        <w:t>Lecturer:</w:t>
      </w:r>
      <w:r w:rsidRPr="00326E7C">
        <w:rPr>
          <w:rFonts w:cstheme="minorHAnsi"/>
          <w:sz w:val="20"/>
          <w:szCs w:val="20"/>
        </w:rPr>
        <w:t xml:space="preserve"> Dr. </w:t>
      </w:r>
      <w:r w:rsidRPr="00326E7C">
        <w:rPr>
          <w:rStyle w:val="ajax"/>
          <w:rFonts w:cstheme="minorHAnsi"/>
          <w:smallCaps/>
          <w:sz w:val="20"/>
          <w:szCs w:val="20"/>
        </w:rPr>
        <w:t>Bachmann</w:t>
      </w:r>
      <w:r w:rsidRPr="00326E7C">
        <w:rPr>
          <w:rStyle w:val="ajax"/>
          <w:rFonts w:cstheme="minorHAnsi"/>
          <w:sz w:val="20"/>
          <w:szCs w:val="20"/>
        </w:rPr>
        <w:t xml:space="preserve"> Erzsébet</w:t>
      </w:r>
    </w:p>
    <w:p w14:paraId="7E14B26A" w14:textId="77777777" w:rsidR="00E069B1" w:rsidRDefault="00E069B1" w:rsidP="00326E7C">
      <w:pPr>
        <w:spacing w:after="0" w:line="240" w:lineRule="auto"/>
        <w:rPr>
          <w:rStyle w:val="ajax"/>
          <w:rFonts w:cstheme="minorHAnsi"/>
          <w:sz w:val="20"/>
          <w:szCs w:val="20"/>
        </w:rPr>
      </w:pPr>
    </w:p>
    <w:p w14:paraId="7B0D7CBF" w14:textId="77777777" w:rsidR="00E069B1" w:rsidRDefault="00E069B1" w:rsidP="00326E7C">
      <w:pPr>
        <w:spacing w:after="0" w:line="240" w:lineRule="auto"/>
        <w:rPr>
          <w:rStyle w:val="ajax"/>
          <w:rFonts w:cstheme="minorHAnsi"/>
          <w:sz w:val="20"/>
          <w:szCs w:val="20"/>
        </w:rPr>
      </w:pPr>
    </w:p>
    <w:p w14:paraId="4F77AF7C" w14:textId="77777777" w:rsidR="00E069B1" w:rsidRDefault="00E069B1" w:rsidP="00326E7C">
      <w:pPr>
        <w:spacing w:after="0" w:line="240" w:lineRule="auto"/>
        <w:rPr>
          <w:rStyle w:val="ajax"/>
          <w:rFonts w:cstheme="minorHAnsi"/>
          <w:sz w:val="20"/>
          <w:szCs w:val="20"/>
        </w:rPr>
      </w:pPr>
    </w:p>
    <w:p w14:paraId="3D940AE1" w14:textId="77777777" w:rsidR="00E069B1" w:rsidRPr="00C437AC" w:rsidRDefault="00E069B1" w:rsidP="00E069B1">
      <w:pPr>
        <w:pStyle w:val="Cmsor2"/>
        <w:spacing w:before="0" w:line="240" w:lineRule="auto"/>
        <w:rPr>
          <w:rFonts w:asciiTheme="minorHAnsi" w:hAnsiTheme="minorHAnsi"/>
          <w:sz w:val="20"/>
          <w:szCs w:val="20"/>
        </w:rPr>
      </w:pPr>
      <w:bookmarkStart w:id="115" w:name="_Toc167273668"/>
      <w:r w:rsidRPr="00C437AC">
        <w:rPr>
          <w:rFonts w:asciiTheme="minorHAnsi" w:hAnsiTheme="minorHAnsi"/>
          <w:sz w:val="20"/>
          <w:szCs w:val="20"/>
        </w:rPr>
        <w:t>Course title</w:t>
      </w:r>
      <w:r w:rsidRPr="00C437AC">
        <w:rPr>
          <w:rFonts w:asciiTheme="minorHAnsi" w:hAnsiTheme="minorHAnsi"/>
          <w:sz w:val="20"/>
          <w:szCs w:val="20"/>
          <w:highlight w:val="lightGray"/>
        </w:rPr>
        <w:t xml:space="preserve">: </w:t>
      </w:r>
      <w:r>
        <w:rPr>
          <w:rFonts w:asciiTheme="minorHAnsi" w:hAnsiTheme="minorHAnsi"/>
          <w:sz w:val="20"/>
          <w:szCs w:val="20"/>
          <w:highlight w:val="lightGray"/>
        </w:rPr>
        <w:t>Architectural Drawing 4</w:t>
      </w:r>
      <w:r w:rsidR="009F4C58">
        <w:rPr>
          <w:rFonts w:asciiTheme="minorHAnsi" w:hAnsiTheme="minorHAnsi"/>
          <w:sz w:val="20"/>
          <w:szCs w:val="20"/>
        </w:rPr>
        <w:t>.</w:t>
      </w:r>
      <w:r>
        <w:rPr>
          <w:rFonts w:asciiTheme="minorHAnsi" w:hAnsiTheme="minorHAnsi"/>
          <w:sz w:val="20"/>
          <w:szCs w:val="20"/>
        </w:rPr>
        <w:t xml:space="preserve"> </w:t>
      </w:r>
      <w:r w:rsidRPr="00392EB2">
        <w:rPr>
          <w:rFonts w:asciiTheme="minorHAnsi" w:hAnsiTheme="minorHAnsi"/>
          <w:sz w:val="20"/>
          <w:szCs w:val="20"/>
        </w:rPr>
        <w:t>EPE348ANEM</w:t>
      </w:r>
      <w:bookmarkEnd w:id="115"/>
    </w:p>
    <w:p w14:paraId="7372239D" w14:textId="77777777" w:rsidR="00E069B1" w:rsidRPr="00C437AC" w:rsidRDefault="00E069B1" w:rsidP="00E069B1">
      <w:pPr>
        <w:spacing w:after="0" w:line="240" w:lineRule="auto"/>
        <w:rPr>
          <w:sz w:val="20"/>
          <w:szCs w:val="20"/>
          <w:lang w:val="en-GB"/>
        </w:rPr>
      </w:pPr>
      <w:r w:rsidRPr="00C437AC">
        <w:rPr>
          <w:b/>
          <w:sz w:val="20"/>
          <w:szCs w:val="20"/>
          <w:lang w:val="en-GB"/>
        </w:rPr>
        <w:t>Language of instruction:</w:t>
      </w:r>
      <w:r w:rsidRPr="00C437AC">
        <w:rPr>
          <w:sz w:val="20"/>
          <w:szCs w:val="20"/>
          <w:lang w:val="en-GB"/>
        </w:rPr>
        <w:t> English</w:t>
      </w:r>
    </w:p>
    <w:p w14:paraId="7CCD41FB" w14:textId="77777777" w:rsidR="00E069B1" w:rsidRPr="00C437AC" w:rsidRDefault="00E069B1" w:rsidP="00E069B1">
      <w:pPr>
        <w:spacing w:after="0" w:line="240" w:lineRule="auto"/>
        <w:rPr>
          <w:sz w:val="20"/>
          <w:szCs w:val="20"/>
          <w:lang w:val="en-GB"/>
        </w:rPr>
      </w:pPr>
      <w:r w:rsidRPr="00C437AC">
        <w:rPr>
          <w:b/>
          <w:sz w:val="20"/>
          <w:szCs w:val="20"/>
          <w:lang w:val="en-GB"/>
        </w:rPr>
        <w:t>Form of teaching:</w:t>
      </w:r>
      <w:r w:rsidRPr="00C437AC">
        <w:rPr>
          <w:sz w:val="20"/>
          <w:szCs w:val="20"/>
          <w:lang w:val="en-GB"/>
        </w:rPr>
        <w:t xml:space="preserve"> practice</w:t>
      </w:r>
    </w:p>
    <w:p w14:paraId="69693570" w14:textId="77777777" w:rsidR="00E069B1" w:rsidRPr="00C437AC" w:rsidRDefault="00E069B1" w:rsidP="00E069B1">
      <w:pPr>
        <w:spacing w:after="0" w:line="240" w:lineRule="auto"/>
        <w:rPr>
          <w:sz w:val="20"/>
          <w:szCs w:val="20"/>
          <w:lang w:val="en-GB"/>
        </w:rPr>
      </w:pPr>
      <w:r w:rsidRPr="00C437AC">
        <w:rPr>
          <w:b/>
          <w:sz w:val="20"/>
          <w:szCs w:val="20"/>
          <w:lang w:val="en-GB"/>
        </w:rPr>
        <w:t>Form of assessment:</w:t>
      </w:r>
      <w:r w:rsidRPr="00C437AC">
        <w:rPr>
          <w:sz w:val="20"/>
          <w:szCs w:val="20"/>
          <w:lang w:val="en-GB"/>
        </w:rPr>
        <w:t> exam</w:t>
      </w:r>
    </w:p>
    <w:p w14:paraId="04340240" w14:textId="77777777" w:rsidR="00E069B1" w:rsidRPr="00C437AC" w:rsidRDefault="00E069B1" w:rsidP="00E069B1">
      <w:pPr>
        <w:spacing w:after="0"/>
        <w:rPr>
          <w:sz w:val="20"/>
          <w:szCs w:val="20"/>
        </w:rPr>
      </w:pPr>
      <w:r w:rsidRPr="00C437AC">
        <w:rPr>
          <w:b/>
          <w:sz w:val="20"/>
          <w:szCs w:val="20"/>
          <w:lang w:val="en-GB"/>
        </w:rPr>
        <w:t>Course description:</w:t>
      </w:r>
      <w:r w:rsidRPr="00C437AC">
        <w:rPr>
          <w:sz w:val="20"/>
          <w:szCs w:val="20"/>
          <w:lang w:val="en-GB"/>
        </w:rPr>
        <w:t> </w:t>
      </w:r>
      <w:r w:rsidRPr="00C437AC">
        <w:rPr>
          <w:sz w:val="20"/>
          <w:szCs w:val="20"/>
        </w:rPr>
        <w:t xml:space="preserve">During the course, students deal with the rules of representing built space and practise the observational representation of external and internal spaces. In accordance with the design course, they are introduced to the specific technique of creating 3D designs and practise drawing methods which gives them a </w:t>
      </w:r>
      <w:r w:rsidRPr="00C437AC">
        <w:rPr>
          <w:sz w:val="20"/>
          <w:szCs w:val="20"/>
        </w:rPr>
        <w:lastRenderedPageBreak/>
        <w:t xml:space="preserve">more diverse means to represent built space. This subject includes an architectural design project in the practical part (marked with a P) where students can develop their architectural skills. </w:t>
      </w:r>
    </w:p>
    <w:p w14:paraId="5A470EB1" w14:textId="77777777" w:rsidR="00E069B1" w:rsidRPr="00C437AC" w:rsidRDefault="00E069B1" w:rsidP="00E069B1">
      <w:pPr>
        <w:spacing w:after="0"/>
        <w:rPr>
          <w:sz w:val="20"/>
          <w:szCs w:val="20"/>
          <w:lang w:val="en-GB"/>
        </w:rPr>
      </w:pPr>
      <w:r w:rsidRPr="00C437AC">
        <w:rPr>
          <w:b/>
          <w:sz w:val="20"/>
          <w:szCs w:val="20"/>
          <w:lang w:val="en-GB"/>
        </w:rPr>
        <w:t>Class hours/week:</w:t>
      </w:r>
      <w:r w:rsidRPr="00C437AC">
        <w:rPr>
          <w:sz w:val="20"/>
          <w:szCs w:val="20"/>
          <w:lang w:val="en-GB"/>
        </w:rPr>
        <w:t> 3</w:t>
      </w:r>
    </w:p>
    <w:p w14:paraId="730B740A" w14:textId="77777777" w:rsidR="00E069B1" w:rsidRPr="00C437AC" w:rsidRDefault="00E069B1" w:rsidP="00E069B1">
      <w:pPr>
        <w:spacing w:after="0"/>
        <w:rPr>
          <w:sz w:val="20"/>
          <w:szCs w:val="20"/>
          <w:lang w:val="en-GB"/>
        </w:rPr>
      </w:pPr>
      <w:r w:rsidRPr="00C437AC">
        <w:rPr>
          <w:b/>
          <w:sz w:val="20"/>
          <w:szCs w:val="20"/>
          <w:lang w:val="en-GB"/>
        </w:rPr>
        <w:t>Credits (ECTS):</w:t>
      </w:r>
      <w:r w:rsidR="00312CF4">
        <w:rPr>
          <w:sz w:val="20"/>
          <w:szCs w:val="20"/>
          <w:lang w:val="en-GB"/>
        </w:rPr>
        <w:t> 3</w:t>
      </w:r>
    </w:p>
    <w:p w14:paraId="196F9860" w14:textId="77777777" w:rsidR="00E069B1" w:rsidRPr="00C437AC" w:rsidRDefault="00E069B1" w:rsidP="00E069B1">
      <w:pPr>
        <w:spacing w:after="0"/>
        <w:rPr>
          <w:sz w:val="20"/>
          <w:szCs w:val="20"/>
          <w:lang w:val="en-GB"/>
        </w:rPr>
      </w:pPr>
      <w:r w:rsidRPr="00C437AC">
        <w:rPr>
          <w:b/>
          <w:sz w:val="20"/>
          <w:szCs w:val="20"/>
          <w:highlight w:val="lightGray"/>
          <w:lang w:val="en-GB"/>
        </w:rPr>
        <w:t xml:space="preserve">Semester: </w:t>
      </w:r>
      <w:r w:rsidRPr="00C437AC">
        <w:rPr>
          <w:sz w:val="20"/>
          <w:szCs w:val="20"/>
          <w:highlight w:val="lightGray"/>
          <w:lang w:val="en-GB"/>
        </w:rPr>
        <w:t>Fall </w:t>
      </w:r>
    </w:p>
    <w:p w14:paraId="69354E59" w14:textId="77777777" w:rsidR="00E069B1" w:rsidRPr="00C437AC" w:rsidRDefault="00E069B1" w:rsidP="00E069B1">
      <w:pPr>
        <w:spacing w:after="0"/>
        <w:rPr>
          <w:sz w:val="20"/>
          <w:szCs w:val="20"/>
          <w:lang w:val="en-GB"/>
        </w:rPr>
      </w:pPr>
      <w:r w:rsidRPr="00C437AC">
        <w:rPr>
          <w:b/>
          <w:sz w:val="20"/>
          <w:szCs w:val="20"/>
          <w:lang w:val="en-GB"/>
        </w:rPr>
        <w:t>Lecturer:</w:t>
      </w:r>
      <w:r w:rsidRPr="00C437AC">
        <w:rPr>
          <w:sz w:val="20"/>
          <w:szCs w:val="20"/>
          <w:lang w:val="en-GB"/>
        </w:rPr>
        <w:t xml:space="preserve"> Dr NÉMETH Pál</w:t>
      </w:r>
    </w:p>
    <w:p w14:paraId="3D0BA45E" w14:textId="77777777" w:rsidR="00E069B1" w:rsidRPr="00C437AC" w:rsidRDefault="00E069B1" w:rsidP="00E069B1">
      <w:pPr>
        <w:rPr>
          <w:sz w:val="20"/>
          <w:szCs w:val="20"/>
          <w:lang w:val="en-GB"/>
        </w:rPr>
      </w:pPr>
    </w:p>
    <w:p w14:paraId="02AD838B" w14:textId="77777777" w:rsidR="00E069B1" w:rsidRPr="00C437AC" w:rsidRDefault="00E069B1" w:rsidP="00E069B1">
      <w:pPr>
        <w:pStyle w:val="Cmsor2"/>
        <w:rPr>
          <w:rFonts w:asciiTheme="minorHAnsi" w:hAnsiTheme="minorHAnsi"/>
          <w:sz w:val="20"/>
          <w:szCs w:val="20"/>
        </w:rPr>
      </w:pPr>
      <w:bookmarkStart w:id="116" w:name="_Toc167273669"/>
      <w:r w:rsidRPr="00C437AC">
        <w:rPr>
          <w:rFonts w:asciiTheme="minorHAnsi" w:hAnsiTheme="minorHAnsi"/>
          <w:sz w:val="20"/>
          <w:szCs w:val="20"/>
        </w:rPr>
        <w:t>Course title</w:t>
      </w:r>
      <w:r>
        <w:rPr>
          <w:rFonts w:asciiTheme="minorHAnsi" w:hAnsiTheme="minorHAnsi"/>
          <w:sz w:val="20"/>
          <w:szCs w:val="20"/>
          <w:highlight w:val="lightGray"/>
        </w:rPr>
        <w:t>: Architectural Drawing 5</w:t>
      </w:r>
      <w:r w:rsidR="009F4C58">
        <w:rPr>
          <w:rFonts w:asciiTheme="minorHAnsi" w:hAnsiTheme="minorHAnsi"/>
          <w:sz w:val="20"/>
          <w:szCs w:val="20"/>
        </w:rPr>
        <w:t>.</w:t>
      </w:r>
      <w:r>
        <w:rPr>
          <w:rFonts w:asciiTheme="minorHAnsi" w:hAnsiTheme="minorHAnsi"/>
          <w:sz w:val="20"/>
          <w:szCs w:val="20"/>
        </w:rPr>
        <w:t xml:space="preserve"> </w:t>
      </w:r>
      <w:r w:rsidRPr="00392EB2">
        <w:rPr>
          <w:rFonts w:asciiTheme="minorHAnsi" w:hAnsiTheme="minorHAnsi"/>
          <w:sz w:val="20"/>
          <w:szCs w:val="20"/>
        </w:rPr>
        <w:t>EPE351ANEM</w:t>
      </w:r>
      <w:bookmarkEnd w:id="116"/>
    </w:p>
    <w:p w14:paraId="559C135B" w14:textId="77777777" w:rsidR="00E069B1" w:rsidRPr="00C437AC" w:rsidRDefault="00E069B1" w:rsidP="00E069B1">
      <w:pPr>
        <w:spacing w:after="0"/>
        <w:rPr>
          <w:sz w:val="20"/>
          <w:szCs w:val="20"/>
          <w:lang w:val="en-GB"/>
        </w:rPr>
      </w:pPr>
      <w:r w:rsidRPr="00C437AC">
        <w:rPr>
          <w:b/>
          <w:sz w:val="20"/>
          <w:szCs w:val="20"/>
          <w:lang w:val="en-GB"/>
        </w:rPr>
        <w:t>Language of instruction:</w:t>
      </w:r>
      <w:r w:rsidRPr="00C437AC">
        <w:rPr>
          <w:sz w:val="20"/>
          <w:szCs w:val="20"/>
          <w:lang w:val="en-GB"/>
        </w:rPr>
        <w:t> English</w:t>
      </w:r>
    </w:p>
    <w:p w14:paraId="5F9F7C2D" w14:textId="77777777" w:rsidR="00E069B1" w:rsidRPr="00C437AC" w:rsidRDefault="00E069B1" w:rsidP="00E069B1">
      <w:pPr>
        <w:spacing w:after="0"/>
        <w:rPr>
          <w:sz w:val="20"/>
          <w:szCs w:val="20"/>
          <w:lang w:val="en-GB"/>
        </w:rPr>
      </w:pPr>
      <w:r w:rsidRPr="00C437AC">
        <w:rPr>
          <w:b/>
          <w:sz w:val="20"/>
          <w:szCs w:val="20"/>
          <w:lang w:val="en-GB"/>
        </w:rPr>
        <w:t>Form of teaching:</w:t>
      </w:r>
      <w:r w:rsidRPr="00C437AC">
        <w:rPr>
          <w:sz w:val="20"/>
          <w:szCs w:val="20"/>
          <w:lang w:val="en-GB"/>
        </w:rPr>
        <w:t xml:space="preserve"> practice</w:t>
      </w:r>
    </w:p>
    <w:p w14:paraId="046BAD55" w14:textId="77777777" w:rsidR="00E069B1" w:rsidRPr="00C437AC" w:rsidRDefault="00E069B1" w:rsidP="00E069B1">
      <w:pPr>
        <w:spacing w:after="0"/>
        <w:rPr>
          <w:sz w:val="20"/>
          <w:szCs w:val="20"/>
          <w:lang w:val="en-GB"/>
        </w:rPr>
      </w:pPr>
      <w:r w:rsidRPr="00C437AC">
        <w:rPr>
          <w:b/>
          <w:sz w:val="20"/>
          <w:szCs w:val="20"/>
          <w:lang w:val="en-GB"/>
        </w:rPr>
        <w:t>Form of assessment:</w:t>
      </w:r>
      <w:r w:rsidRPr="00C437AC">
        <w:rPr>
          <w:sz w:val="20"/>
          <w:szCs w:val="20"/>
          <w:lang w:val="en-GB"/>
        </w:rPr>
        <w:t> exam</w:t>
      </w:r>
    </w:p>
    <w:p w14:paraId="31E54755" w14:textId="77777777" w:rsidR="00E069B1" w:rsidRPr="00C437AC" w:rsidRDefault="00E069B1" w:rsidP="00E069B1">
      <w:pPr>
        <w:spacing w:after="0"/>
        <w:rPr>
          <w:sz w:val="20"/>
          <w:szCs w:val="20"/>
        </w:rPr>
      </w:pPr>
      <w:r w:rsidRPr="00C437AC">
        <w:rPr>
          <w:b/>
          <w:sz w:val="20"/>
          <w:szCs w:val="20"/>
          <w:lang w:val="en-GB"/>
        </w:rPr>
        <w:t>Course description:</w:t>
      </w:r>
      <w:r w:rsidRPr="00C437AC">
        <w:rPr>
          <w:sz w:val="20"/>
          <w:szCs w:val="20"/>
          <w:lang w:val="en-GB"/>
        </w:rPr>
        <w:t> </w:t>
      </w:r>
      <w:r w:rsidRPr="00C437AC">
        <w:rPr>
          <w:sz w:val="20"/>
          <w:szCs w:val="20"/>
        </w:rPr>
        <w:t>This is a continuation of the material covered in Architectural Drawing 1. In accordance with the design courses, students are introduced to the specific technique of creating 3D designs and, through increasingly complex tasks, they practise drawing methods which enables them to represent built space in a more diverse way. This subject includes an architectural design project in the practical part (marked with a P) where students can develop their architectural skills.</w:t>
      </w:r>
    </w:p>
    <w:p w14:paraId="43EE5D39" w14:textId="77777777" w:rsidR="00E069B1" w:rsidRPr="00C437AC" w:rsidRDefault="00E069B1" w:rsidP="00E069B1">
      <w:pPr>
        <w:spacing w:after="0"/>
        <w:rPr>
          <w:sz w:val="20"/>
          <w:szCs w:val="20"/>
          <w:lang w:val="en-GB"/>
        </w:rPr>
      </w:pPr>
      <w:r w:rsidRPr="00C437AC">
        <w:rPr>
          <w:b/>
          <w:sz w:val="20"/>
          <w:szCs w:val="20"/>
          <w:lang w:val="en-GB"/>
        </w:rPr>
        <w:t>Class hours/week:</w:t>
      </w:r>
      <w:r w:rsidRPr="00C437AC">
        <w:rPr>
          <w:sz w:val="20"/>
          <w:szCs w:val="20"/>
          <w:lang w:val="en-GB"/>
        </w:rPr>
        <w:t> 3</w:t>
      </w:r>
    </w:p>
    <w:p w14:paraId="2A7B2947" w14:textId="77777777" w:rsidR="00E069B1" w:rsidRPr="00C437AC" w:rsidRDefault="00E069B1" w:rsidP="00E069B1">
      <w:pPr>
        <w:spacing w:after="0"/>
        <w:rPr>
          <w:sz w:val="20"/>
          <w:szCs w:val="20"/>
          <w:lang w:val="en-GB"/>
        </w:rPr>
      </w:pPr>
      <w:r w:rsidRPr="00C437AC">
        <w:rPr>
          <w:b/>
          <w:sz w:val="20"/>
          <w:szCs w:val="20"/>
          <w:lang w:val="en-GB"/>
        </w:rPr>
        <w:t>Credits (ECTS):</w:t>
      </w:r>
      <w:r w:rsidRPr="00C437AC">
        <w:rPr>
          <w:sz w:val="20"/>
          <w:szCs w:val="20"/>
          <w:lang w:val="en-GB"/>
        </w:rPr>
        <w:t> 2 </w:t>
      </w:r>
    </w:p>
    <w:p w14:paraId="51EB4CE7" w14:textId="77777777" w:rsidR="00E069B1" w:rsidRPr="00C437AC" w:rsidRDefault="00E069B1" w:rsidP="00E069B1">
      <w:pPr>
        <w:spacing w:after="0"/>
        <w:rPr>
          <w:sz w:val="20"/>
          <w:szCs w:val="20"/>
          <w:lang w:val="en-GB"/>
        </w:rPr>
      </w:pPr>
      <w:r w:rsidRPr="00C437AC">
        <w:rPr>
          <w:b/>
          <w:sz w:val="20"/>
          <w:szCs w:val="20"/>
          <w:highlight w:val="lightGray"/>
          <w:lang w:val="en-GB"/>
        </w:rPr>
        <w:t xml:space="preserve">Semester: </w:t>
      </w:r>
      <w:r w:rsidRPr="00C437AC">
        <w:rPr>
          <w:sz w:val="20"/>
          <w:szCs w:val="20"/>
          <w:highlight w:val="lightGray"/>
          <w:lang w:val="en-GB"/>
        </w:rPr>
        <w:t>Spring </w:t>
      </w:r>
    </w:p>
    <w:p w14:paraId="4AF21807" w14:textId="77777777" w:rsidR="00C437AC" w:rsidRPr="008D4B5A" w:rsidRDefault="00E069B1" w:rsidP="008D4B5A">
      <w:pPr>
        <w:spacing w:after="0"/>
        <w:rPr>
          <w:rStyle w:val="ajax"/>
          <w:sz w:val="20"/>
          <w:szCs w:val="20"/>
          <w:lang w:val="en-GB"/>
        </w:rPr>
      </w:pPr>
      <w:r w:rsidRPr="00C437AC">
        <w:rPr>
          <w:b/>
          <w:sz w:val="20"/>
          <w:szCs w:val="20"/>
          <w:lang w:val="en-GB"/>
        </w:rPr>
        <w:t>Lecturer:</w:t>
      </w:r>
      <w:r w:rsidR="008D4B5A">
        <w:rPr>
          <w:sz w:val="20"/>
          <w:szCs w:val="20"/>
          <w:lang w:val="en-GB"/>
        </w:rPr>
        <w:t xml:space="preserve"> Dr NÉMETH Pál</w:t>
      </w:r>
    </w:p>
    <w:p w14:paraId="4490A3C7" w14:textId="77777777" w:rsidR="00812988" w:rsidRDefault="00812988" w:rsidP="00326E7C">
      <w:pPr>
        <w:spacing w:after="0" w:line="240" w:lineRule="auto"/>
        <w:rPr>
          <w:rStyle w:val="ajax"/>
          <w:rFonts w:cstheme="minorHAnsi"/>
          <w:sz w:val="20"/>
          <w:szCs w:val="20"/>
        </w:rPr>
      </w:pPr>
    </w:p>
    <w:p w14:paraId="7BE7DDF5" w14:textId="77777777" w:rsidR="00C970AF" w:rsidRPr="00C970AF" w:rsidRDefault="00C970AF" w:rsidP="00C970AF">
      <w:pPr>
        <w:pStyle w:val="Cmsor1"/>
        <w:rPr>
          <w:rFonts w:asciiTheme="minorHAnsi" w:eastAsiaTheme="minorEastAsia" w:hAnsiTheme="minorHAnsi" w:cstheme="minorHAnsi"/>
          <w:bCs w:val="0"/>
          <w:sz w:val="20"/>
          <w:szCs w:val="20"/>
          <w:lang w:val="en-GB"/>
        </w:rPr>
      </w:pPr>
      <w:bookmarkStart w:id="117" w:name="_Toc415145603"/>
      <w:bookmarkStart w:id="118" w:name="_Toc421094638"/>
      <w:bookmarkStart w:id="119" w:name="_Toc440968998"/>
      <w:bookmarkStart w:id="120" w:name="_Toc440969358"/>
      <w:bookmarkStart w:id="121" w:name="_Toc167273670"/>
      <w:bookmarkEnd w:id="113"/>
      <w:bookmarkEnd w:id="114"/>
      <w:r w:rsidRPr="00C970AF">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Building Constructions 1.</w:t>
      </w:r>
      <w:r w:rsidRPr="00C970AF">
        <w:rPr>
          <w:rFonts w:asciiTheme="minorHAnsi" w:eastAsiaTheme="minorEastAsia" w:hAnsiTheme="minorHAnsi" w:cstheme="minorHAnsi"/>
          <w:bCs w:val="0"/>
          <w:sz w:val="20"/>
          <w:szCs w:val="20"/>
          <w:lang w:val="en-GB"/>
        </w:rPr>
        <w:t xml:space="preserve"> </w:t>
      </w:r>
      <w:bookmarkEnd w:id="117"/>
      <w:bookmarkEnd w:id="118"/>
      <w:bookmarkEnd w:id="119"/>
      <w:bookmarkEnd w:id="120"/>
      <w:r w:rsidR="00921BDA" w:rsidRPr="00921BDA">
        <w:rPr>
          <w:rFonts w:asciiTheme="minorHAnsi" w:eastAsiaTheme="minorEastAsia" w:hAnsiTheme="minorHAnsi" w:cstheme="minorHAnsi"/>
          <w:bCs w:val="0"/>
          <w:sz w:val="20"/>
          <w:szCs w:val="20"/>
          <w:lang w:val="en-GB"/>
        </w:rPr>
        <w:t>EPE108ANEM</w:t>
      </w:r>
      <w:bookmarkEnd w:id="121"/>
    </w:p>
    <w:p w14:paraId="093B09F3"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Language of instruction:</w:t>
      </w:r>
      <w:r w:rsidRPr="00C970AF">
        <w:rPr>
          <w:rFonts w:cstheme="minorHAnsi"/>
          <w:sz w:val="20"/>
          <w:szCs w:val="20"/>
          <w:lang w:val="en-GB"/>
        </w:rPr>
        <w:t> English</w:t>
      </w:r>
    </w:p>
    <w:p w14:paraId="38F97230"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teaching:</w:t>
      </w:r>
      <w:r w:rsidRPr="00C970AF">
        <w:rPr>
          <w:rFonts w:cstheme="minorHAnsi"/>
          <w:sz w:val="20"/>
          <w:szCs w:val="20"/>
          <w:lang w:val="en-GB"/>
        </w:rPr>
        <w:t xml:space="preserve"> lecture, practice</w:t>
      </w:r>
    </w:p>
    <w:p w14:paraId="549E7D25"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assessment:</w:t>
      </w:r>
      <w:r w:rsidRPr="00C970AF">
        <w:rPr>
          <w:rFonts w:cstheme="minorHAnsi"/>
          <w:sz w:val="20"/>
          <w:szCs w:val="20"/>
          <w:lang w:val="en-GB"/>
        </w:rPr>
        <w:t> examination</w:t>
      </w:r>
    </w:p>
    <w:p w14:paraId="5F33C8E2"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b/>
          <w:sz w:val="20"/>
          <w:szCs w:val="20"/>
          <w:lang w:val="en-GB"/>
        </w:rPr>
        <w:t>Course description:</w:t>
      </w:r>
      <w:r w:rsidRPr="00C970AF">
        <w:rPr>
          <w:rFonts w:cstheme="minorHAnsi"/>
          <w:sz w:val="20"/>
          <w:szCs w:val="20"/>
          <w:lang w:val="en-GB"/>
        </w:rPr>
        <w:t xml:space="preserve"> This subject intends to teach the following topics: requirements of building constructions; history of wall structures; walls built from small bricks, general rules of brick joints; modern masonry materials, skeleton ceramics, partition walls; lintels for openings of load-bearing wall structures, discharge of loads; masonry lintels, stone arches, reinforced concrete joists; requirements and planning aspects of stairs, interior stairs, structural solutions for radial stairs, interior stairs made of reinforced concrete, metal and wood, stair structures of residential and public buildings, structural design of monolithic reinforced concrete stairs, stair structures made of stone and cast stone, pre-fabricated stair structures, entrance stairs, terrain stairs.   </w:t>
      </w:r>
    </w:p>
    <w:p w14:paraId="60AE7B23"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sz w:val="20"/>
          <w:szCs w:val="20"/>
          <w:lang w:val="en-GB"/>
        </w:rPr>
        <w:t>In addition students will be introduced to the regulations and requirements of flat floor structures, wooden ceiling structures, ceiling structures with steel beams, pre-fabricated reinforced concrete ceiling structures, the relationship between reinforced concrete beams and their lining, structural design of ring beams, monolithic reinforced concrete ceilings, floor coverings, structural breakthroughs in ceiling structures, curved ceiling structures, the historical development, types and structural design of vaults.</w:t>
      </w:r>
    </w:p>
    <w:p w14:paraId="20B6E348"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sz w:val="20"/>
          <w:szCs w:val="20"/>
          <w:lang w:val="en-GB"/>
        </w:rPr>
        <w:t>This course provides a sound basis for students to improve their construction and structural design skills, through both the theory based lectures and through the practical element of the course, where students are introduced to the construction process of a residential building.</w:t>
      </w:r>
    </w:p>
    <w:p w14:paraId="2339F469"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sz w:val="20"/>
          <w:szCs w:val="20"/>
          <w:lang w:val="en-GB"/>
        </w:rPr>
        <w:t xml:space="preserve">This subject includes an architectural design project in the practical part (marked with a </w:t>
      </w:r>
      <w:r w:rsidRPr="00C970AF">
        <w:rPr>
          <w:rFonts w:cstheme="minorHAnsi"/>
          <w:b/>
          <w:sz w:val="20"/>
          <w:szCs w:val="20"/>
          <w:lang w:val="en-GB"/>
        </w:rPr>
        <w:t>P</w:t>
      </w:r>
      <w:r w:rsidRPr="00C970AF">
        <w:rPr>
          <w:rFonts w:cstheme="minorHAnsi"/>
          <w:sz w:val="20"/>
          <w:szCs w:val="20"/>
          <w:lang w:val="en-GB"/>
        </w:rPr>
        <w:t xml:space="preserve">) where students can practice and further develop the content of the lectures (marked with an </w:t>
      </w:r>
      <w:r w:rsidRPr="00C970AF">
        <w:rPr>
          <w:rFonts w:cstheme="minorHAnsi"/>
          <w:b/>
          <w:sz w:val="20"/>
          <w:szCs w:val="20"/>
          <w:lang w:val="en-GB"/>
        </w:rPr>
        <w:t>L</w:t>
      </w:r>
      <w:r w:rsidRPr="00C970AF">
        <w:rPr>
          <w:rFonts w:cstheme="minorHAnsi"/>
          <w:sz w:val="20"/>
          <w:szCs w:val="20"/>
          <w:lang w:val="en-GB"/>
        </w:rPr>
        <w:t>).</w:t>
      </w:r>
    </w:p>
    <w:p w14:paraId="01621CEA"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Class hours/week:</w:t>
      </w:r>
      <w:r w:rsidR="00312CF4">
        <w:rPr>
          <w:rFonts w:cstheme="minorHAnsi"/>
          <w:sz w:val="20"/>
          <w:szCs w:val="20"/>
          <w:lang w:val="en-GB"/>
        </w:rPr>
        <w:t> </w:t>
      </w:r>
      <w:r w:rsidRPr="00C970AF">
        <w:rPr>
          <w:rFonts w:cstheme="minorHAnsi"/>
          <w:sz w:val="20"/>
          <w:szCs w:val="20"/>
          <w:lang w:val="en-GB"/>
        </w:rPr>
        <w:t xml:space="preserve"> 4 P </w:t>
      </w:r>
    </w:p>
    <w:p w14:paraId="2BFBFC66"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Credits (ECTS):</w:t>
      </w:r>
      <w:r w:rsidR="00312CF4">
        <w:rPr>
          <w:rFonts w:cstheme="minorHAnsi"/>
          <w:sz w:val="20"/>
          <w:szCs w:val="20"/>
          <w:lang w:val="en-GB"/>
        </w:rPr>
        <w:t> 6</w:t>
      </w:r>
      <w:r w:rsidRPr="00C970AF">
        <w:rPr>
          <w:rFonts w:cstheme="minorHAnsi"/>
          <w:sz w:val="20"/>
          <w:szCs w:val="20"/>
          <w:lang w:val="en-GB"/>
        </w:rPr>
        <w:t> </w:t>
      </w:r>
    </w:p>
    <w:p w14:paraId="7D0EA227"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Field of Sciences:</w:t>
      </w:r>
      <w:r w:rsidRPr="00C970AF">
        <w:rPr>
          <w:rFonts w:cstheme="minorHAnsi"/>
          <w:sz w:val="20"/>
          <w:szCs w:val="20"/>
          <w:lang w:val="en-GB"/>
        </w:rPr>
        <w:t xml:space="preserve"> architects, civil engineer, urbanistic</w:t>
      </w:r>
    </w:p>
    <w:p w14:paraId="356FBA5A"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highlight w:val="lightGray"/>
          <w:lang w:val="en-GB"/>
        </w:rPr>
        <w:t>Semester:</w:t>
      </w:r>
      <w:r w:rsidR="00EA3DB2">
        <w:rPr>
          <w:rFonts w:cstheme="minorHAnsi"/>
          <w:sz w:val="20"/>
          <w:szCs w:val="20"/>
          <w:highlight w:val="lightGray"/>
          <w:lang w:val="en-GB"/>
        </w:rPr>
        <w:t> Fall</w:t>
      </w:r>
    </w:p>
    <w:p w14:paraId="1A4CDA73" w14:textId="77777777" w:rsidR="00812988" w:rsidRPr="00DE589C" w:rsidRDefault="00C970AF" w:rsidP="00DE589C">
      <w:pPr>
        <w:spacing w:after="0" w:line="240" w:lineRule="auto"/>
        <w:rPr>
          <w:rFonts w:cstheme="minorHAnsi"/>
          <w:sz w:val="20"/>
          <w:szCs w:val="20"/>
          <w:lang w:val="en-GB"/>
        </w:rPr>
      </w:pPr>
      <w:r w:rsidRPr="00C970AF">
        <w:rPr>
          <w:rFonts w:cstheme="minorHAnsi"/>
          <w:b/>
          <w:sz w:val="20"/>
          <w:szCs w:val="20"/>
          <w:lang w:val="en-GB"/>
        </w:rPr>
        <w:t>Lecturer:</w:t>
      </w:r>
      <w:r w:rsidRPr="00C970AF">
        <w:rPr>
          <w:rFonts w:cstheme="minorHAnsi"/>
          <w:sz w:val="20"/>
          <w:szCs w:val="20"/>
          <w:lang w:val="en-GB"/>
        </w:rPr>
        <w:t xml:space="preserve"> Dr. </w:t>
      </w:r>
      <w:r w:rsidRPr="00C970AF">
        <w:rPr>
          <w:rFonts w:cstheme="minorHAnsi"/>
          <w:smallCaps/>
          <w:sz w:val="20"/>
          <w:szCs w:val="20"/>
          <w:lang w:val="en-GB"/>
        </w:rPr>
        <w:t>Halada</w:t>
      </w:r>
      <w:bookmarkStart w:id="122" w:name="_Toc415145604"/>
      <w:bookmarkStart w:id="123" w:name="_Toc421094639"/>
      <w:r w:rsidR="00DE589C">
        <w:rPr>
          <w:rFonts w:cstheme="minorHAnsi"/>
          <w:sz w:val="20"/>
          <w:szCs w:val="20"/>
          <w:lang w:val="en-GB"/>
        </w:rPr>
        <w:t xml:space="preserve"> Miklós</w:t>
      </w:r>
    </w:p>
    <w:p w14:paraId="116539C2" w14:textId="77777777" w:rsidR="00C970AF" w:rsidRPr="0067653A" w:rsidRDefault="00C970AF" w:rsidP="00C970AF">
      <w:pPr>
        <w:pStyle w:val="Cmsor1"/>
        <w:rPr>
          <w:rFonts w:asciiTheme="minorHAnsi" w:eastAsiaTheme="minorEastAsia" w:hAnsiTheme="minorHAnsi" w:cstheme="minorHAnsi"/>
          <w:bCs w:val="0"/>
          <w:sz w:val="20"/>
          <w:szCs w:val="20"/>
          <w:lang w:val="en-GB"/>
        </w:rPr>
      </w:pPr>
      <w:bookmarkStart w:id="124" w:name="_Toc440968999"/>
      <w:bookmarkStart w:id="125" w:name="_Toc440969359"/>
      <w:bookmarkStart w:id="126" w:name="_Toc167273671"/>
      <w:r w:rsidRPr="00C970AF">
        <w:rPr>
          <w:rFonts w:asciiTheme="minorHAnsi" w:eastAsiaTheme="minorEastAsia" w:hAnsiTheme="minorHAnsi" w:cstheme="minorHAnsi"/>
          <w:bCs w:val="0"/>
          <w:sz w:val="20"/>
          <w:szCs w:val="20"/>
          <w:lang w:val="en-GB"/>
        </w:rPr>
        <w:t xml:space="preserve">Course title: </w:t>
      </w:r>
      <w:r w:rsidR="008972E3">
        <w:rPr>
          <w:rFonts w:asciiTheme="minorHAnsi" w:eastAsiaTheme="minorEastAsia" w:hAnsiTheme="minorHAnsi" w:cstheme="minorHAnsi"/>
          <w:bCs w:val="0"/>
          <w:sz w:val="20"/>
          <w:szCs w:val="20"/>
          <w:highlight w:val="lightGray"/>
          <w:lang w:val="en-GB"/>
        </w:rPr>
        <w:t>Building Constructions 2</w:t>
      </w:r>
      <w:r w:rsidRPr="00921BDA">
        <w:rPr>
          <w:rFonts w:asciiTheme="minorHAnsi" w:eastAsiaTheme="minorEastAsia" w:hAnsiTheme="minorHAnsi" w:cstheme="minorHAnsi"/>
          <w:bCs w:val="0"/>
          <w:sz w:val="20"/>
          <w:szCs w:val="20"/>
          <w:lang w:val="en-GB"/>
        </w:rPr>
        <w:t>.</w:t>
      </w:r>
      <w:r w:rsidRPr="00921BDA">
        <w:rPr>
          <w:rFonts w:asciiTheme="minorHAnsi" w:eastAsiaTheme="minorEastAsia" w:hAnsiTheme="minorHAnsi" w:cstheme="minorHAnsi"/>
          <w:b w:val="0"/>
          <w:bCs w:val="0"/>
          <w:sz w:val="20"/>
          <w:szCs w:val="20"/>
          <w:lang w:val="en-GB"/>
        </w:rPr>
        <w:t xml:space="preserve"> </w:t>
      </w:r>
      <w:bookmarkEnd w:id="122"/>
      <w:bookmarkEnd w:id="123"/>
      <w:bookmarkEnd w:id="124"/>
      <w:bookmarkEnd w:id="125"/>
      <w:r w:rsidR="00921BDA" w:rsidRPr="00921BDA">
        <w:rPr>
          <w:rFonts w:asciiTheme="minorHAnsi" w:eastAsiaTheme="minorEastAsia" w:hAnsiTheme="minorHAnsi" w:cstheme="minorHAnsi"/>
          <w:bCs w:val="0"/>
          <w:sz w:val="20"/>
          <w:szCs w:val="20"/>
          <w:lang w:val="en-GB"/>
        </w:rPr>
        <w:t>EPE110ANEM</w:t>
      </w:r>
      <w:bookmarkEnd w:id="126"/>
    </w:p>
    <w:p w14:paraId="736581FE"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Language of instruction:</w:t>
      </w:r>
      <w:r w:rsidRPr="00C970AF">
        <w:rPr>
          <w:rFonts w:cstheme="minorHAnsi"/>
          <w:sz w:val="20"/>
          <w:szCs w:val="20"/>
          <w:lang w:val="en-GB"/>
        </w:rPr>
        <w:t> English</w:t>
      </w:r>
    </w:p>
    <w:p w14:paraId="1838E829"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lastRenderedPageBreak/>
        <w:t>Form of teaching:</w:t>
      </w:r>
      <w:r w:rsidRPr="00C970AF">
        <w:rPr>
          <w:rFonts w:cstheme="minorHAnsi"/>
          <w:sz w:val="20"/>
          <w:szCs w:val="20"/>
          <w:lang w:val="en-GB"/>
        </w:rPr>
        <w:t xml:space="preserve"> lecture, practice</w:t>
      </w:r>
    </w:p>
    <w:p w14:paraId="5A2F1C2C"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 xml:space="preserve">Form of assessment: </w:t>
      </w:r>
      <w:r w:rsidRPr="00C970AF">
        <w:rPr>
          <w:rFonts w:cstheme="minorHAnsi"/>
          <w:sz w:val="20"/>
          <w:szCs w:val="20"/>
          <w:lang w:val="en-GB"/>
        </w:rPr>
        <w:t>examination </w:t>
      </w:r>
    </w:p>
    <w:p w14:paraId="5C58B56D" w14:textId="77777777" w:rsidR="00C970AF" w:rsidRPr="00C970AF" w:rsidRDefault="00C970AF" w:rsidP="00C970AF">
      <w:pPr>
        <w:pStyle w:val="Btrgyszveg"/>
        <w:spacing w:line="240" w:lineRule="auto"/>
        <w:rPr>
          <w:rFonts w:asciiTheme="minorHAnsi" w:hAnsiTheme="minorHAnsi" w:cstheme="minorHAnsi"/>
        </w:rPr>
      </w:pPr>
      <w:r w:rsidRPr="00C970AF">
        <w:rPr>
          <w:rFonts w:asciiTheme="minorHAnsi" w:hAnsiTheme="minorHAnsi" w:cstheme="minorHAnsi"/>
          <w:b/>
        </w:rPr>
        <w:t>Course description:</w:t>
      </w:r>
      <w:r w:rsidRPr="00C970AF">
        <w:rPr>
          <w:rFonts w:asciiTheme="minorHAnsi" w:hAnsiTheme="minorHAnsi" w:cstheme="minorHAnsi"/>
        </w:rPr>
        <w:t> The primary intention of this subject is to teach students the following theoretical topics:  drawing representation of roof structures, wooden roof structures and joinery, Chevron roof structures, vacant and collar beam roof structures, purlin roof structures, roof structures with one, two and multiple support members, roof structure with slanted support members, purlin roofs with struts, mansard roof structures, hipped roof structures, carpenter joints, suspended roof structures, structural solutions for building in attics, damp-proofing requirements and their materials (bitumen and plastic layers), structural requirements of damp-proofing against soil moisture, horizontal and vertical wall insulation, horizontal floor insulation, insulation of footings, waterproofing against ground water, constructional solutions for structures penetrating insulation and connecting structures, types and requirements of foundations, systematisation and rules of flat foundations, production of continuous footings, roofing, imbricate roof structures, tough roofing systems, tile roofing, concrete roof tiles, slate roofs, wooden and thatched roofs, boarded roofs, flashing and guttering, breakthroughs in roofing, metal plates, chimneys and gravitational ventilation.</w:t>
      </w:r>
    </w:p>
    <w:p w14:paraId="5234F096" w14:textId="77777777" w:rsidR="00C970AF" w:rsidRPr="00C970AF" w:rsidRDefault="00C970AF" w:rsidP="00C970AF">
      <w:pPr>
        <w:pStyle w:val="StlusBtrgyszveg11pt"/>
        <w:spacing w:line="240" w:lineRule="auto"/>
        <w:rPr>
          <w:rFonts w:asciiTheme="minorHAnsi" w:hAnsiTheme="minorHAnsi" w:cstheme="minorHAnsi"/>
        </w:rPr>
      </w:pPr>
      <w:r w:rsidRPr="00C970AF">
        <w:rPr>
          <w:rFonts w:asciiTheme="minorHAnsi" w:hAnsiTheme="minorHAnsi" w:cstheme="minorHAnsi"/>
        </w:rPr>
        <w:t xml:space="preserve">The topics listed above serve as a basic theoretical knowledge for students and are complimented by practical sessions where students work through the design of a residential building. </w:t>
      </w:r>
    </w:p>
    <w:p w14:paraId="53FE8A1A" w14:textId="77777777" w:rsidR="00C970AF" w:rsidRPr="00C970AF" w:rsidRDefault="00C970AF" w:rsidP="00C970AF">
      <w:pPr>
        <w:spacing w:after="0" w:line="240" w:lineRule="auto"/>
        <w:rPr>
          <w:rFonts w:cstheme="minorHAnsi"/>
          <w:sz w:val="20"/>
          <w:szCs w:val="20"/>
          <w:lang w:val="en-GB"/>
        </w:rPr>
      </w:pPr>
      <w:r w:rsidRPr="00C970AF">
        <w:rPr>
          <w:rFonts w:cstheme="minorHAnsi"/>
          <w:sz w:val="20"/>
          <w:szCs w:val="20"/>
          <w:lang w:val="en-GB"/>
        </w:rPr>
        <w:t xml:space="preserve">This subject includes an architectural design project in the practical part (marked with a </w:t>
      </w:r>
      <w:r w:rsidRPr="00C970AF">
        <w:rPr>
          <w:rFonts w:cstheme="minorHAnsi"/>
          <w:b/>
          <w:sz w:val="20"/>
          <w:szCs w:val="20"/>
          <w:lang w:val="en-GB"/>
        </w:rPr>
        <w:t>P</w:t>
      </w:r>
      <w:r w:rsidRPr="00C970AF">
        <w:rPr>
          <w:rFonts w:cstheme="minorHAnsi"/>
          <w:sz w:val="20"/>
          <w:szCs w:val="20"/>
          <w:lang w:val="en-GB"/>
        </w:rPr>
        <w:t xml:space="preserve">) where students can practice and further develop the content of the lectures (marked with an </w:t>
      </w:r>
      <w:r w:rsidRPr="00C970AF">
        <w:rPr>
          <w:rFonts w:cstheme="minorHAnsi"/>
          <w:b/>
          <w:sz w:val="20"/>
          <w:szCs w:val="20"/>
          <w:lang w:val="en-GB"/>
        </w:rPr>
        <w:t>L</w:t>
      </w:r>
      <w:r w:rsidRPr="00C970AF">
        <w:rPr>
          <w:rFonts w:cstheme="minorHAnsi"/>
          <w:sz w:val="20"/>
          <w:szCs w:val="20"/>
          <w:lang w:val="en-GB"/>
        </w:rPr>
        <w:t>).</w:t>
      </w:r>
    </w:p>
    <w:p w14:paraId="6704D897"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Class hours/week:</w:t>
      </w:r>
      <w:r w:rsidRPr="00C970AF">
        <w:rPr>
          <w:rFonts w:cstheme="minorHAnsi"/>
          <w:sz w:val="20"/>
          <w:szCs w:val="20"/>
          <w:lang w:val="en-GB"/>
        </w:rPr>
        <w:t> 3 L, 4 P </w:t>
      </w:r>
    </w:p>
    <w:p w14:paraId="3FF60E32"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Credits (ECTS):</w:t>
      </w:r>
      <w:r w:rsidR="00651C33">
        <w:rPr>
          <w:rFonts w:cstheme="minorHAnsi"/>
          <w:sz w:val="20"/>
          <w:szCs w:val="20"/>
          <w:lang w:val="en-GB"/>
        </w:rPr>
        <w:t> 6</w:t>
      </w:r>
    </w:p>
    <w:p w14:paraId="5D8B58DF"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Field of Sciences:</w:t>
      </w:r>
      <w:r w:rsidRPr="00C970AF">
        <w:rPr>
          <w:rFonts w:cstheme="minorHAnsi"/>
          <w:sz w:val="20"/>
          <w:szCs w:val="20"/>
          <w:lang w:val="en-GB"/>
        </w:rPr>
        <w:t xml:space="preserve"> architects, civil engineer, urbanistic</w:t>
      </w:r>
    </w:p>
    <w:p w14:paraId="45DD5281"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highlight w:val="lightGray"/>
          <w:lang w:val="en-GB"/>
        </w:rPr>
        <w:t>Semester:</w:t>
      </w:r>
      <w:r w:rsidR="00651C33">
        <w:rPr>
          <w:rFonts w:cstheme="minorHAnsi"/>
          <w:sz w:val="20"/>
          <w:szCs w:val="20"/>
          <w:highlight w:val="lightGray"/>
          <w:lang w:val="en-GB"/>
        </w:rPr>
        <w:t> Spring</w:t>
      </w:r>
    </w:p>
    <w:p w14:paraId="56B3037E" w14:textId="77777777" w:rsidR="00C970AF" w:rsidRDefault="00C970AF" w:rsidP="00C970AF">
      <w:pPr>
        <w:spacing w:after="0" w:line="240" w:lineRule="auto"/>
        <w:rPr>
          <w:rFonts w:cstheme="minorHAnsi"/>
          <w:sz w:val="20"/>
          <w:szCs w:val="20"/>
          <w:lang w:val="en-GB"/>
        </w:rPr>
      </w:pPr>
      <w:r w:rsidRPr="00C970AF">
        <w:rPr>
          <w:rFonts w:cstheme="minorHAnsi"/>
          <w:b/>
          <w:sz w:val="20"/>
          <w:szCs w:val="20"/>
          <w:lang w:val="en-GB"/>
        </w:rPr>
        <w:t>Lecturer:</w:t>
      </w:r>
      <w:r w:rsidRPr="00C970AF">
        <w:rPr>
          <w:rFonts w:cstheme="minorHAnsi"/>
          <w:sz w:val="20"/>
          <w:szCs w:val="20"/>
          <w:lang w:val="en-GB"/>
        </w:rPr>
        <w:t xml:space="preserve"> Dr. </w:t>
      </w:r>
      <w:r w:rsidRPr="00C970AF">
        <w:rPr>
          <w:rFonts w:cstheme="minorHAnsi"/>
          <w:smallCaps/>
          <w:sz w:val="20"/>
          <w:szCs w:val="20"/>
          <w:lang w:val="en-GB"/>
        </w:rPr>
        <w:t>Halada</w:t>
      </w:r>
      <w:r w:rsidRPr="00C970AF">
        <w:rPr>
          <w:rFonts w:cstheme="minorHAnsi"/>
          <w:sz w:val="20"/>
          <w:szCs w:val="20"/>
          <w:lang w:val="en-GB"/>
        </w:rPr>
        <w:t xml:space="preserve"> Miklós</w:t>
      </w:r>
    </w:p>
    <w:p w14:paraId="2C99D071" w14:textId="77777777" w:rsidR="009D039F" w:rsidRDefault="009D039F" w:rsidP="00C970AF">
      <w:pPr>
        <w:spacing w:after="0" w:line="240" w:lineRule="auto"/>
        <w:rPr>
          <w:rFonts w:cstheme="minorHAnsi"/>
          <w:sz w:val="20"/>
          <w:szCs w:val="20"/>
          <w:lang w:val="en-GB"/>
        </w:rPr>
      </w:pPr>
    </w:p>
    <w:p w14:paraId="23DE4676" w14:textId="77777777" w:rsidR="00812988" w:rsidRDefault="00812988" w:rsidP="00C970AF">
      <w:pPr>
        <w:spacing w:after="0" w:line="240" w:lineRule="auto"/>
        <w:rPr>
          <w:rFonts w:cstheme="minorHAnsi"/>
          <w:sz w:val="20"/>
          <w:szCs w:val="20"/>
          <w:lang w:val="en-GB"/>
        </w:rPr>
      </w:pPr>
    </w:p>
    <w:p w14:paraId="2141D451" w14:textId="77777777" w:rsidR="009D039F" w:rsidRPr="0067653A" w:rsidRDefault="009D039F" w:rsidP="009D039F">
      <w:pPr>
        <w:pStyle w:val="Cmsor2"/>
        <w:spacing w:before="0"/>
        <w:rPr>
          <w:rFonts w:asciiTheme="minorHAnsi" w:hAnsiTheme="minorHAnsi"/>
          <w:sz w:val="20"/>
          <w:szCs w:val="20"/>
        </w:rPr>
      </w:pPr>
      <w:bookmarkStart w:id="127" w:name="_Toc440969000"/>
      <w:bookmarkStart w:id="128" w:name="_Toc440969360"/>
      <w:bookmarkStart w:id="129" w:name="_Toc167273672"/>
      <w:r w:rsidRPr="009D039F">
        <w:rPr>
          <w:rFonts w:asciiTheme="minorHAnsi" w:hAnsiTheme="minorHAnsi"/>
          <w:sz w:val="20"/>
          <w:szCs w:val="20"/>
        </w:rPr>
        <w:t>Course title</w:t>
      </w:r>
      <w:r w:rsidRPr="009D039F">
        <w:rPr>
          <w:rFonts w:asciiTheme="minorHAnsi" w:hAnsiTheme="minorHAnsi"/>
          <w:sz w:val="20"/>
          <w:szCs w:val="20"/>
          <w:highlight w:val="lightGray"/>
        </w:rPr>
        <w:t xml:space="preserve">: Building Constructions 3.  </w:t>
      </w:r>
      <w:bookmarkEnd w:id="127"/>
      <w:bookmarkEnd w:id="128"/>
      <w:r w:rsidR="00921BDA" w:rsidRPr="00921BDA">
        <w:rPr>
          <w:rFonts w:asciiTheme="minorHAnsi" w:hAnsiTheme="minorHAnsi"/>
          <w:sz w:val="20"/>
          <w:szCs w:val="20"/>
        </w:rPr>
        <w:t>EPE099ANEM</w:t>
      </w:r>
      <w:bookmarkEnd w:id="129"/>
    </w:p>
    <w:p w14:paraId="757AEAC9" w14:textId="77777777" w:rsidR="009D039F" w:rsidRPr="009D039F" w:rsidRDefault="009D039F" w:rsidP="009D039F">
      <w:pPr>
        <w:spacing w:after="0"/>
        <w:rPr>
          <w:sz w:val="20"/>
          <w:szCs w:val="20"/>
          <w:lang w:val="en-GB"/>
        </w:rPr>
      </w:pPr>
      <w:r w:rsidRPr="009D039F">
        <w:rPr>
          <w:b/>
          <w:sz w:val="20"/>
          <w:szCs w:val="20"/>
          <w:lang w:val="en-GB"/>
        </w:rPr>
        <w:t>Language of instruction:</w:t>
      </w:r>
      <w:r w:rsidRPr="009D039F">
        <w:rPr>
          <w:sz w:val="20"/>
          <w:szCs w:val="20"/>
          <w:lang w:val="en-GB"/>
        </w:rPr>
        <w:t> English</w:t>
      </w:r>
    </w:p>
    <w:p w14:paraId="078E062D" w14:textId="77777777" w:rsidR="009D039F" w:rsidRPr="009D039F" w:rsidRDefault="009D039F" w:rsidP="009D039F">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14:paraId="6E8FA836" w14:textId="77777777" w:rsidR="009D039F" w:rsidRPr="009D039F" w:rsidRDefault="009D039F" w:rsidP="009D039F">
      <w:pPr>
        <w:spacing w:after="0"/>
        <w:rPr>
          <w:sz w:val="20"/>
          <w:szCs w:val="20"/>
          <w:lang w:val="en-GB"/>
        </w:rPr>
      </w:pPr>
      <w:r w:rsidRPr="009D039F">
        <w:rPr>
          <w:b/>
          <w:sz w:val="20"/>
          <w:szCs w:val="20"/>
          <w:lang w:val="en-GB"/>
        </w:rPr>
        <w:t>Form of assessment:</w:t>
      </w:r>
      <w:r w:rsidRPr="009D039F">
        <w:rPr>
          <w:sz w:val="20"/>
          <w:szCs w:val="20"/>
          <w:lang w:val="en-GB"/>
        </w:rPr>
        <w:t> exam</w:t>
      </w:r>
    </w:p>
    <w:p w14:paraId="183524D8" w14:textId="77777777" w:rsidR="009D039F" w:rsidRPr="009D039F" w:rsidRDefault="009D039F" w:rsidP="009D039F">
      <w:pPr>
        <w:spacing w:after="0"/>
        <w:rPr>
          <w:sz w:val="20"/>
          <w:szCs w:val="20"/>
        </w:rPr>
      </w:pPr>
      <w:r w:rsidRPr="009D039F">
        <w:rPr>
          <w:b/>
          <w:sz w:val="20"/>
          <w:szCs w:val="20"/>
          <w:lang w:val="en-GB"/>
        </w:rPr>
        <w:t>Course description:</w:t>
      </w:r>
      <w:r w:rsidRPr="009D039F">
        <w:rPr>
          <w:sz w:val="20"/>
          <w:szCs w:val="20"/>
          <w:lang w:val="en-GB"/>
        </w:rPr>
        <w:t> </w:t>
      </w:r>
      <w:r w:rsidRPr="009D039F">
        <w:rPr>
          <w:sz w:val="20"/>
          <w:szCs w:val="20"/>
        </w:rPr>
        <w:t xml:space="preserve">This course expands students’ knowledge from what they learned in previous Building Constructions courses and covers the following topics: design and construction of monolith reinforced frame constructions; pile foundations; reinforced concrete frame stairs; expansion joints; methods of waterproofing and damp-proofing, traditional and modern waterproofing techniques (felt, sprayed, insulation coating etc.), materials of waterproofing and their application; utilised roofs, roofs open to pedestrian traffic, terraces, parking roofs and roofs with vegetation; internal structures for enclosing space, dry wall systems; mounted constructions, suspended ceilings and mounted floors, internal surfacing, floors and internal coverings; cavity walls design, external wall claddings; historic development of windows and doors; anatomy of windows and doors, glazing, physical installation aspects; traditional and modern windows and doors from wood, metal and plastic; skylights; shading. This subject includes an architectural design project in the practical part (marked with a P) where students can practice and further develop the content of the lectures (marked with an L).  </w:t>
      </w:r>
    </w:p>
    <w:p w14:paraId="49D32472" w14:textId="77777777" w:rsidR="009D039F" w:rsidRPr="009D039F" w:rsidRDefault="009D039F" w:rsidP="009D039F">
      <w:pPr>
        <w:spacing w:after="0"/>
        <w:rPr>
          <w:sz w:val="20"/>
          <w:szCs w:val="20"/>
          <w:lang w:val="en-GB"/>
        </w:rPr>
      </w:pPr>
      <w:r w:rsidRPr="009D039F">
        <w:rPr>
          <w:b/>
          <w:sz w:val="20"/>
          <w:szCs w:val="20"/>
          <w:lang w:val="en-GB"/>
        </w:rPr>
        <w:t>Class hours/week:</w:t>
      </w:r>
      <w:r w:rsidRPr="009D039F">
        <w:rPr>
          <w:sz w:val="20"/>
          <w:szCs w:val="20"/>
          <w:lang w:val="en-GB"/>
        </w:rPr>
        <w:t> 3+4</w:t>
      </w:r>
    </w:p>
    <w:p w14:paraId="442A092C" w14:textId="77777777" w:rsidR="009D039F" w:rsidRPr="009D039F" w:rsidRDefault="009D039F" w:rsidP="009D039F">
      <w:pPr>
        <w:spacing w:after="0"/>
        <w:rPr>
          <w:sz w:val="20"/>
          <w:szCs w:val="20"/>
          <w:lang w:val="en-GB"/>
        </w:rPr>
      </w:pPr>
      <w:r w:rsidRPr="009D039F">
        <w:rPr>
          <w:b/>
          <w:sz w:val="20"/>
          <w:szCs w:val="20"/>
          <w:lang w:val="en-GB"/>
        </w:rPr>
        <w:t>Credits (ECTS):</w:t>
      </w:r>
      <w:r w:rsidRPr="009D039F">
        <w:rPr>
          <w:sz w:val="20"/>
          <w:szCs w:val="20"/>
          <w:lang w:val="en-GB"/>
        </w:rPr>
        <w:t> 7</w:t>
      </w:r>
    </w:p>
    <w:p w14:paraId="1BAEBC12" w14:textId="77777777" w:rsidR="009D039F" w:rsidRPr="009D039F" w:rsidRDefault="009D039F" w:rsidP="009D039F">
      <w:pPr>
        <w:spacing w:after="0"/>
        <w:rPr>
          <w:sz w:val="20"/>
          <w:szCs w:val="20"/>
          <w:lang w:val="en-GB"/>
        </w:rPr>
      </w:pPr>
      <w:r w:rsidRPr="009D039F">
        <w:rPr>
          <w:b/>
          <w:sz w:val="20"/>
          <w:szCs w:val="20"/>
          <w:highlight w:val="lightGray"/>
          <w:lang w:val="en-GB"/>
        </w:rPr>
        <w:t xml:space="preserve">Semester: </w:t>
      </w:r>
      <w:r w:rsidR="00EA3DB2">
        <w:rPr>
          <w:sz w:val="20"/>
          <w:szCs w:val="20"/>
          <w:highlight w:val="lightGray"/>
          <w:lang w:val="en-GB"/>
        </w:rPr>
        <w:t>Fall</w:t>
      </w:r>
    </w:p>
    <w:p w14:paraId="1971C546" w14:textId="77777777" w:rsidR="009D039F" w:rsidRDefault="009D039F" w:rsidP="009D039F">
      <w:pPr>
        <w:spacing w:after="0"/>
        <w:rPr>
          <w:sz w:val="20"/>
          <w:szCs w:val="20"/>
          <w:lang w:val="en-GB"/>
        </w:rPr>
      </w:pPr>
      <w:r w:rsidRPr="009D039F">
        <w:rPr>
          <w:b/>
          <w:sz w:val="20"/>
          <w:szCs w:val="20"/>
          <w:lang w:val="en-GB"/>
        </w:rPr>
        <w:t>Lecturer:</w:t>
      </w:r>
      <w:r w:rsidRPr="009D039F">
        <w:rPr>
          <w:sz w:val="20"/>
          <w:szCs w:val="20"/>
          <w:lang w:val="en-GB"/>
        </w:rPr>
        <w:t xml:space="preserve"> Dr ZOLTÁN Erzsébet</w:t>
      </w:r>
    </w:p>
    <w:p w14:paraId="3CA9D3E4" w14:textId="77777777" w:rsidR="009D039F" w:rsidRDefault="009D039F" w:rsidP="009D039F">
      <w:pPr>
        <w:spacing w:after="0"/>
        <w:rPr>
          <w:sz w:val="20"/>
          <w:szCs w:val="20"/>
          <w:lang w:val="en-GB"/>
        </w:rPr>
      </w:pPr>
    </w:p>
    <w:p w14:paraId="5A3293EA" w14:textId="77777777" w:rsidR="009D039F" w:rsidRPr="000035B9" w:rsidRDefault="009D039F" w:rsidP="009D039F">
      <w:pPr>
        <w:pStyle w:val="Cmsor2"/>
        <w:spacing w:before="0"/>
        <w:rPr>
          <w:rFonts w:asciiTheme="minorHAnsi" w:hAnsiTheme="minorHAnsi"/>
          <w:b w:val="0"/>
          <w:sz w:val="20"/>
          <w:szCs w:val="20"/>
        </w:rPr>
      </w:pPr>
      <w:bookmarkStart w:id="130" w:name="_Toc440969001"/>
      <w:bookmarkStart w:id="131" w:name="_Toc440969361"/>
      <w:bookmarkStart w:id="132" w:name="_Toc167273673"/>
      <w:r w:rsidRPr="009D039F">
        <w:rPr>
          <w:rFonts w:asciiTheme="minorHAnsi" w:hAnsiTheme="minorHAnsi"/>
          <w:sz w:val="20"/>
          <w:szCs w:val="20"/>
        </w:rPr>
        <w:t>Course title</w:t>
      </w:r>
      <w:r w:rsidRPr="009D039F">
        <w:rPr>
          <w:rFonts w:asciiTheme="minorHAnsi" w:hAnsiTheme="minorHAnsi"/>
          <w:sz w:val="20"/>
          <w:szCs w:val="20"/>
          <w:highlight w:val="lightGray"/>
        </w:rPr>
        <w:t xml:space="preserve">: Building Constructions 4.  </w:t>
      </w:r>
      <w:r w:rsidRPr="009D039F">
        <w:rPr>
          <w:rFonts w:asciiTheme="minorHAnsi" w:hAnsiTheme="minorHAnsi"/>
          <w:sz w:val="20"/>
          <w:szCs w:val="20"/>
        </w:rPr>
        <w:t xml:space="preserve"> </w:t>
      </w:r>
      <w:bookmarkEnd w:id="130"/>
      <w:bookmarkEnd w:id="131"/>
      <w:r w:rsidR="008972E3">
        <w:rPr>
          <w:rFonts w:asciiTheme="minorHAnsi" w:hAnsiTheme="minorHAnsi"/>
          <w:sz w:val="20"/>
          <w:szCs w:val="20"/>
        </w:rPr>
        <w:t>EPE102ANEM</w:t>
      </w:r>
      <w:bookmarkEnd w:id="132"/>
    </w:p>
    <w:p w14:paraId="616159CA" w14:textId="77777777" w:rsidR="009D039F" w:rsidRPr="009D039F" w:rsidRDefault="009D039F" w:rsidP="009D039F">
      <w:pPr>
        <w:spacing w:after="0"/>
        <w:rPr>
          <w:sz w:val="20"/>
          <w:szCs w:val="20"/>
          <w:lang w:val="en-GB"/>
        </w:rPr>
      </w:pPr>
      <w:r w:rsidRPr="009D039F">
        <w:rPr>
          <w:b/>
          <w:sz w:val="20"/>
          <w:szCs w:val="20"/>
          <w:lang w:val="en-GB"/>
        </w:rPr>
        <w:t>Language of instruction:</w:t>
      </w:r>
      <w:r w:rsidRPr="009D039F">
        <w:rPr>
          <w:sz w:val="20"/>
          <w:szCs w:val="20"/>
          <w:lang w:val="en-GB"/>
        </w:rPr>
        <w:t> English</w:t>
      </w:r>
    </w:p>
    <w:p w14:paraId="6EBE75CB" w14:textId="77777777" w:rsidR="009D039F" w:rsidRPr="009D039F" w:rsidRDefault="009D039F" w:rsidP="009D039F">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14:paraId="1BB9DDAA" w14:textId="77777777" w:rsidR="009D039F" w:rsidRPr="009D039F" w:rsidRDefault="009D039F" w:rsidP="009D039F">
      <w:pPr>
        <w:spacing w:after="0"/>
        <w:rPr>
          <w:sz w:val="20"/>
          <w:szCs w:val="20"/>
          <w:lang w:val="en-GB"/>
        </w:rPr>
      </w:pPr>
      <w:r w:rsidRPr="009D039F">
        <w:rPr>
          <w:b/>
          <w:sz w:val="20"/>
          <w:szCs w:val="20"/>
          <w:lang w:val="en-GB"/>
        </w:rPr>
        <w:t>Form of assessment:</w:t>
      </w:r>
      <w:r w:rsidRPr="009D039F">
        <w:rPr>
          <w:sz w:val="20"/>
          <w:szCs w:val="20"/>
          <w:lang w:val="en-GB"/>
        </w:rPr>
        <w:t> exam</w:t>
      </w:r>
    </w:p>
    <w:p w14:paraId="44799268" w14:textId="77777777" w:rsidR="009D039F" w:rsidRPr="009D039F" w:rsidRDefault="009D039F" w:rsidP="009D039F">
      <w:pPr>
        <w:spacing w:after="0"/>
        <w:rPr>
          <w:sz w:val="20"/>
          <w:szCs w:val="20"/>
        </w:rPr>
      </w:pPr>
      <w:r w:rsidRPr="009D039F">
        <w:rPr>
          <w:b/>
          <w:sz w:val="20"/>
          <w:szCs w:val="20"/>
          <w:lang w:val="en-GB"/>
        </w:rPr>
        <w:t>Course description:</w:t>
      </w:r>
      <w:r w:rsidRPr="009D039F">
        <w:rPr>
          <w:sz w:val="20"/>
          <w:szCs w:val="20"/>
          <w:lang w:val="en-GB"/>
        </w:rPr>
        <w:t> </w:t>
      </w:r>
      <w:r w:rsidRPr="009D039F">
        <w:rPr>
          <w:sz w:val="20"/>
          <w:szCs w:val="20"/>
        </w:rPr>
        <w:t xml:space="preserve">This subject aims to increase students knowledge of building constructions through lectures and practicals covering the following topics: wall and frame constructions applying various materials and technologies; load-bearing, spaceenclosing and partitioning structures and the principles of selecting and designing such structures; framework from prefabricated reinforced concrete, UNIVÁZ, BVM-TIP; framework </w:t>
      </w:r>
      <w:r w:rsidRPr="009D039F">
        <w:rPr>
          <w:sz w:val="20"/>
          <w:szCs w:val="20"/>
        </w:rPr>
        <w:lastRenderedPageBreak/>
        <w:t xml:space="preserve">for reinforced pre-stressed concrete: IMS; steel framework; multi-storeyed timber framework; construction aspects of deep foundations; waterproofing and dampproofing; underground insulation (bitumen, plastic and volume); damp-proofing walls; waterproofing against groundwater; external wall glazing (service walls, curtain walls, climate external walls, point mounted glass walls); glass roofs; mounted coverings for external walls (brick, stone and metal); other external wall coverings; metal plate (titanium zinc) roofs; suspended ceilings; basic construction rules, design principles and application possibilities. This subject includes an architectural design project in the practical part (marked with a P) where students can practice and further develop the content of the lectures (marked with an L). </w:t>
      </w:r>
    </w:p>
    <w:p w14:paraId="06F27CD9" w14:textId="77777777" w:rsidR="009D039F" w:rsidRPr="009D039F" w:rsidRDefault="009D039F" w:rsidP="009D039F">
      <w:pPr>
        <w:spacing w:after="0"/>
        <w:rPr>
          <w:sz w:val="20"/>
          <w:szCs w:val="20"/>
          <w:lang w:val="en-GB"/>
        </w:rPr>
      </w:pPr>
      <w:r w:rsidRPr="009D039F">
        <w:rPr>
          <w:b/>
          <w:sz w:val="20"/>
          <w:szCs w:val="20"/>
          <w:lang w:val="en-GB"/>
        </w:rPr>
        <w:t>Class hours/week:</w:t>
      </w:r>
      <w:r w:rsidRPr="009D039F">
        <w:rPr>
          <w:sz w:val="20"/>
          <w:szCs w:val="20"/>
          <w:lang w:val="en-GB"/>
        </w:rPr>
        <w:t> 3+4</w:t>
      </w:r>
    </w:p>
    <w:p w14:paraId="1FAC34E0" w14:textId="77777777" w:rsidR="009D039F" w:rsidRPr="009D039F" w:rsidRDefault="009D039F" w:rsidP="009D039F">
      <w:pPr>
        <w:spacing w:after="0"/>
        <w:rPr>
          <w:sz w:val="20"/>
          <w:szCs w:val="20"/>
          <w:lang w:val="en-GB"/>
        </w:rPr>
      </w:pPr>
      <w:r w:rsidRPr="009D039F">
        <w:rPr>
          <w:b/>
          <w:sz w:val="20"/>
          <w:szCs w:val="20"/>
          <w:lang w:val="en-GB"/>
        </w:rPr>
        <w:t>Credits (ECTS):</w:t>
      </w:r>
      <w:r w:rsidRPr="009D039F">
        <w:rPr>
          <w:sz w:val="20"/>
          <w:szCs w:val="20"/>
          <w:lang w:val="en-GB"/>
        </w:rPr>
        <w:t> 7 </w:t>
      </w:r>
    </w:p>
    <w:p w14:paraId="2C753704" w14:textId="77777777" w:rsidR="009D039F" w:rsidRPr="009D039F" w:rsidRDefault="009D039F" w:rsidP="009D039F">
      <w:pPr>
        <w:spacing w:after="0"/>
        <w:rPr>
          <w:sz w:val="20"/>
          <w:szCs w:val="20"/>
          <w:lang w:val="en-GB"/>
        </w:rPr>
      </w:pPr>
      <w:r w:rsidRPr="009D039F">
        <w:rPr>
          <w:b/>
          <w:sz w:val="20"/>
          <w:szCs w:val="20"/>
          <w:highlight w:val="lightGray"/>
          <w:lang w:val="en-GB"/>
        </w:rPr>
        <w:t xml:space="preserve">Semester: </w:t>
      </w:r>
      <w:r w:rsidR="00EF0EAF">
        <w:rPr>
          <w:sz w:val="20"/>
          <w:szCs w:val="20"/>
          <w:highlight w:val="lightGray"/>
          <w:lang w:val="en-GB"/>
        </w:rPr>
        <w:t>Spring</w:t>
      </w:r>
      <w:r w:rsidRPr="009D039F">
        <w:rPr>
          <w:sz w:val="20"/>
          <w:szCs w:val="20"/>
          <w:highlight w:val="lightGray"/>
          <w:lang w:val="en-GB"/>
        </w:rPr>
        <w:t> </w:t>
      </w:r>
    </w:p>
    <w:p w14:paraId="27CC4C6D" w14:textId="77777777" w:rsidR="0071540B" w:rsidRPr="002214C8" w:rsidRDefault="009D039F" w:rsidP="002214C8">
      <w:pPr>
        <w:spacing w:after="0"/>
        <w:rPr>
          <w:sz w:val="20"/>
          <w:szCs w:val="20"/>
          <w:lang w:val="en-GB"/>
        </w:rPr>
      </w:pPr>
      <w:r w:rsidRPr="009D039F">
        <w:rPr>
          <w:b/>
          <w:sz w:val="20"/>
          <w:szCs w:val="20"/>
          <w:lang w:val="en-GB"/>
        </w:rPr>
        <w:t>Lecturer:</w:t>
      </w:r>
      <w:r w:rsidRPr="009D039F">
        <w:rPr>
          <w:sz w:val="20"/>
          <w:szCs w:val="20"/>
          <w:lang w:val="en-GB"/>
        </w:rPr>
        <w:t xml:space="preserve"> Dr ZOLTÁN Erzsébet</w:t>
      </w:r>
    </w:p>
    <w:p w14:paraId="639CBF5F" w14:textId="77777777" w:rsidR="00C970AF" w:rsidRPr="0071540B" w:rsidRDefault="00C970AF" w:rsidP="00C970AF">
      <w:pPr>
        <w:pStyle w:val="Cmsor1"/>
        <w:rPr>
          <w:rFonts w:asciiTheme="minorHAnsi" w:eastAsiaTheme="minorEastAsia" w:hAnsiTheme="minorHAnsi" w:cstheme="minorHAnsi"/>
          <w:bCs w:val="0"/>
          <w:sz w:val="20"/>
          <w:szCs w:val="20"/>
        </w:rPr>
      </w:pPr>
      <w:bookmarkStart w:id="133" w:name="_Toc415145605"/>
      <w:bookmarkStart w:id="134" w:name="_Toc421094640"/>
      <w:bookmarkStart w:id="135" w:name="_Toc440969002"/>
      <w:bookmarkStart w:id="136" w:name="_Toc440969362"/>
      <w:bookmarkStart w:id="137" w:name="_Toc167273674"/>
      <w:r w:rsidRPr="0071540B">
        <w:rPr>
          <w:rFonts w:asciiTheme="minorHAnsi" w:eastAsiaTheme="minorEastAsia" w:hAnsiTheme="minorHAnsi" w:cstheme="minorHAnsi"/>
          <w:bCs w:val="0"/>
          <w:sz w:val="20"/>
          <w:szCs w:val="20"/>
        </w:rPr>
        <w:t xml:space="preserve">Course title: </w:t>
      </w:r>
      <w:r w:rsidRPr="0071540B">
        <w:rPr>
          <w:rFonts w:asciiTheme="minorHAnsi" w:eastAsiaTheme="minorEastAsia" w:hAnsiTheme="minorHAnsi" w:cstheme="minorHAnsi"/>
          <w:bCs w:val="0"/>
          <w:sz w:val="20"/>
          <w:szCs w:val="20"/>
          <w:highlight w:val="lightGray"/>
        </w:rPr>
        <w:t>Building Construction 5.</w:t>
      </w:r>
      <w:bookmarkEnd w:id="133"/>
      <w:r w:rsidRPr="0071540B">
        <w:rPr>
          <w:rFonts w:asciiTheme="minorHAnsi" w:eastAsiaTheme="minorEastAsia" w:hAnsiTheme="minorHAnsi" w:cstheme="minorHAnsi"/>
          <w:b w:val="0"/>
          <w:bCs w:val="0"/>
          <w:sz w:val="20"/>
          <w:szCs w:val="20"/>
        </w:rPr>
        <w:t xml:space="preserve"> </w:t>
      </w:r>
      <w:bookmarkEnd w:id="134"/>
      <w:bookmarkEnd w:id="135"/>
      <w:bookmarkEnd w:id="136"/>
      <w:r w:rsidR="00EF0EAF">
        <w:rPr>
          <w:rFonts w:asciiTheme="minorHAnsi" w:eastAsiaTheme="minorEastAsia" w:hAnsiTheme="minorHAnsi" w:cstheme="minorHAnsi"/>
          <w:bCs w:val="0"/>
          <w:sz w:val="20"/>
          <w:szCs w:val="20"/>
        </w:rPr>
        <w:t>EPE105ANEM</w:t>
      </w:r>
      <w:bookmarkEnd w:id="137"/>
    </w:p>
    <w:p w14:paraId="0F668E2F" w14:textId="77777777" w:rsidR="00C970AF" w:rsidRPr="00C970AF" w:rsidRDefault="00C970AF" w:rsidP="00C970AF">
      <w:pPr>
        <w:spacing w:after="0" w:line="240" w:lineRule="auto"/>
        <w:rPr>
          <w:rFonts w:cstheme="minorHAnsi"/>
          <w:sz w:val="20"/>
          <w:szCs w:val="20"/>
        </w:rPr>
      </w:pPr>
      <w:r w:rsidRPr="00C970AF">
        <w:rPr>
          <w:rFonts w:cstheme="minorHAnsi"/>
          <w:b/>
          <w:sz w:val="20"/>
          <w:szCs w:val="20"/>
        </w:rPr>
        <w:t>Language of instruction:</w:t>
      </w:r>
      <w:r w:rsidRPr="00C970AF">
        <w:rPr>
          <w:rFonts w:cstheme="minorHAnsi"/>
          <w:sz w:val="20"/>
          <w:szCs w:val="20"/>
        </w:rPr>
        <w:t> English</w:t>
      </w:r>
    </w:p>
    <w:p w14:paraId="6C695F6A"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teaching:</w:t>
      </w:r>
      <w:r w:rsidRPr="00C970AF">
        <w:rPr>
          <w:rFonts w:cstheme="minorHAnsi"/>
          <w:sz w:val="20"/>
          <w:szCs w:val="20"/>
          <w:lang w:val="en-GB"/>
        </w:rPr>
        <w:t xml:space="preserve"> lecture, practice</w:t>
      </w:r>
    </w:p>
    <w:p w14:paraId="217E4425"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assessment:</w:t>
      </w:r>
      <w:r w:rsidRPr="00C970AF">
        <w:rPr>
          <w:rFonts w:cstheme="minorHAnsi"/>
          <w:sz w:val="20"/>
          <w:szCs w:val="20"/>
          <w:lang w:val="en-GB"/>
        </w:rPr>
        <w:t> exam</w:t>
      </w:r>
    </w:p>
    <w:p w14:paraId="040902CE"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b/>
          <w:sz w:val="20"/>
          <w:szCs w:val="20"/>
          <w:lang w:val="en-GB"/>
        </w:rPr>
        <w:t>Course description:</w:t>
      </w:r>
      <w:r w:rsidRPr="00C970AF">
        <w:rPr>
          <w:rFonts w:cstheme="minorHAnsi"/>
          <w:sz w:val="20"/>
          <w:szCs w:val="20"/>
          <w:lang w:val="en-GB"/>
        </w:rPr>
        <w:t>This subject presents the methodology of structural design through the following lectures introducing students to wall and frame construction: systematization of halls and their load-bearing structures, the design and construction principles of components, framework, roof structures and external walls of prefabricated reinforced concrete halls; framework, external walls and roof structures of steel-framed halls; framework of timber-framed halls; skylighting.</w:t>
      </w:r>
      <w:r w:rsidRPr="00C970AF" w:rsidDel="00D45D21">
        <w:rPr>
          <w:rFonts w:cstheme="minorHAnsi"/>
          <w:sz w:val="20"/>
          <w:szCs w:val="20"/>
          <w:lang w:val="en-GB"/>
        </w:rPr>
        <w:t xml:space="preserve"> </w:t>
      </w:r>
    </w:p>
    <w:p w14:paraId="68BD57A0"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b/>
          <w:sz w:val="20"/>
          <w:szCs w:val="20"/>
          <w:lang w:val="en-GB"/>
        </w:rPr>
        <w:t>Class hours/week:</w:t>
      </w:r>
      <w:r w:rsidRPr="00C970AF">
        <w:rPr>
          <w:rFonts w:cstheme="minorHAnsi"/>
          <w:sz w:val="20"/>
          <w:szCs w:val="20"/>
          <w:lang w:val="en-GB"/>
        </w:rPr>
        <w:t> 2 + 4</w:t>
      </w:r>
      <w:r w:rsidRPr="00C970AF">
        <w:rPr>
          <w:rFonts w:cstheme="minorHAnsi"/>
          <w:sz w:val="20"/>
          <w:szCs w:val="20"/>
          <w:lang w:val="en-GB"/>
        </w:rPr>
        <w:tab/>
      </w:r>
    </w:p>
    <w:p w14:paraId="42D77735"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Credits (ECTS):</w:t>
      </w:r>
      <w:r w:rsidRPr="00C970AF">
        <w:rPr>
          <w:rFonts w:cstheme="minorHAnsi"/>
          <w:sz w:val="20"/>
          <w:szCs w:val="20"/>
          <w:lang w:val="en-GB"/>
        </w:rPr>
        <w:t> 7</w:t>
      </w:r>
    </w:p>
    <w:p w14:paraId="5F04FD2D"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highlight w:val="lightGray"/>
          <w:lang w:val="en-GB"/>
        </w:rPr>
        <w:t>Semester:</w:t>
      </w:r>
      <w:r w:rsidR="00EF0EAF">
        <w:rPr>
          <w:rFonts w:cstheme="minorHAnsi"/>
          <w:sz w:val="20"/>
          <w:szCs w:val="20"/>
          <w:highlight w:val="lightGray"/>
          <w:lang w:val="en-GB"/>
        </w:rPr>
        <w:t> Fall</w:t>
      </w:r>
    </w:p>
    <w:p w14:paraId="5D7187C7" w14:textId="77777777" w:rsidR="009D039F" w:rsidRPr="00CD6577" w:rsidRDefault="00C970AF" w:rsidP="00C970AF">
      <w:pPr>
        <w:spacing w:after="0" w:line="240" w:lineRule="auto"/>
        <w:rPr>
          <w:rFonts w:cstheme="minorHAnsi"/>
          <w:sz w:val="20"/>
          <w:szCs w:val="20"/>
          <w:lang w:val="en-US"/>
        </w:rPr>
      </w:pPr>
      <w:r w:rsidRPr="00830F2B">
        <w:rPr>
          <w:rFonts w:cstheme="minorHAnsi"/>
          <w:b/>
          <w:sz w:val="20"/>
          <w:szCs w:val="20"/>
          <w:lang w:val="en-US"/>
        </w:rPr>
        <w:t xml:space="preserve"> </w:t>
      </w:r>
      <w:r w:rsidRPr="00CD6577">
        <w:rPr>
          <w:rFonts w:cstheme="minorHAnsi"/>
          <w:b/>
          <w:sz w:val="20"/>
          <w:szCs w:val="20"/>
          <w:lang w:val="en-US"/>
        </w:rPr>
        <w:t>Lecturer:</w:t>
      </w:r>
      <w:r w:rsidR="002214C8" w:rsidRPr="00CD6577">
        <w:rPr>
          <w:rFonts w:cstheme="minorHAnsi"/>
          <w:sz w:val="20"/>
          <w:szCs w:val="20"/>
          <w:lang w:val="en-US"/>
        </w:rPr>
        <w:t xml:space="preserve"> Dr KISTELEGDI István jr.</w:t>
      </w:r>
    </w:p>
    <w:p w14:paraId="6772D4BA" w14:textId="77777777" w:rsidR="00CF42CB" w:rsidRPr="000035B9" w:rsidRDefault="00CF42CB" w:rsidP="00CF42CB">
      <w:pPr>
        <w:pStyle w:val="Cmsor1"/>
        <w:rPr>
          <w:b w:val="0"/>
          <w:lang w:val="en-GB"/>
        </w:rPr>
      </w:pPr>
      <w:bookmarkStart w:id="138" w:name="_Toc415145607"/>
      <w:bookmarkStart w:id="139" w:name="_Toc421094642"/>
      <w:bookmarkStart w:id="140" w:name="_Toc440969003"/>
      <w:bookmarkStart w:id="141" w:name="_Toc440969363"/>
      <w:bookmarkStart w:id="142" w:name="_Toc167273675"/>
      <w:r w:rsidRPr="00274E0B">
        <w:rPr>
          <w:rFonts w:asciiTheme="minorHAnsi" w:hAnsiTheme="minorHAnsi" w:cstheme="minorHAnsi"/>
          <w:sz w:val="20"/>
          <w:szCs w:val="20"/>
        </w:rPr>
        <w:t xml:space="preserve">Course title: </w:t>
      </w:r>
      <w:bookmarkEnd w:id="138"/>
      <w:bookmarkEnd w:id="139"/>
      <w:bookmarkEnd w:id="140"/>
      <w:bookmarkEnd w:id="141"/>
      <w:r w:rsidR="00921BDA" w:rsidRPr="00921BDA">
        <w:rPr>
          <w:rFonts w:asciiTheme="minorHAnsi" w:hAnsiTheme="minorHAnsi" w:cstheme="minorHAnsi"/>
          <w:sz w:val="20"/>
          <w:szCs w:val="20"/>
          <w:highlight w:val="lightGray"/>
        </w:rPr>
        <w:t>Design Studio 1</w:t>
      </w:r>
      <w:r w:rsidR="009F4C58">
        <w:rPr>
          <w:rFonts w:asciiTheme="minorHAnsi" w:hAnsiTheme="minorHAnsi" w:cstheme="minorHAnsi"/>
          <w:sz w:val="20"/>
          <w:szCs w:val="20"/>
        </w:rPr>
        <w:t>.</w:t>
      </w:r>
      <w:r w:rsidR="00921BDA" w:rsidRPr="00921BDA">
        <w:rPr>
          <w:rFonts w:asciiTheme="minorHAnsi" w:hAnsiTheme="minorHAnsi" w:cstheme="minorHAnsi"/>
          <w:sz w:val="20"/>
          <w:szCs w:val="20"/>
        </w:rPr>
        <w:t xml:space="preserve"> EPE311ANEM</w:t>
      </w:r>
      <w:bookmarkEnd w:id="142"/>
    </w:p>
    <w:p w14:paraId="3B57D1F1" w14:textId="77777777" w:rsidR="00CF42CB" w:rsidRPr="00274E0B" w:rsidRDefault="00CF42CB" w:rsidP="00CF42CB">
      <w:pPr>
        <w:spacing w:after="0" w:line="240" w:lineRule="auto"/>
        <w:jc w:val="both"/>
        <w:rPr>
          <w:rFonts w:cstheme="minorHAnsi"/>
          <w:sz w:val="20"/>
          <w:szCs w:val="20"/>
          <w:lang w:val="en-GB"/>
        </w:rPr>
      </w:pPr>
      <w:r w:rsidRPr="00274E0B">
        <w:rPr>
          <w:rFonts w:cstheme="minorHAnsi"/>
          <w:b/>
          <w:sz w:val="20"/>
          <w:szCs w:val="20"/>
          <w:lang w:val="en-GB"/>
        </w:rPr>
        <w:t>Language of instruction:</w:t>
      </w:r>
      <w:r w:rsidRPr="00274E0B">
        <w:rPr>
          <w:rFonts w:cstheme="minorHAnsi"/>
          <w:sz w:val="20"/>
          <w:szCs w:val="20"/>
          <w:lang w:val="en-GB"/>
        </w:rPr>
        <w:t> English</w:t>
      </w:r>
    </w:p>
    <w:p w14:paraId="331DD362" w14:textId="77777777" w:rsidR="00CF42CB" w:rsidRPr="00274E0B" w:rsidRDefault="00CF42CB" w:rsidP="00CF42CB">
      <w:pPr>
        <w:spacing w:after="0" w:line="240" w:lineRule="auto"/>
        <w:jc w:val="both"/>
        <w:rPr>
          <w:rFonts w:cstheme="minorHAnsi"/>
          <w:sz w:val="20"/>
          <w:szCs w:val="20"/>
          <w:lang w:val="en-GB"/>
        </w:rPr>
      </w:pPr>
      <w:r w:rsidRPr="00274E0B">
        <w:rPr>
          <w:rFonts w:cstheme="minorHAnsi"/>
          <w:b/>
          <w:sz w:val="20"/>
          <w:szCs w:val="20"/>
          <w:lang w:val="en-GB"/>
        </w:rPr>
        <w:t>Form of teaching:</w:t>
      </w:r>
      <w:r w:rsidRPr="00274E0B">
        <w:rPr>
          <w:rFonts w:cstheme="minorHAnsi"/>
          <w:sz w:val="20"/>
          <w:szCs w:val="20"/>
          <w:lang w:val="en-GB"/>
        </w:rPr>
        <w:t xml:space="preserve"> lecture, practice</w:t>
      </w:r>
    </w:p>
    <w:p w14:paraId="1A431F5C" w14:textId="77777777" w:rsidR="00CF42CB" w:rsidRPr="00274E0B" w:rsidRDefault="00CF42CB" w:rsidP="00CF42CB">
      <w:pPr>
        <w:spacing w:after="0" w:line="240" w:lineRule="auto"/>
        <w:jc w:val="both"/>
        <w:rPr>
          <w:rFonts w:cstheme="minorHAnsi"/>
          <w:sz w:val="20"/>
          <w:szCs w:val="20"/>
          <w:lang w:val="en-GB"/>
        </w:rPr>
      </w:pPr>
      <w:r w:rsidRPr="00274E0B">
        <w:rPr>
          <w:rFonts w:cstheme="minorHAnsi"/>
          <w:b/>
          <w:sz w:val="20"/>
          <w:szCs w:val="20"/>
          <w:lang w:val="en-GB"/>
        </w:rPr>
        <w:t>Form of assessment:</w:t>
      </w:r>
      <w:r w:rsidRPr="00274E0B">
        <w:rPr>
          <w:rFonts w:cstheme="minorHAnsi"/>
          <w:sz w:val="20"/>
          <w:szCs w:val="20"/>
          <w:lang w:val="en-GB"/>
        </w:rPr>
        <w:t> semester mark</w:t>
      </w:r>
    </w:p>
    <w:p w14:paraId="1C16CE36" w14:textId="77777777" w:rsidR="0087264E" w:rsidRPr="00CB05B2" w:rsidRDefault="00CF42CB" w:rsidP="0087264E">
      <w:pPr>
        <w:spacing w:after="0" w:line="240" w:lineRule="auto"/>
        <w:rPr>
          <w:rFonts w:cstheme="minorHAnsi"/>
          <w:color w:val="000000"/>
          <w:sz w:val="20"/>
          <w:szCs w:val="20"/>
          <w:lang w:val="en-GB"/>
        </w:rPr>
      </w:pPr>
      <w:r w:rsidRPr="00274E0B">
        <w:rPr>
          <w:rFonts w:cstheme="minorHAnsi"/>
          <w:b/>
          <w:sz w:val="20"/>
          <w:szCs w:val="20"/>
          <w:lang w:val="en-GB"/>
        </w:rPr>
        <w:t>Course description:</w:t>
      </w:r>
      <w:r w:rsidRPr="00274E0B">
        <w:rPr>
          <w:rFonts w:cstheme="minorHAnsi"/>
          <w:sz w:val="20"/>
          <w:szCs w:val="20"/>
          <w:lang w:val="en-GB"/>
        </w:rPr>
        <w:t> </w:t>
      </w:r>
      <w:r w:rsidR="0087264E" w:rsidRPr="00CB05B2">
        <w:rPr>
          <w:rFonts w:cstheme="minorHAnsi"/>
          <w:color w:val="000000"/>
          <w:sz w:val="20"/>
          <w:szCs w:val="20"/>
          <w:lang w:val="en-GB"/>
        </w:rPr>
        <w:t xml:space="preserve">Through the introduction of common problems related to the design of buildings and the architectural environment, Basics of Architecture aims to help students approach the essence and inner structure of a building.  Through examples of national and international contemporary architecture, students study the methodology of the design process as well as those important factors which determine the location, geometry, etc. of the future building. Students must be able to interpret certain architectural solutions and situations.  </w:t>
      </w:r>
    </w:p>
    <w:p w14:paraId="31F1B387" w14:textId="77777777" w:rsidR="0087264E" w:rsidRPr="00CB05B2" w:rsidRDefault="0087264E" w:rsidP="0087264E">
      <w:pPr>
        <w:spacing w:after="0" w:line="240" w:lineRule="auto"/>
        <w:rPr>
          <w:rFonts w:cstheme="minorHAnsi"/>
          <w:color w:val="000000"/>
          <w:sz w:val="20"/>
          <w:szCs w:val="20"/>
          <w:lang w:val="en-GB"/>
        </w:rPr>
      </w:pPr>
      <w:r w:rsidRPr="00CB05B2">
        <w:rPr>
          <w:rFonts w:cstheme="minorHAnsi"/>
          <w:color w:val="000000"/>
          <w:sz w:val="20"/>
          <w:szCs w:val="20"/>
          <w:lang w:val="en-GB"/>
        </w:rPr>
        <w:t>In the framework of getting prepared for design, students study operating buildings with similar functions and examples published in professional literature. On this basis they finalize their design project. In addition to their final drawing plans, they hand in their assignments at the end of the semester.  Also assessed are the preliminary studies, the evaluation of different alternatives and the technical description of the concept together with the necessary sketches. The buildings are modelled as well.</w:t>
      </w:r>
    </w:p>
    <w:p w14:paraId="20810794" w14:textId="77777777" w:rsidR="00CF42CB" w:rsidRPr="00CF42CB" w:rsidRDefault="00CF42CB" w:rsidP="0087264E">
      <w:pPr>
        <w:spacing w:after="0" w:line="240" w:lineRule="auto"/>
        <w:jc w:val="both"/>
        <w:rPr>
          <w:rFonts w:cstheme="minorHAnsi"/>
          <w:sz w:val="20"/>
          <w:szCs w:val="20"/>
          <w:lang w:val="en-GB"/>
        </w:rPr>
      </w:pPr>
      <w:r w:rsidRPr="00CF42CB">
        <w:rPr>
          <w:rFonts w:cstheme="minorHAnsi"/>
          <w:b/>
          <w:sz w:val="20"/>
          <w:szCs w:val="20"/>
          <w:lang w:val="en-GB"/>
        </w:rPr>
        <w:t>Class hours/week:</w:t>
      </w:r>
      <w:r w:rsidRPr="00CF42CB">
        <w:rPr>
          <w:rFonts w:cstheme="minorHAnsi"/>
          <w:sz w:val="20"/>
          <w:szCs w:val="20"/>
          <w:lang w:val="en-GB"/>
        </w:rPr>
        <w:t> 1 L, 3 P</w:t>
      </w:r>
    </w:p>
    <w:p w14:paraId="110C81D3"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9</w:t>
      </w:r>
      <w:r w:rsidRPr="00CF42CB">
        <w:rPr>
          <w:rFonts w:cstheme="minorHAnsi"/>
          <w:sz w:val="20"/>
          <w:szCs w:val="20"/>
          <w:lang w:val="en-GB"/>
        </w:rPr>
        <w:t> </w:t>
      </w:r>
    </w:p>
    <w:p w14:paraId="27DD32F4"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Field of Sciences:</w:t>
      </w:r>
      <w:r w:rsidRPr="00CF42CB">
        <w:rPr>
          <w:rFonts w:cstheme="minorHAnsi"/>
          <w:sz w:val="20"/>
          <w:szCs w:val="20"/>
          <w:lang w:val="en-GB"/>
        </w:rPr>
        <w:t xml:space="preserve"> architects, civil engineer, urbanistic, designers</w:t>
      </w:r>
    </w:p>
    <w:p w14:paraId="6BF87010"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00EA3DB2">
        <w:rPr>
          <w:rFonts w:cstheme="minorHAnsi"/>
          <w:sz w:val="20"/>
          <w:szCs w:val="20"/>
          <w:highlight w:val="lightGray"/>
          <w:lang w:val="en-GB"/>
        </w:rPr>
        <w:t> Fall</w:t>
      </w:r>
    </w:p>
    <w:p w14:paraId="34F00335" w14:textId="77777777" w:rsidR="00812988" w:rsidRPr="00DE589C" w:rsidRDefault="00CF42CB" w:rsidP="00DE589C">
      <w:pPr>
        <w:spacing w:after="0" w:line="240" w:lineRule="auto"/>
        <w:jc w:val="both"/>
        <w:rPr>
          <w:rFonts w:cstheme="minorHAnsi"/>
          <w:sz w:val="20"/>
          <w:szCs w:val="20"/>
          <w:lang w:val="en-GB"/>
        </w:rPr>
      </w:pPr>
      <w:r w:rsidRPr="00CF42CB">
        <w:rPr>
          <w:rFonts w:cstheme="minorHAnsi"/>
          <w:b/>
          <w:sz w:val="20"/>
          <w:szCs w:val="20"/>
          <w:lang w:val="en-GB"/>
        </w:rPr>
        <w:t>Lecturer:</w:t>
      </w:r>
      <w:r w:rsidRPr="00CF42CB">
        <w:rPr>
          <w:rFonts w:cstheme="minorHAnsi"/>
          <w:sz w:val="20"/>
          <w:szCs w:val="20"/>
          <w:lang w:val="en-GB"/>
        </w:rPr>
        <w:t xml:space="preserve"> Dr</w:t>
      </w:r>
      <w:r w:rsidRPr="00CF42CB">
        <w:rPr>
          <w:rStyle w:val="ajax"/>
          <w:rFonts w:cstheme="minorHAnsi"/>
          <w:sz w:val="20"/>
          <w:szCs w:val="20"/>
          <w:lang w:val="en-GB"/>
        </w:rPr>
        <w:t xml:space="preserve"> </w:t>
      </w:r>
      <w:bookmarkStart w:id="143" w:name="_Toc415145608"/>
      <w:bookmarkStart w:id="144" w:name="_Toc421094643"/>
      <w:r w:rsidR="0087264E">
        <w:rPr>
          <w:rStyle w:val="ajax"/>
          <w:rFonts w:cstheme="minorHAnsi"/>
          <w:smallCaps/>
          <w:sz w:val="20"/>
          <w:szCs w:val="20"/>
          <w:lang w:val="en-GB"/>
        </w:rPr>
        <w:t>ZOLTÁN Erzsébet</w:t>
      </w:r>
    </w:p>
    <w:p w14:paraId="76B7E995" w14:textId="77777777" w:rsidR="00CF42CB" w:rsidRPr="0067653A" w:rsidRDefault="00CF42CB" w:rsidP="009359CB">
      <w:pPr>
        <w:pStyle w:val="Cmsor1"/>
        <w:jc w:val="both"/>
      </w:pPr>
      <w:bookmarkStart w:id="145" w:name="_Toc440969004"/>
      <w:bookmarkStart w:id="146" w:name="_Toc440969364"/>
      <w:bookmarkStart w:id="147" w:name="_Toc167273676"/>
      <w:r w:rsidRPr="00274E0B">
        <w:rPr>
          <w:rFonts w:asciiTheme="minorHAnsi" w:eastAsiaTheme="minorEastAsia" w:hAnsiTheme="minorHAnsi" w:cstheme="minorHAnsi"/>
          <w:bCs w:val="0"/>
          <w:sz w:val="20"/>
          <w:szCs w:val="20"/>
          <w:lang w:val="en-GB"/>
        </w:rPr>
        <w:t xml:space="preserve">Course title: </w:t>
      </w:r>
      <w:bookmarkEnd w:id="143"/>
      <w:bookmarkEnd w:id="144"/>
      <w:bookmarkEnd w:id="145"/>
      <w:bookmarkEnd w:id="146"/>
      <w:r w:rsidR="00921BDA" w:rsidRPr="00921BDA">
        <w:rPr>
          <w:rFonts w:asciiTheme="minorHAnsi" w:eastAsiaTheme="minorEastAsia" w:hAnsiTheme="minorHAnsi" w:cstheme="minorHAnsi"/>
          <w:bCs w:val="0"/>
          <w:sz w:val="20"/>
          <w:szCs w:val="20"/>
          <w:highlight w:val="lightGray"/>
          <w:lang w:val="en-GB"/>
        </w:rPr>
        <w:t>Design Studio 2</w:t>
      </w:r>
      <w:r w:rsidR="009F4C58">
        <w:rPr>
          <w:rFonts w:asciiTheme="minorHAnsi" w:eastAsiaTheme="minorEastAsia" w:hAnsiTheme="minorHAnsi" w:cstheme="minorHAnsi"/>
          <w:bCs w:val="0"/>
          <w:sz w:val="20"/>
          <w:szCs w:val="20"/>
          <w:lang w:val="en-GB"/>
        </w:rPr>
        <w:t>.</w:t>
      </w:r>
      <w:r w:rsidR="00921BDA" w:rsidRPr="00921BDA">
        <w:rPr>
          <w:rFonts w:asciiTheme="minorHAnsi" w:eastAsiaTheme="minorEastAsia" w:hAnsiTheme="minorHAnsi" w:cstheme="minorHAnsi"/>
          <w:bCs w:val="0"/>
          <w:sz w:val="20"/>
          <w:szCs w:val="20"/>
          <w:lang w:val="en-GB"/>
        </w:rPr>
        <w:t xml:space="preserve"> EPE312ANEM</w:t>
      </w:r>
      <w:bookmarkEnd w:id="147"/>
    </w:p>
    <w:p w14:paraId="0888F776"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Language of instruction:</w:t>
      </w:r>
      <w:r w:rsidRPr="00CF42CB">
        <w:rPr>
          <w:rFonts w:cstheme="minorHAnsi"/>
          <w:sz w:val="20"/>
          <w:szCs w:val="20"/>
          <w:lang w:val="en-GB"/>
        </w:rPr>
        <w:t> English</w:t>
      </w:r>
    </w:p>
    <w:p w14:paraId="098A26F0"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teaching:</w:t>
      </w:r>
      <w:r w:rsidRPr="00CF42CB">
        <w:rPr>
          <w:rFonts w:cstheme="minorHAnsi"/>
          <w:sz w:val="20"/>
          <w:szCs w:val="20"/>
          <w:lang w:val="en-GB"/>
        </w:rPr>
        <w:t xml:space="preserve"> lecture, practice</w:t>
      </w:r>
    </w:p>
    <w:p w14:paraId="14047A17"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 xml:space="preserve">Form of assessment: </w:t>
      </w:r>
      <w:r w:rsidRPr="00CF42CB">
        <w:rPr>
          <w:rFonts w:cstheme="minorHAnsi"/>
          <w:sz w:val="20"/>
          <w:szCs w:val="20"/>
          <w:lang w:val="en-GB"/>
        </w:rPr>
        <w:t>semester mark </w:t>
      </w:r>
    </w:p>
    <w:p w14:paraId="0ACC80FA" w14:textId="77777777" w:rsidR="0087264E" w:rsidRPr="00274E0B" w:rsidRDefault="00CF42CB" w:rsidP="0087264E">
      <w:pPr>
        <w:spacing w:after="0" w:line="240" w:lineRule="auto"/>
        <w:jc w:val="both"/>
        <w:rPr>
          <w:rFonts w:cstheme="minorHAnsi"/>
          <w:sz w:val="20"/>
          <w:szCs w:val="20"/>
          <w:lang w:val="en-GB"/>
        </w:rPr>
      </w:pPr>
      <w:r w:rsidRPr="00CF42CB">
        <w:rPr>
          <w:rFonts w:cstheme="minorHAnsi"/>
          <w:b/>
          <w:sz w:val="20"/>
          <w:szCs w:val="20"/>
          <w:lang w:val="en-GB"/>
        </w:rPr>
        <w:lastRenderedPageBreak/>
        <w:t>Course description:</w:t>
      </w:r>
      <w:r w:rsidRPr="00CF42CB">
        <w:rPr>
          <w:rFonts w:cstheme="minorHAnsi"/>
          <w:sz w:val="20"/>
          <w:szCs w:val="20"/>
          <w:lang w:val="en-GB"/>
        </w:rPr>
        <w:t> </w:t>
      </w:r>
      <w:r w:rsidR="0087264E" w:rsidRPr="00274E0B">
        <w:rPr>
          <w:rFonts w:cstheme="minorHAnsi"/>
          <w:sz w:val="20"/>
          <w:szCs w:val="20"/>
          <w:lang w:val="en-GB"/>
        </w:rPr>
        <w:t>This course serves as an introduction to the home environment and gives students a theoretical and practical basis for designing residential buildings.  To achieve this, lectures are given in the following topics: arrangement of space in a house, fixtures in a house, suitable floor plan layout of spaces, external appearance of the building (familiarisation with an emphasis on the deviations and differences depending on sitting arrangements), service requirements, types of residential building, and the history of residential buildings.</w:t>
      </w:r>
    </w:p>
    <w:p w14:paraId="627CA845" w14:textId="77777777" w:rsidR="0087264E" w:rsidRPr="00274E0B" w:rsidRDefault="0087264E" w:rsidP="0087264E">
      <w:pPr>
        <w:spacing w:after="0" w:line="240" w:lineRule="auto"/>
        <w:jc w:val="both"/>
        <w:rPr>
          <w:rFonts w:cstheme="minorHAnsi"/>
          <w:sz w:val="20"/>
          <w:szCs w:val="20"/>
          <w:lang w:val="en-GB"/>
        </w:rPr>
      </w:pPr>
      <w:r w:rsidRPr="00274E0B">
        <w:rPr>
          <w:rFonts w:cstheme="minorHAnsi"/>
          <w:sz w:val="20"/>
          <w:szCs w:val="20"/>
          <w:lang w:val="en-GB"/>
        </w:rPr>
        <w:t xml:space="preserve">In their semester assignment, students present the problems arising from mass formation and the sitting arrangements of buildings and during the practical sessions they prepare models and are taught techniques and tools of representation (drawing tools, methods and tools for modelling). </w:t>
      </w:r>
    </w:p>
    <w:p w14:paraId="63505AC5" w14:textId="77777777" w:rsidR="00CF42CB" w:rsidRPr="00CF42CB" w:rsidRDefault="00CF42CB" w:rsidP="0087264E">
      <w:pPr>
        <w:spacing w:after="0" w:line="240" w:lineRule="auto"/>
        <w:jc w:val="both"/>
        <w:rPr>
          <w:rFonts w:cstheme="minorHAnsi"/>
          <w:sz w:val="20"/>
          <w:szCs w:val="20"/>
          <w:lang w:val="en-GB"/>
        </w:rPr>
      </w:pPr>
      <w:r w:rsidRPr="00CF42CB">
        <w:rPr>
          <w:rFonts w:cstheme="minorHAnsi"/>
          <w:b/>
          <w:sz w:val="20"/>
          <w:szCs w:val="20"/>
          <w:lang w:val="en-GB"/>
        </w:rPr>
        <w:t>Class hours/week:</w:t>
      </w:r>
      <w:r w:rsidR="00312CF4">
        <w:rPr>
          <w:rFonts w:cstheme="minorHAnsi"/>
          <w:sz w:val="20"/>
          <w:szCs w:val="20"/>
          <w:lang w:val="en-GB"/>
        </w:rPr>
        <w:t> 1 L, 4</w:t>
      </w:r>
      <w:r w:rsidRPr="00CF42CB">
        <w:rPr>
          <w:rFonts w:cstheme="minorHAnsi"/>
          <w:sz w:val="20"/>
          <w:szCs w:val="20"/>
          <w:lang w:val="en-GB"/>
        </w:rPr>
        <w:t xml:space="preserve"> P </w:t>
      </w:r>
    </w:p>
    <w:p w14:paraId="1CB73380"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6</w:t>
      </w:r>
      <w:r w:rsidRPr="00CF42CB">
        <w:rPr>
          <w:rFonts w:cstheme="minorHAnsi"/>
          <w:sz w:val="20"/>
          <w:szCs w:val="20"/>
          <w:lang w:val="en-GB"/>
        </w:rPr>
        <w:t> </w:t>
      </w:r>
    </w:p>
    <w:p w14:paraId="3B3F799C"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Field of Sciences:</w:t>
      </w:r>
      <w:r w:rsidRPr="00CF42CB">
        <w:rPr>
          <w:rFonts w:cstheme="minorHAnsi"/>
          <w:sz w:val="20"/>
          <w:szCs w:val="20"/>
          <w:lang w:val="en-GB"/>
        </w:rPr>
        <w:t xml:space="preserve"> architects, civil engineers, urban designers, designers</w:t>
      </w:r>
    </w:p>
    <w:p w14:paraId="0D2933C9"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00EA3DB2">
        <w:rPr>
          <w:rFonts w:cstheme="minorHAnsi"/>
          <w:sz w:val="20"/>
          <w:szCs w:val="20"/>
          <w:highlight w:val="lightGray"/>
          <w:lang w:val="en-GB"/>
        </w:rPr>
        <w:t> Spring</w:t>
      </w:r>
    </w:p>
    <w:p w14:paraId="00B45EE5" w14:textId="77777777" w:rsidR="00CF42CB" w:rsidRDefault="00CF42CB" w:rsidP="009359CB">
      <w:pPr>
        <w:spacing w:after="0" w:line="240" w:lineRule="auto"/>
        <w:jc w:val="both"/>
        <w:rPr>
          <w:rStyle w:val="ajax"/>
          <w:rFonts w:cstheme="minorHAnsi"/>
          <w:sz w:val="20"/>
          <w:szCs w:val="20"/>
          <w:lang w:val="en-GB"/>
        </w:rPr>
      </w:pPr>
      <w:r w:rsidRPr="00CF42CB">
        <w:rPr>
          <w:rFonts w:cstheme="minorHAnsi"/>
          <w:b/>
          <w:sz w:val="20"/>
          <w:szCs w:val="20"/>
          <w:lang w:val="en-GB"/>
        </w:rPr>
        <w:t>Lecturer:</w:t>
      </w:r>
      <w:r w:rsidRPr="00CF42CB">
        <w:rPr>
          <w:rFonts w:cstheme="minorHAnsi"/>
          <w:sz w:val="20"/>
          <w:szCs w:val="20"/>
          <w:lang w:val="en-GB"/>
        </w:rPr>
        <w:t xml:space="preserve"> Dr</w:t>
      </w:r>
      <w:r w:rsidRPr="00CF42CB">
        <w:rPr>
          <w:rStyle w:val="ajax"/>
          <w:rFonts w:cstheme="minorHAnsi"/>
          <w:sz w:val="20"/>
          <w:szCs w:val="20"/>
          <w:lang w:val="en-GB"/>
        </w:rPr>
        <w:t xml:space="preserve"> </w:t>
      </w:r>
      <w:r w:rsidRPr="00CF42CB">
        <w:rPr>
          <w:rStyle w:val="ajax"/>
          <w:rFonts w:cstheme="minorHAnsi"/>
          <w:smallCaps/>
          <w:sz w:val="20"/>
          <w:szCs w:val="20"/>
          <w:lang w:val="en-GB"/>
        </w:rPr>
        <w:t>Medvegy</w:t>
      </w:r>
      <w:r w:rsidRPr="00CF42CB">
        <w:rPr>
          <w:rStyle w:val="ajax"/>
          <w:rFonts w:cstheme="minorHAnsi"/>
          <w:sz w:val="20"/>
          <w:szCs w:val="20"/>
          <w:lang w:val="en-GB"/>
        </w:rPr>
        <w:t xml:space="preserve"> Gabriella</w:t>
      </w:r>
      <w:r w:rsidR="004C7E95">
        <w:rPr>
          <w:rStyle w:val="ajax"/>
          <w:rFonts w:cstheme="minorHAnsi"/>
          <w:sz w:val="20"/>
          <w:szCs w:val="20"/>
          <w:lang w:val="en-GB"/>
        </w:rPr>
        <w:t xml:space="preserve"> </w:t>
      </w:r>
    </w:p>
    <w:p w14:paraId="22A92580" w14:textId="77777777" w:rsidR="0071540B" w:rsidRDefault="0071540B" w:rsidP="009359CB">
      <w:pPr>
        <w:spacing w:after="0" w:line="240" w:lineRule="auto"/>
        <w:jc w:val="both"/>
        <w:rPr>
          <w:rStyle w:val="ajax"/>
          <w:rFonts w:cstheme="minorHAnsi"/>
          <w:sz w:val="20"/>
          <w:szCs w:val="20"/>
          <w:lang w:val="en-GB"/>
        </w:rPr>
      </w:pPr>
    </w:p>
    <w:p w14:paraId="4E105CB8" w14:textId="77777777" w:rsidR="0071540B" w:rsidRPr="00CF42CB" w:rsidRDefault="0071540B" w:rsidP="009359CB">
      <w:pPr>
        <w:spacing w:after="0" w:line="240" w:lineRule="auto"/>
        <w:jc w:val="both"/>
        <w:rPr>
          <w:rFonts w:cstheme="minorHAnsi"/>
          <w:sz w:val="20"/>
          <w:szCs w:val="20"/>
          <w:lang w:val="en-GB"/>
        </w:rPr>
      </w:pPr>
    </w:p>
    <w:p w14:paraId="64C1CD2E" w14:textId="77777777" w:rsidR="0071540B" w:rsidRPr="009D039F" w:rsidRDefault="0071540B" w:rsidP="0071540B">
      <w:pPr>
        <w:pStyle w:val="Cmsor2"/>
        <w:spacing w:before="0"/>
        <w:rPr>
          <w:rFonts w:asciiTheme="minorHAnsi" w:hAnsiTheme="minorHAnsi"/>
          <w:sz w:val="20"/>
          <w:szCs w:val="20"/>
        </w:rPr>
      </w:pPr>
      <w:bookmarkStart w:id="148" w:name="_Toc440969005"/>
      <w:bookmarkStart w:id="149" w:name="_Toc440969365"/>
      <w:bookmarkStart w:id="150" w:name="_Toc167273677"/>
      <w:bookmarkStart w:id="151" w:name="_Toc415145609"/>
      <w:bookmarkStart w:id="152" w:name="_Toc421094644"/>
      <w:r w:rsidRPr="009D039F">
        <w:rPr>
          <w:rFonts w:asciiTheme="minorHAnsi" w:hAnsiTheme="minorHAnsi"/>
          <w:sz w:val="20"/>
          <w:szCs w:val="20"/>
        </w:rPr>
        <w:t>Course title</w:t>
      </w:r>
      <w:r w:rsidRPr="009D039F">
        <w:rPr>
          <w:rFonts w:asciiTheme="minorHAnsi" w:hAnsiTheme="minorHAnsi"/>
          <w:sz w:val="20"/>
          <w:szCs w:val="20"/>
          <w:highlight w:val="lightGray"/>
        </w:rPr>
        <w:t xml:space="preserve">: </w:t>
      </w:r>
      <w:bookmarkEnd w:id="148"/>
      <w:bookmarkEnd w:id="149"/>
      <w:r w:rsidR="00921BDA" w:rsidRPr="00921BDA">
        <w:rPr>
          <w:rFonts w:asciiTheme="minorHAnsi" w:hAnsiTheme="minorHAnsi"/>
          <w:sz w:val="20"/>
          <w:szCs w:val="20"/>
          <w:highlight w:val="lightGray"/>
        </w:rPr>
        <w:t>Design Studio 3</w:t>
      </w:r>
      <w:r w:rsidR="009F4C58">
        <w:rPr>
          <w:rFonts w:asciiTheme="minorHAnsi" w:hAnsiTheme="minorHAnsi"/>
          <w:sz w:val="20"/>
          <w:szCs w:val="20"/>
          <w:highlight w:val="lightGray"/>
        </w:rPr>
        <w:t>.</w:t>
      </w:r>
      <w:r w:rsidR="00921BDA" w:rsidRPr="00921BDA">
        <w:rPr>
          <w:rFonts w:asciiTheme="minorHAnsi" w:hAnsiTheme="minorHAnsi"/>
          <w:sz w:val="20"/>
          <w:szCs w:val="20"/>
          <w:highlight w:val="lightGray"/>
        </w:rPr>
        <w:t xml:space="preserve"> </w:t>
      </w:r>
      <w:r w:rsidR="00921BDA" w:rsidRPr="00921BDA">
        <w:rPr>
          <w:rFonts w:asciiTheme="minorHAnsi" w:hAnsiTheme="minorHAnsi"/>
          <w:sz w:val="20"/>
          <w:szCs w:val="20"/>
        </w:rPr>
        <w:t>EPE313ANEM</w:t>
      </w:r>
      <w:bookmarkEnd w:id="150"/>
    </w:p>
    <w:p w14:paraId="79E9470F" w14:textId="77777777" w:rsidR="0071540B" w:rsidRPr="009D039F" w:rsidRDefault="0071540B" w:rsidP="0071540B">
      <w:pPr>
        <w:spacing w:after="0"/>
        <w:rPr>
          <w:sz w:val="20"/>
          <w:szCs w:val="20"/>
          <w:lang w:val="en-GB"/>
        </w:rPr>
      </w:pPr>
      <w:r w:rsidRPr="009D039F">
        <w:rPr>
          <w:b/>
          <w:sz w:val="20"/>
          <w:szCs w:val="20"/>
          <w:lang w:val="en-GB"/>
        </w:rPr>
        <w:t>Language of instruction:</w:t>
      </w:r>
      <w:r w:rsidRPr="009D039F">
        <w:rPr>
          <w:sz w:val="20"/>
          <w:szCs w:val="20"/>
          <w:lang w:val="en-GB"/>
        </w:rPr>
        <w:t> English</w:t>
      </w:r>
    </w:p>
    <w:p w14:paraId="0557F321" w14:textId="77777777" w:rsidR="0071540B" w:rsidRPr="009D039F" w:rsidRDefault="0071540B" w:rsidP="0071540B">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14:paraId="1A16E307" w14:textId="77777777" w:rsidR="0071540B" w:rsidRPr="009D039F" w:rsidRDefault="0071540B" w:rsidP="0071540B">
      <w:pPr>
        <w:spacing w:after="0"/>
        <w:rPr>
          <w:sz w:val="20"/>
          <w:szCs w:val="20"/>
          <w:lang w:val="en-GB"/>
        </w:rPr>
      </w:pPr>
      <w:r w:rsidRPr="009D039F">
        <w:rPr>
          <w:b/>
          <w:sz w:val="20"/>
          <w:szCs w:val="20"/>
          <w:lang w:val="en-GB"/>
        </w:rPr>
        <w:t>Form of assessment:</w:t>
      </w:r>
      <w:r w:rsidRPr="009D039F">
        <w:rPr>
          <w:sz w:val="20"/>
          <w:szCs w:val="20"/>
          <w:lang w:val="en-GB"/>
        </w:rPr>
        <w:t> semester mark</w:t>
      </w:r>
    </w:p>
    <w:p w14:paraId="7B103332" w14:textId="77777777" w:rsidR="0087264E" w:rsidRPr="00CF42CB" w:rsidRDefault="0071540B" w:rsidP="0087264E">
      <w:pPr>
        <w:spacing w:after="0" w:line="240" w:lineRule="auto"/>
        <w:jc w:val="both"/>
        <w:rPr>
          <w:rFonts w:cstheme="minorHAnsi"/>
          <w:sz w:val="20"/>
          <w:szCs w:val="20"/>
          <w:lang w:val="en-GB"/>
        </w:rPr>
      </w:pPr>
      <w:r w:rsidRPr="009D039F">
        <w:rPr>
          <w:b/>
          <w:sz w:val="20"/>
          <w:szCs w:val="20"/>
          <w:lang w:val="en-GB"/>
        </w:rPr>
        <w:t>Course description:</w:t>
      </w:r>
      <w:r w:rsidRPr="009D039F">
        <w:rPr>
          <w:sz w:val="20"/>
          <w:szCs w:val="20"/>
          <w:lang w:val="en-GB"/>
        </w:rPr>
        <w:t> </w:t>
      </w:r>
      <w:r w:rsidR="0087264E" w:rsidRPr="00CF42CB">
        <w:rPr>
          <w:rFonts w:cstheme="minorHAnsi"/>
          <w:bCs/>
          <w:sz w:val="20"/>
          <w:szCs w:val="20"/>
          <w:lang w:val="en-GB"/>
        </w:rPr>
        <w:t>This course introduces to the students the theory and professional elements of architecture and reveals the general correlation necessary for further studies. The lectures and practicals cover the methods of site arrangement and building types applied to them together with their specific requirements, and a historic development of building types with an analysis of practically applied solutions.</w:t>
      </w:r>
    </w:p>
    <w:p w14:paraId="3788F316" w14:textId="77777777" w:rsidR="0087264E" w:rsidRPr="00CF42CB" w:rsidRDefault="0087264E" w:rsidP="0087264E">
      <w:pPr>
        <w:spacing w:after="0" w:line="240" w:lineRule="auto"/>
        <w:jc w:val="both"/>
        <w:rPr>
          <w:rFonts w:cstheme="minorHAnsi"/>
          <w:sz w:val="20"/>
          <w:szCs w:val="20"/>
          <w:lang w:val="en-GB"/>
        </w:rPr>
      </w:pPr>
      <w:r w:rsidRPr="00CF42CB">
        <w:rPr>
          <w:rFonts w:cstheme="minorHAnsi"/>
          <w:sz w:val="20"/>
          <w:szCs w:val="20"/>
          <w:lang w:val="en-GB"/>
        </w:rPr>
        <w:t>The main objectives of practicals in this semester is to have students practice the basics of housing design, to develop their skills in problem identification and decision-making, to improve their architectural skills and to teach them how to get an overview over a range of housing designs. Students prepare several assignments in the course of the semester. The subject covers design problems of the main types of residential buildings (detached houses, semi and terraced housing, blocks of flats) and experience is gained through the practical component in architectural planning, deepening the fundamentals of designing residential buildings. Problems sensing skills are developed through a specified task on designing residential buildings. To assist with representation, techniques are taught including model construction.</w:t>
      </w:r>
      <w:r w:rsidRPr="00CF42CB" w:rsidDel="00BE129B">
        <w:rPr>
          <w:rFonts w:cstheme="minorHAnsi"/>
          <w:sz w:val="20"/>
          <w:szCs w:val="20"/>
          <w:lang w:val="en-GB"/>
        </w:rPr>
        <w:t xml:space="preserve"> </w:t>
      </w:r>
    </w:p>
    <w:p w14:paraId="1BE25874" w14:textId="77777777" w:rsidR="0071540B" w:rsidRPr="009D039F" w:rsidRDefault="0071540B" w:rsidP="0071540B">
      <w:pPr>
        <w:spacing w:after="0"/>
        <w:rPr>
          <w:sz w:val="20"/>
          <w:szCs w:val="20"/>
          <w:lang w:val="en-GB"/>
        </w:rPr>
      </w:pPr>
      <w:r w:rsidRPr="009D039F">
        <w:rPr>
          <w:b/>
          <w:sz w:val="20"/>
          <w:szCs w:val="20"/>
          <w:lang w:val="en-GB"/>
        </w:rPr>
        <w:t>Class hours/week:</w:t>
      </w:r>
      <w:r w:rsidR="00312CF4">
        <w:rPr>
          <w:sz w:val="20"/>
          <w:szCs w:val="20"/>
          <w:lang w:val="en-GB"/>
        </w:rPr>
        <w:t> 1+4</w:t>
      </w:r>
    </w:p>
    <w:p w14:paraId="55681C3A" w14:textId="77777777" w:rsidR="0071540B" w:rsidRPr="009D039F" w:rsidRDefault="0071540B" w:rsidP="0071540B">
      <w:pPr>
        <w:spacing w:after="0"/>
        <w:rPr>
          <w:sz w:val="20"/>
          <w:szCs w:val="20"/>
          <w:lang w:val="en-GB"/>
        </w:rPr>
      </w:pPr>
      <w:r w:rsidRPr="009D039F">
        <w:rPr>
          <w:b/>
          <w:sz w:val="20"/>
          <w:szCs w:val="20"/>
          <w:lang w:val="en-GB"/>
        </w:rPr>
        <w:t>Credits (ECTS):</w:t>
      </w:r>
      <w:r w:rsidR="00312CF4">
        <w:rPr>
          <w:sz w:val="20"/>
          <w:szCs w:val="20"/>
          <w:lang w:val="en-GB"/>
        </w:rPr>
        <w:t> 8</w:t>
      </w:r>
      <w:r w:rsidRPr="009D039F">
        <w:rPr>
          <w:sz w:val="20"/>
          <w:szCs w:val="20"/>
          <w:lang w:val="en-GB"/>
        </w:rPr>
        <w:t> </w:t>
      </w:r>
    </w:p>
    <w:p w14:paraId="160FBEDB" w14:textId="77777777" w:rsidR="0071540B" w:rsidRPr="009D039F" w:rsidRDefault="0071540B" w:rsidP="0071540B">
      <w:pPr>
        <w:spacing w:after="0"/>
        <w:rPr>
          <w:sz w:val="20"/>
          <w:szCs w:val="20"/>
          <w:lang w:val="en-GB"/>
        </w:rPr>
      </w:pPr>
      <w:r w:rsidRPr="009D039F">
        <w:rPr>
          <w:b/>
          <w:sz w:val="20"/>
          <w:szCs w:val="20"/>
          <w:highlight w:val="lightGray"/>
          <w:lang w:val="en-GB"/>
        </w:rPr>
        <w:t xml:space="preserve">Semester: </w:t>
      </w:r>
      <w:r w:rsidR="00EA3DB2">
        <w:rPr>
          <w:sz w:val="20"/>
          <w:szCs w:val="20"/>
          <w:highlight w:val="lightGray"/>
          <w:lang w:val="en-GB"/>
        </w:rPr>
        <w:t>Fall</w:t>
      </w:r>
    </w:p>
    <w:p w14:paraId="75198C9B" w14:textId="77777777" w:rsidR="0071540B" w:rsidRDefault="0071540B" w:rsidP="0071540B">
      <w:pPr>
        <w:spacing w:after="0"/>
        <w:rPr>
          <w:sz w:val="20"/>
          <w:szCs w:val="20"/>
          <w:lang w:val="en-GB"/>
        </w:rPr>
      </w:pPr>
      <w:r w:rsidRPr="009D039F">
        <w:rPr>
          <w:b/>
          <w:sz w:val="20"/>
          <w:szCs w:val="20"/>
          <w:lang w:val="en-GB"/>
        </w:rPr>
        <w:t>Lecturer:</w:t>
      </w:r>
      <w:r w:rsidRPr="009D039F">
        <w:rPr>
          <w:sz w:val="20"/>
          <w:szCs w:val="20"/>
          <w:lang w:val="en-GB"/>
        </w:rPr>
        <w:t xml:space="preserve"> Dr MEDVEGY Gabriella</w:t>
      </w:r>
    </w:p>
    <w:p w14:paraId="70340739" w14:textId="77777777" w:rsidR="009F4C58" w:rsidRDefault="009F4C58" w:rsidP="0071540B">
      <w:pPr>
        <w:spacing w:after="0"/>
        <w:rPr>
          <w:sz w:val="20"/>
          <w:szCs w:val="20"/>
          <w:lang w:val="en-GB"/>
        </w:rPr>
      </w:pPr>
    </w:p>
    <w:p w14:paraId="17060BB9" w14:textId="77777777" w:rsidR="009F4C58" w:rsidRDefault="009F4C58" w:rsidP="0071540B">
      <w:pPr>
        <w:spacing w:after="0"/>
        <w:rPr>
          <w:sz w:val="20"/>
          <w:szCs w:val="20"/>
          <w:lang w:val="en-GB"/>
        </w:rPr>
      </w:pPr>
    </w:p>
    <w:p w14:paraId="5DFC6EFA" w14:textId="77777777" w:rsidR="009F4C58" w:rsidRPr="009D039F" w:rsidRDefault="009F4C58" w:rsidP="009F4C58">
      <w:pPr>
        <w:pStyle w:val="Cmsor2"/>
        <w:spacing w:before="0"/>
        <w:rPr>
          <w:rFonts w:asciiTheme="minorHAnsi" w:hAnsiTheme="minorHAnsi"/>
          <w:sz w:val="20"/>
          <w:szCs w:val="20"/>
        </w:rPr>
      </w:pPr>
      <w:bookmarkStart w:id="153" w:name="_Toc442882016"/>
      <w:bookmarkStart w:id="154" w:name="_Toc167273678"/>
      <w:r w:rsidRPr="009D039F">
        <w:rPr>
          <w:rFonts w:asciiTheme="minorHAnsi" w:hAnsiTheme="minorHAnsi"/>
          <w:sz w:val="20"/>
          <w:szCs w:val="20"/>
        </w:rPr>
        <w:t>Course title</w:t>
      </w:r>
      <w:r>
        <w:rPr>
          <w:rFonts w:asciiTheme="minorHAnsi" w:hAnsiTheme="minorHAnsi"/>
          <w:sz w:val="20"/>
          <w:szCs w:val="20"/>
          <w:highlight w:val="lightGray"/>
        </w:rPr>
        <w:t xml:space="preserve">: </w:t>
      </w:r>
      <w:r w:rsidRPr="009D039F">
        <w:rPr>
          <w:rFonts w:asciiTheme="minorHAnsi" w:hAnsiTheme="minorHAnsi"/>
          <w:sz w:val="20"/>
          <w:szCs w:val="20"/>
          <w:highlight w:val="lightGray"/>
        </w:rPr>
        <w:t xml:space="preserve">Design </w:t>
      </w:r>
      <w:r>
        <w:rPr>
          <w:rFonts w:asciiTheme="minorHAnsi" w:hAnsiTheme="minorHAnsi"/>
          <w:sz w:val="20"/>
          <w:szCs w:val="20"/>
          <w:highlight w:val="lightGray"/>
        </w:rPr>
        <w:t>Studio 4</w:t>
      </w:r>
      <w:r w:rsidRPr="009D039F">
        <w:rPr>
          <w:rFonts w:asciiTheme="minorHAnsi" w:hAnsiTheme="minorHAnsi"/>
          <w:sz w:val="20"/>
          <w:szCs w:val="20"/>
          <w:highlight w:val="lightGray"/>
        </w:rPr>
        <w:t xml:space="preserve">.  </w:t>
      </w:r>
      <w:bookmarkEnd w:id="153"/>
      <w:r w:rsidRPr="009F4C58">
        <w:rPr>
          <w:rFonts w:asciiTheme="minorHAnsi" w:hAnsiTheme="minorHAnsi"/>
          <w:sz w:val="20"/>
          <w:szCs w:val="20"/>
        </w:rPr>
        <w:t>EPE314ANEM</w:t>
      </w:r>
      <w:bookmarkEnd w:id="154"/>
    </w:p>
    <w:p w14:paraId="383A648E" w14:textId="77777777" w:rsidR="009F4C58" w:rsidRPr="009D039F" w:rsidRDefault="009F4C58" w:rsidP="009F4C58">
      <w:pPr>
        <w:spacing w:after="0"/>
        <w:rPr>
          <w:sz w:val="20"/>
          <w:szCs w:val="20"/>
          <w:lang w:val="en-GB"/>
        </w:rPr>
      </w:pPr>
      <w:r w:rsidRPr="009D039F">
        <w:rPr>
          <w:b/>
          <w:sz w:val="20"/>
          <w:szCs w:val="20"/>
          <w:lang w:val="en-GB"/>
        </w:rPr>
        <w:t>Language of instruction:</w:t>
      </w:r>
      <w:r w:rsidRPr="009D039F">
        <w:rPr>
          <w:sz w:val="20"/>
          <w:szCs w:val="20"/>
          <w:lang w:val="en-GB"/>
        </w:rPr>
        <w:t> English</w:t>
      </w:r>
    </w:p>
    <w:p w14:paraId="33307F77" w14:textId="77777777" w:rsidR="009F4C58" w:rsidRPr="009D039F" w:rsidRDefault="009F4C58" w:rsidP="009F4C58">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14:paraId="6696D6F0" w14:textId="77777777" w:rsidR="009F4C58" w:rsidRPr="009D039F" w:rsidRDefault="009F4C58" w:rsidP="009F4C58">
      <w:pPr>
        <w:spacing w:after="0"/>
        <w:rPr>
          <w:sz w:val="20"/>
          <w:szCs w:val="20"/>
          <w:lang w:val="en-GB"/>
        </w:rPr>
      </w:pPr>
      <w:r w:rsidRPr="009D039F">
        <w:rPr>
          <w:b/>
          <w:sz w:val="20"/>
          <w:szCs w:val="20"/>
          <w:lang w:val="en-GB"/>
        </w:rPr>
        <w:t>Form of assessment:</w:t>
      </w:r>
      <w:r w:rsidRPr="009D039F">
        <w:rPr>
          <w:sz w:val="20"/>
          <w:szCs w:val="20"/>
          <w:lang w:val="en-GB"/>
        </w:rPr>
        <w:t> semester mark</w:t>
      </w:r>
    </w:p>
    <w:p w14:paraId="43C0A5CE" w14:textId="77777777" w:rsidR="009F4C58" w:rsidRPr="009D039F" w:rsidRDefault="009F4C58" w:rsidP="009F4C58">
      <w:pPr>
        <w:spacing w:after="0"/>
        <w:rPr>
          <w:sz w:val="20"/>
          <w:szCs w:val="20"/>
        </w:rPr>
      </w:pPr>
      <w:r w:rsidRPr="009D039F">
        <w:rPr>
          <w:b/>
          <w:sz w:val="20"/>
          <w:szCs w:val="20"/>
          <w:lang w:val="en-GB"/>
        </w:rPr>
        <w:t>Course description:</w:t>
      </w:r>
      <w:r w:rsidRPr="009D039F">
        <w:rPr>
          <w:sz w:val="20"/>
          <w:szCs w:val="20"/>
          <w:lang w:val="en-GB"/>
        </w:rPr>
        <w:t> </w:t>
      </w:r>
      <w:r w:rsidRPr="009D039F">
        <w:rPr>
          <w:sz w:val="20"/>
          <w:szCs w:val="20"/>
        </w:rPr>
        <w:t xml:space="preserve">Building design in this semester concentrates on raising standards of design with an emphasis on integration into the architectural environment and managing cultural and aesthetic values. Students are also introduced to the theoretical issues in environmental design, especially with architectural environment design, and the practical element of the course works through the design problems. This course covers the following topics: developing continuity of design in rows of buildings and empty building sites in urban settings, developing the essentials of residential building design through practical application, developing problem-sensing and decision-making skills in the design process, comprehension skill acquisition, developing architectural expression and independent creative skills, layout of the designed content on ground plans, external appearance of buildings, volume design practice, model construction, representation techniques. This subject includes an architectural design project in the practical part (marked with a P) where students can practice and further develop the content of the lectures (marked with an L).  </w:t>
      </w:r>
    </w:p>
    <w:p w14:paraId="50A5A9E6" w14:textId="77777777" w:rsidR="009F4C58" w:rsidRPr="009D039F" w:rsidRDefault="009F4C58" w:rsidP="009F4C58">
      <w:pPr>
        <w:spacing w:after="0"/>
        <w:rPr>
          <w:sz w:val="20"/>
          <w:szCs w:val="20"/>
          <w:lang w:val="en-GB"/>
        </w:rPr>
      </w:pPr>
      <w:r w:rsidRPr="009D039F">
        <w:rPr>
          <w:b/>
          <w:sz w:val="20"/>
          <w:szCs w:val="20"/>
          <w:lang w:val="en-GB"/>
        </w:rPr>
        <w:lastRenderedPageBreak/>
        <w:t>Class hours/week:</w:t>
      </w:r>
      <w:r w:rsidR="00312CF4">
        <w:rPr>
          <w:sz w:val="20"/>
          <w:szCs w:val="20"/>
          <w:lang w:val="en-GB"/>
        </w:rPr>
        <w:t> 1+4</w:t>
      </w:r>
    </w:p>
    <w:p w14:paraId="7E73C321" w14:textId="77777777" w:rsidR="009F4C58" w:rsidRPr="009D039F" w:rsidRDefault="009F4C58" w:rsidP="009F4C58">
      <w:pPr>
        <w:spacing w:after="0"/>
        <w:rPr>
          <w:sz w:val="20"/>
          <w:szCs w:val="20"/>
          <w:lang w:val="en-GB"/>
        </w:rPr>
      </w:pPr>
      <w:r w:rsidRPr="009D039F">
        <w:rPr>
          <w:b/>
          <w:sz w:val="20"/>
          <w:szCs w:val="20"/>
          <w:lang w:val="en-GB"/>
        </w:rPr>
        <w:t>Credits (ECTS):</w:t>
      </w:r>
      <w:r w:rsidR="00312CF4">
        <w:rPr>
          <w:sz w:val="20"/>
          <w:szCs w:val="20"/>
          <w:lang w:val="en-GB"/>
        </w:rPr>
        <w:t> 8</w:t>
      </w:r>
    </w:p>
    <w:p w14:paraId="3A11BC61" w14:textId="77777777" w:rsidR="009F4C58" w:rsidRPr="009D039F" w:rsidRDefault="009F4C58" w:rsidP="009F4C58">
      <w:pPr>
        <w:spacing w:after="0"/>
        <w:rPr>
          <w:sz w:val="20"/>
          <w:szCs w:val="20"/>
          <w:lang w:val="en-GB"/>
        </w:rPr>
      </w:pPr>
      <w:r w:rsidRPr="009D039F">
        <w:rPr>
          <w:b/>
          <w:sz w:val="20"/>
          <w:szCs w:val="20"/>
          <w:highlight w:val="lightGray"/>
          <w:lang w:val="en-GB"/>
        </w:rPr>
        <w:t xml:space="preserve">Semester: </w:t>
      </w:r>
      <w:r w:rsidRPr="009D039F">
        <w:rPr>
          <w:sz w:val="20"/>
          <w:szCs w:val="20"/>
          <w:highlight w:val="lightGray"/>
          <w:lang w:val="en-GB"/>
        </w:rPr>
        <w:t>Spring </w:t>
      </w:r>
    </w:p>
    <w:p w14:paraId="5574A496" w14:textId="77777777" w:rsidR="009F4C58" w:rsidRPr="009D039F" w:rsidRDefault="009F4C58" w:rsidP="0071540B">
      <w:pPr>
        <w:spacing w:after="0"/>
        <w:rPr>
          <w:sz w:val="20"/>
          <w:szCs w:val="20"/>
          <w:lang w:val="en-GB"/>
        </w:rPr>
      </w:pPr>
      <w:r w:rsidRPr="009D039F">
        <w:rPr>
          <w:b/>
          <w:sz w:val="20"/>
          <w:szCs w:val="20"/>
          <w:lang w:val="en-GB"/>
        </w:rPr>
        <w:t>Lecturer:</w:t>
      </w:r>
      <w:r w:rsidRPr="009D039F">
        <w:rPr>
          <w:sz w:val="20"/>
          <w:szCs w:val="20"/>
          <w:lang w:val="en-GB"/>
        </w:rPr>
        <w:t xml:space="preserve"> Dr MEDVEGY Gabriella</w:t>
      </w:r>
    </w:p>
    <w:p w14:paraId="76DAF60A" w14:textId="77777777" w:rsidR="00CF42CB" w:rsidRPr="0067653A" w:rsidRDefault="00EF0EAF" w:rsidP="009359CB">
      <w:pPr>
        <w:pStyle w:val="Cmsor1"/>
        <w:jc w:val="both"/>
        <w:rPr>
          <w:rFonts w:asciiTheme="minorHAnsi" w:eastAsiaTheme="minorEastAsia" w:hAnsiTheme="minorHAnsi" w:cstheme="minorHAnsi"/>
          <w:bCs w:val="0"/>
          <w:sz w:val="20"/>
          <w:szCs w:val="20"/>
        </w:rPr>
      </w:pPr>
      <w:bookmarkStart w:id="155" w:name="_Toc440969006"/>
      <w:bookmarkStart w:id="156" w:name="_Toc440969366"/>
      <w:bookmarkStart w:id="157" w:name="_Toc167273679"/>
      <w:r>
        <w:rPr>
          <w:rFonts w:asciiTheme="minorHAnsi" w:eastAsiaTheme="minorEastAsia" w:hAnsiTheme="minorHAnsi" w:cstheme="minorHAnsi"/>
          <w:bCs w:val="0"/>
          <w:sz w:val="20"/>
          <w:szCs w:val="20"/>
        </w:rPr>
        <w:t xml:space="preserve">Course title: </w:t>
      </w:r>
      <w:r>
        <w:rPr>
          <w:rFonts w:asciiTheme="minorHAnsi" w:eastAsiaTheme="minorEastAsia" w:hAnsiTheme="minorHAnsi" w:cstheme="minorHAnsi"/>
          <w:bCs w:val="0"/>
          <w:sz w:val="20"/>
          <w:szCs w:val="20"/>
          <w:highlight w:val="lightGray"/>
        </w:rPr>
        <w:t>Design Studio 5</w:t>
      </w:r>
      <w:r w:rsidR="00CF42CB" w:rsidRPr="00727048">
        <w:rPr>
          <w:rFonts w:asciiTheme="minorHAnsi" w:eastAsiaTheme="minorEastAsia" w:hAnsiTheme="minorHAnsi" w:cstheme="minorHAnsi"/>
          <w:bCs w:val="0"/>
          <w:sz w:val="20"/>
          <w:szCs w:val="20"/>
          <w:highlight w:val="lightGray"/>
        </w:rPr>
        <w:t>.</w:t>
      </w:r>
      <w:bookmarkEnd w:id="151"/>
      <w:r w:rsidR="00274E0B" w:rsidRPr="00274E0B">
        <w:rPr>
          <w:rFonts w:asciiTheme="minorHAnsi" w:eastAsiaTheme="minorEastAsia" w:hAnsiTheme="minorHAnsi" w:cstheme="minorHAnsi"/>
          <w:bCs w:val="0"/>
          <w:sz w:val="20"/>
          <w:szCs w:val="20"/>
        </w:rPr>
        <w:t xml:space="preserve"> </w:t>
      </w:r>
      <w:bookmarkEnd w:id="152"/>
      <w:bookmarkEnd w:id="155"/>
      <w:bookmarkEnd w:id="156"/>
      <w:r w:rsidRPr="00EF0EAF">
        <w:rPr>
          <w:rFonts w:asciiTheme="minorHAnsi" w:eastAsiaTheme="minorEastAsia" w:hAnsiTheme="minorHAnsi" w:cstheme="minorHAnsi"/>
          <w:bCs w:val="0"/>
          <w:sz w:val="20"/>
          <w:szCs w:val="20"/>
        </w:rPr>
        <w:t>EPE315ANEM</w:t>
      </w:r>
      <w:bookmarkEnd w:id="157"/>
    </w:p>
    <w:p w14:paraId="491DDEE2" w14:textId="77777777" w:rsidR="00CF42CB" w:rsidRPr="00CF42CB" w:rsidRDefault="00CF42CB" w:rsidP="009359CB">
      <w:pPr>
        <w:spacing w:after="0" w:line="240" w:lineRule="auto"/>
        <w:jc w:val="both"/>
        <w:rPr>
          <w:rFonts w:cstheme="minorHAnsi"/>
          <w:sz w:val="20"/>
          <w:szCs w:val="20"/>
        </w:rPr>
      </w:pPr>
      <w:r w:rsidRPr="00CF42CB">
        <w:rPr>
          <w:rFonts w:cstheme="minorHAnsi"/>
          <w:b/>
          <w:sz w:val="20"/>
          <w:szCs w:val="20"/>
        </w:rPr>
        <w:t>Language of instruction: </w:t>
      </w:r>
      <w:r w:rsidRPr="00CF42CB">
        <w:rPr>
          <w:rFonts w:cstheme="minorHAnsi"/>
          <w:sz w:val="20"/>
          <w:szCs w:val="20"/>
        </w:rPr>
        <w:t>English</w:t>
      </w:r>
    </w:p>
    <w:p w14:paraId="19FC6AAE"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teaching:</w:t>
      </w:r>
      <w:r w:rsidRPr="00CF42CB">
        <w:rPr>
          <w:rFonts w:cstheme="minorHAnsi"/>
          <w:sz w:val="20"/>
          <w:szCs w:val="20"/>
          <w:lang w:val="en-GB"/>
        </w:rPr>
        <w:t xml:space="preserve"> lecture, practice</w:t>
      </w:r>
    </w:p>
    <w:p w14:paraId="0395623E"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assessment:</w:t>
      </w:r>
      <w:r w:rsidRPr="00CF42CB">
        <w:rPr>
          <w:rFonts w:cstheme="minorHAnsi"/>
          <w:sz w:val="20"/>
          <w:szCs w:val="20"/>
          <w:lang w:val="en-GB"/>
        </w:rPr>
        <w:t> exam</w:t>
      </w:r>
    </w:p>
    <w:p w14:paraId="14E68D83"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Course description:</w:t>
      </w:r>
      <w:r w:rsidRPr="00CF42CB">
        <w:rPr>
          <w:rFonts w:cstheme="minorHAnsi"/>
          <w:sz w:val="20"/>
          <w:szCs w:val="20"/>
          <w:lang w:val="en-GB"/>
        </w:rPr>
        <w:t xml:space="preserve"> Students are required to complete design work relating to public buildings and an actual building site.  Students are required to submit all their plans documenting their work on the design and are assessed on the following aspects: architectural design, development concept, functionality, volume forming and space composition.  For the preliminary and final plans only free-hand graphics can be used.  Students are also required to complete a model of the final plan in a material of their choice.   </w:t>
      </w:r>
    </w:p>
    <w:p w14:paraId="6BCF9BC6" w14:textId="77777777" w:rsidR="00CF42CB" w:rsidRPr="00CF42CB" w:rsidRDefault="00CF42CB" w:rsidP="009359CB">
      <w:pPr>
        <w:pStyle w:val="Btrgyszveg"/>
        <w:spacing w:line="240" w:lineRule="auto"/>
        <w:rPr>
          <w:rFonts w:asciiTheme="minorHAnsi" w:hAnsiTheme="minorHAnsi" w:cstheme="minorHAnsi"/>
        </w:rPr>
      </w:pPr>
      <w:r w:rsidRPr="00CF42CB">
        <w:rPr>
          <w:rFonts w:asciiTheme="minorHAnsi" w:hAnsiTheme="minorHAnsi" w:cstheme="minorHAnsi"/>
        </w:rPr>
        <w:t xml:space="preserve">The following aspects of public building design are covered: design work of specified types of public buildings, content programmes,  optimal layout of the designed content on the floor plan, external appearance of the building (deviation from residential buildings and emphasis on the differences), volume design practice, methods of representation, and preparation of colour designs.  </w:t>
      </w:r>
    </w:p>
    <w:p w14:paraId="1697FC2F"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Class hours/week:</w:t>
      </w:r>
      <w:r w:rsidR="00312CF4">
        <w:rPr>
          <w:rFonts w:cstheme="minorHAnsi"/>
          <w:sz w:val="20"/>
          <w:szCs w:val="20"/>
          <w:lang w:val="en-GB"/>
        </w:rPr>
        <w:t> 1 + 4</w:t>
      </w:r>
      <w:r w:rsidRPr="00CF42CB">
        <w:rPr>
          <w:rFonts w:cstheme="minorHAnsi"/>
          <w:sz w:val="20"/>
          <w:szCs w:val="20"/>
          <w:lang w:val="en-GB"/>
        </w:rPr>
        <w:tab/>
      </w:r>
    </w:p>
    <w:p w14:paraId="5FB25749"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8</w:t>
      </w:r>
    </w:p>
    <w:p w14:paraId="57CB7EE8"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Pr="00CF42CB">
        <w:rPr>
          <w:rFonts w:cstheme="minorHAnsi"/>
          <w:sz w:val="20"/>
          <w:szCs w:val="20"/>
          <w:highlight w:val="lightGray"/>
          <w:lang w:val="en-GB"/>
        </w:rPr>
        <w:t> Fall</w:t>
      </w:r>
    </w:p>
    <w:p w14:paraId="34D07FFF"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 xml:space="preserve"> Lecturer:</w:t>
      </w:r>
      <w:r w:rsidRPr="00CF42CB">
        <w:rPr>
          <w:rFonts w:cstheme="minorHAnsi"/>
          <w:sz w:val="20"/>
          <w:szCs w:val="20"/>
          <w:lang w:val="en-GB"/>
        </w:rPr>
        <w:t xml:space="preserve"> Dr HUTTER Ákos</w:t>
      </w:r>
    </w:p>
    <w:p w14:paraId="3DCB1AD3" w14:textId="77777777" w:rsidR="00CF42CB" w:rsidRPr="0067653A" w:rsidRDefault="00CF42CB" w:rsidP="009359CB">
      <w:pPr>
        <w:pStyle w:val="Cmsor1"/>
        <w:jc w:val="both"/>
        <w:rPr>
          <w:rFonts w:asciiTheme="minorHAnsi" w:eastAsiaTheme="minorEastAsia" w:hAnsiTheme="minorHAnsi" w:cstheme="minorHAnsi"/>
          <w:bCs w:val="0"/>
          <w:sz w:val="20"/>
          <w:szCs w:val="20"/>
        </w:rPr>
      </w:pPr>
      <w:bookmarkStart w:id="158" w:name="_Toc415145610"/>
      <w:bookmarkStart w:id="159" w:name="_Toc421094645"/>
      <w:bookmarkStart w:id="160" w:name="_Toc440969007"/>
      <w:bookmarkStart w:id="161" w:name="_Toc440969367"/>
      <w:bookmarkStart w:id="162" w:name="_Toc167273680"/>
      <w:r w:rsidRPr="00274E0B">
        <w:rPr>
          <w:rFonts w:asciiTheme="minorHAnsi" w:eastAsiaTheme="minorEastAsia" w:hAnsiTheme="minorHAnsi" w:cstheme="minorHAnsi"/>
          <w:bCs w:val="0"/>
          <w:sz w:val="20"/>
          <w:szCs w:val="20"/>
        </w:rPr>
        <w:t xml:space="preserve">Course title: </w:t>
      </w:r>
      <w:r w:rsidR="00EF0EAF">
        <w:rPr>
          <w:rFonts w:asciiTheme="minorHAnsi" w:eastAsiaTheme="minorEastAsia" w:hAnsiTheme="minorHAnsi" w:cstheme="minorHAnsi"/>
          <w:bCs w:val="0"/>
          <w:sz w:val="20"/>
          <w:szCs w:val="20"/>
          <w:highlight w:val="lightGray"/>
        </w:rPr>
        <w:t>Design Studio 6</w:t>
      </w:r>
      <w:r w:rsidRPr="00727048">
        <w:rPr>
          <w:rFonts w:asciiTheme="minorHAnsi" w:eastAsiaTheme="minorEastAsia" w:hAnsiTheme="minorHAnsi" w:cstheme="minorHAnsi"/>
          <w:bCs w:val="0"/>
          <w:sz w:val="20"/>
          <w:szCs w:val="20"/>
          <w:highlight w:val="lightGray"/>
        </w:rPr>
        <w:t>.</w:t>
      </w:r>
      <w:bookmarkEnd w:id="158"/>
      <w:r w:rsidR="00274E0B">
        <w:rPr>
          <w:rFonts w:asciiTheme="minorHAnsi" w:eastAsiaTheme="minorEastAsia" w:hAnsiTheme="minorHAnsi" w:cstheme="minorHAnsi"/>
          <w:bCs w:val="0"/>
          <w:sz w:val="20"/>
          <w:szCs w:val="20"/>
        </w:rPr>
        <w:t xml:space="preserve"> </w:t>
      </w:r>
      <w:bookmarkEnd w:id="159"/>
      <w:bookmarkEnd w:id="160"/>
      <w:bookmarkEnd w:id="161"/>
      <w:r w:rsidR="00EF0EAF">
        <w:rPr>
          <w:rFonts w:asciiTheme="minorHAnsi" w:eastAsiaTheme="minorEastAsia" w:hAnsiTheme="minorHAnsi" w:cstheme="minorHAnsi"/>
          <w:bCs w:val="0"/>
          <w:sz w:val="20"/>
          <w:szCs w:val="20"/>
        </w:rPr>
        <w:t>EPE316ANEM</w:t>
      </w:r>
      <w:bookmarkEnd w:id="162"/>
    </w:p>
    <w:p w14:paraId="33D0EB8B" w14:textId="77777777" w:rsidR="00CF42CB" w:rsidRPr="00CF42CB" w:rsidRDefault="00CF42CB" w:rsidP="009359CB">
      <w:pPr>
        <w:spacing w:after="0" w:line="240" w:lineRule="auto"/>
        <w:jc w:val="both"/>
        <w:rPr>
          <w:rFonts w:cstheme="minorHAnsi"/>
          <w:sz w:val="20"/>
          <w:szCs w:val="20"/>
        </w:rPr>
      </w:pPr>
      <w:r w:rsidRPr="00CF42CB">
        <w:rPr>
          <w:rFonts w:cstheme="minorHAnsi"/>
          <w:b/>
          <w:sz w:val="20"/>
          <w:szCs w:val="20"/>
        </w:rPr>
        <w:t>Language of instruction:</w:t>
      </w:r>
      <w:r w:rsidRPr="00CF42CB">
        <w:rPr>
          <w:rFonts w:cstheme="minorHAnsi"/>
          <w:sz w:val="20"/>
          <w:szCs w:val="20"/>
        </w:rPr>
        <w:t> English</w:t>
      </w:r>
    </w:p>
    <w:p w14:paraId="70E8F3A2"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teaching:</w:t>
      </w:r>
      <w:r w:rsidRPr="00CF42CB">
        <w:rPr>
          <w:rFonts w:cstheme="minorHAnsi"/>
          <w:sz w:val="20"/>
          <w:szCs w:val="20"/>
          <w:lang w:val="en-GB"/>
        </w:rPr>
        <w:t xml:space="preserve"> lecture, practice</w:t>
      </w:r>
    </w:p>
    <w:p w14:paraId="33D77A46"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assessment:</w:t>
      </w:r>
      <w:r w:rsidRPr="00CF42CB">
        <w:rPr>
          <w:rFonts w:cstheme="minorHAnsi"/>
          <w:sz w:val="20"/>
          <w:szCs w:val="20"/>
          <w:lang w:val="en-GB"/>
        </w:rPr>
        <w:t> exam</w:t>
      </w:r>
    </w:p>
    <w:p w14:paraId="6C7AA2F9"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Course description:</w:t>
      </w:r>
      <w:r w:rsidRPr="00CF42CB">
        <w:rPr>
          <w:rFonts w:cstheme="minorHAnsi"/>
          <w:sz w:val="20"/>
          <w:szCs w:val="20"/>
          <w:lang w:val="en-GB"/>
        </w:rPr>
        <w:t xml:space="preserve"> This subject teaches students ways of recognising impacts the immediate and wider environment have on building design and, using relevant urban design programmes, finding ways of integrating the building into that programme.</w:t>
      </w:r>
    </w:p>
    <w:p w14:paraId="37CB189A" w14:textId="77777777" w:rsidR="00CF42CB" w:rsidRPr="00CF42CB" w:rsidRDefault="00CF42CB" w:rsidP="009359CB">
      <w:pPr>
        <w:pStyle w:val="Default"/>
        <w:jc w:val="both"/>
        <w:rPr>
          <w:rFonts w:asciiTheme="minorHAnsi" w:hAnsiTheme="minorHAnsi" w:cstheme="minorHAnsi"/>
          <w:bCs/>
          <w:color w:val="auto"/>
          <w:sz w:val="20"/>
          <w:szCs w:val="20"/>
          <w:lang w:val="en-GB"/>
        </w:rPr>
      </w:pPr>
      <w:r w:rsidRPr="00CF42CB">
        <w:rPr>
          <w:rFonts w:asciiTheme="minorHAnsi" w:hAnsiTheme="minorHAnsi" w:cstheme="minorHAnsi"/>
          <w:color w:val="auto"/>
          <w:sz w:val="20"/>
          <w:szCs w:val="20"/>
          <w:lang w:val="en-GB"/>
        </w:rPr>
        <w:t>The practical classes focus on the following topics: d</w:t>
      </w:r>
      <w:r w:rsidRPr="00CF42CB">
        <w:rPr>
          <w:rFonts w:asciiTheme="minorHAnsi" w:hAnsiTheme="minorHAnsi" w:cstheme="minorHAnsi"/>
          <w:bCs/>
          <w:color w:val="auto"/>
          <w:sz w:val="20"/>
          <w:szCs w:val="20"/>
          <w:lang w:val="en-GB"/>
        </w:rPr>
        <w:t xml:space="preserve">esign of a public building set in the town fabric on the basis of the site plan and programme; floor plans, building volume, design of building structures under the supervision of a consultant, emphasis on the importance of fitting into the environment; acquisition of complex design knowledge.  In addition students must prepare concept plans of a specified design task applying the knowledge that they have learnt (aiming at synthesis).   Students are also taught how to improve technical techniques for creating high quality presentations and model construction. </w:t>
      </w:r>
    </w:p>
    <w:p w14:paraId="057BA663" w14:textId="77777777" w:rsidR="00CF42CB" w:rsidRPr="00CF42CB" w:rsidRDefault="00CF42CB" w:rsidP="009359CB">
      <w:pPr>
        <w:tabs>
          <w:tab w:val="left" w:pos="2475"/>
        </w:tabs>
        <w:spacing w:after="0" w:line="240" w:lineRule="auto"/>
        <w:ind w:left="34"/>
        <w:jc w:val="both"/>
        <w:rPr>
          <w:rFonts w:cstheme="minorHAnsi"/>
          <w:sz w:val="20"/>
          <w:szCs w:val="20"/>
          <w:lang w:val="en-GB"/>
        </w:rPr>
      </w:pPr>
      <w:r w:rsidRPr="00CF42CB">
        <w:rPr>
          <w:rFonts w:cstheme="minorHAnsi"/>
          <w:b/>
          <w:sz w:val="20"/>
          <w:szCs w:val="20"/>
          <w:lang w:val="en-GB"/>
        </w:rPr>
        <w:t>Class hours/week:</w:t>
      </w:r>
      <w:r w:rsidRPr="00CF42CB">
        <w:rPr>
          <w:rFonts w:cstheme="minorHAnsi"/>
          <w:sz w:val="20"/>
          <w:szCs w:val="20"/>
          <w:lang w:val="en-GB"/>
        </w:rPr>
        <w:t> 2 + 3</w:t>
      </w:r>
      <w:r w:rsidRPr="00CF42CB">
        <w:rPr>
          <w:rFonts w:cstheme="minorHAnsi"/>
          <w:sz w:val="20"/>
          <w:szCs w:val="20"/>
          <w:lang w:val="en-GB"/>
        </w:rPr>
        <w:tab/>
      </w:r>
    </w:p>
    <w:p w14:paraId="73AAE0A7"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8</w:t>
      </w:r>
    </w:p>
    <w:p w14:paraId="7D796BD0"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Pr="00CF42CB">
        <w:rPr>
          <w:rFonts w:cstheme="minorHAnsi"/>
          <w:sz w:val="20"/>
          <w:szCs w:val="20"/>
          <w:highlight w:val="lightGray"/>
          <w:lang w:val="en-GB"/>
        </w:rPr>
        <w:t> Spring</w:t>
      </w:r>
    </w:p>
    <w:p w14:paraId="362A0239" w14:textId="77777777" w:rsidR="00274E0B" w:rsidRDefault="00CF42CB" w:rsidP="00AA39B6">
      <w:pPr>
        <w:spacing w:after="0" w:line="240" w:lineRule="auto"/>
        <w:jc w:val="both"/>
        <w:rPr>
          <w:rFonts w:cstheme="minorHAnsi"/>
          <w:sz w:val="20"/>
          <w:szCs w:val="20"/>
          <w:lang w:val="en-GB"/>
        </w:rPr>
      </w:pPr>
      <w:r w:rsidRPr="00CF42CB">
        <w:rPr>
          <w:rFonts w:cstheme="minorHAnsi"/>
          <w:b/>
          <w:sz w:val="20"/>
          <w:szCs w:val="20"/>
          <w:lang w:val="en-GB"/>
        </w:rPr>
        <w:t xml:space="preserve"> Lecturer:</w:t>
      </w:r>
      <w:r w:rsidRPr="00CF42CB">
        <w:rPr>
          <w:rFonts w:cstheme="minorHAnsi"/>
          <w:sz w:val="20"/>
          <w:szCs w:val="20"/>
          <w:lang w:val="en-GB"/>
        </w:rPr>
        <w:t xml:space="preserve"> Dr HUTTER Ákos</w:t>
      </w:r>
    </w:p>
    <w:p w14:paraId="04A421B2" w14:textId="77777777" w:rsidR="00AA39B6" w:rsidRPr="00AA39B6" w:rsidRDefault="00AA39B6" w:rsidP="00AA39B6">
      <w:pPr>
        <w:spacing w:after="0" w:line="240" w:lineRule="auto"/>
        <w:jc w:val="both"/>
        <w:rPr>
          <w:rFonts w:cstheme="minorHAnsi"/>
          <w:sz w:val="20"/>
          <w:szCs w:val="20"/>
          <w:lang w:val="en-GB"/>
        </w:rPr>
      </w:pPr>
    </w:p>
    <w:p w14:paraId="27AD6D1A" w14:textId="77777777" w:rsidR="00C636B9" w:rsidRPr="00C636B9" w:rsidRDefault="00C636B9" w:rsidP="009359CB">
      <w:pPr>
        <w:pStyle w:val="Cmsor1"/>
        <w:jc w:val="both"/>
        <w:rPr>
          <w:rFonts w:asciiTheme="minorHAnsi" w:eastAsiaTheme="minorEastAsia" w:hAnsiTheme="minorHAnsi" w:cstheme="minorBidi"/>
          <w:bCs w:val="0"/>
          <w:sz w:val="20"/>
          <w:szCs w:val="20"/>
          <w:lang w:val="en-GB"/>
        </w:rPr>
      </w:pPr>
      <w:bookmarkStart w:id="163" w:name="_Toc415145545"/>
      <w:bookmarkStart w:id="164" w:name="_Toc421094580"/>
      <w:bookmarkStart w:id="165" w:name="_Toc440969013"/>
      <w:bookmarkStart w:id="166" w:name="_Toc440969373"/>
      <w:bookmarkStart w:id="167" w:name="_Toc167273681"/>
      <w:r w:rsidRPr="00C636B9">
        <w:rPr>
          <w:rFonts w:asciiTheme="minorHAnsi" w:eastAsiaTheme="minorEastAsia" w:hAnsiTheme="minorHAnsi" w:cstheme="minorBidi"/>
          <w:bCs w:val="0"/>
          <w:sz w:val="20"/>
          <w:szCs w:val="20"/>
          <w:lang w:val="en-GB"/>
        </w:rPr>
        <w:t xml:space="preserve">Course title: </w:t>
      </w:r>
      <w:r w:rsidRPr="00C636B9">
        <w:rPr>
          <w:rFonts w:asciiTheme="minorHAnsi" w:eastAsiaTheme="minorEastAsia" w:hAnsiTheme="minorHAnsi" w:cstheme="minorBidi"/>
          <w:bCs w:val="0"/>
          <w:sz w:val="20"/>
          <w:szCs w:val="20"/>
          <w:highlight w:val="lightGray"/>
          <w:lang w:val="en-GB"/>
        </w:rPr>
        <w:t>Construction Materials</w:t>
      </w:r>
      <w:r w:rsidRPr="00C636B9">
        <w:rPr>
          <w:rFonts w:asciiTheme="minorHAnsi" w:eastAsiaTheme="minorEastAsia" w:hAnsiTheme="minorHAnsi" w:cstheme="minorBidi"/>
          <w:bCs w:val="0"/>
          <w:sz w:val="20"/>
          <w:szCs w:val="20"/>
          <w:lang w:val="en-GB"/>
        </w:rPr>
        <w:t xml:space="preserve"> </w:t>
      </w:r>
      <w:bookmarkEnd w:id="163"/>
      <w:bookmarkEnd w:id="164"/>
      <w:bookmarkEnd w:id="165"/>
      <w:bookmarkEnd w:id="166"/>
      <w:r w:rsidR="00921BDA" w:rsidRPr="00921BDA">
        <w:rPr>
          <w:rFonts w:asciiTheme="minorHAnsi" w:eastAsiaTheme="minorEastAsia" w:hAnsiTheme="minorHAnsi" w:cstheme="minorBidi"/>
          <w:bCs w:val="0"/>
          <w:sz w:val="20"/>
          <w:szCs w:val="20"/>
          <w:lang w:val="en-GB"/>
        </w:rPr>
        <w:t>MSE081ANEM</w:t>
      </w:r>
      <w:bookmarkEnd w:id="167"/>
    </w:p>
    <w:p w14:paraId="433F4434" w14:textId="77777777" w:rsidR="00C636B9" w:rsidRPr="00C636B9" w:rsidRDefault="00C636B9" w:rsidP="009359CB">
      <w:pPr>
        <w:spacing w:after="0" w:line="240" w:lineRule="auto"/>
        <w:jc w:val="both"/>
        <w:rPr>
          <w:sz w:val="20"/>
          <w:szCs w:val="20"/>
          <w:lang w:val="en-GB"/>
        </w:rPr>
      </w:pPr>
      <w:r w:rsidRPr="00C636B9">
        <w:rPr>
          <w:b/>
          <w:sz w:val="20"/>
          <w:szCs w:val="20"/>
          <w:lang w:val="en-GB"/>
        </w:rPr>
        <w:t>Language of instruction:</w:t>
      </w:r>
      <w:r w:rsidRPr="00C636B9">
        <w:rPr>
          <w:sz w:val="20"/>
          <w:szCs w:val="20"/>
          <w:lang w:val="en-GB"/>
        </w:rPr>
        <w:t> English</w:t>
      </w:r>
    </w:p>
    <w:p w14:paraId="6D285CD9" w14:textId="77777777" w:rsidR="00C636B9" w:rsidRPr="00C636B9" w:rsidRDefault="00C636B9" w:rsidP="009359CB">
      <w:pPr>
        <w:spacing w:after="0" w:line="240" w:lineRule="auto"/>
        <w:jc w:val="both"/>
        <w:rPr>
          <w:sz w:val="20"/>
          <w:szCs w:val="20"/>
          <w:lang w:val="en-GB"/>
        </w:rPr>
      </w:pPr>
      <w:r w:rsidRPr="00C636B9">
        <w:rPr>
          <w:b/>
          <w:sz w:val="20"/>
          <w:szCs w:val="20"/>
          <w:lang w:val="en-GB"/>
        </w:rPr>
        <w:t>Form of teaching:</w:t>
      </w:r>
      <w:r w:rsidRPr="00C636B9">
        <w:rPr>
          <w:sz w:val="20"/>
          <w:szCs w:val="20"/>
          <w:lang w:val="en-GB"/>
        </w:rPr>
        <w:t xml:space="preserve"> lecture, practice</w:t>
      </w:r>
    </w:p>
    <w:p w14:paraId="407EE87E" w14:textId="77777777" w:rsidR="00C636B9" w:rsidRPr="00C636B9" w:rsidRDefault="00C636B9" w:rsidP="009359CB">
      <w:pPr>
        <w:spacing w:after="0" w:line="240" w:lineRule="auto"/>
        <w:jc w:val="both"/>
        <w:rPr>
          <w:sz w:val="20"/>
          <w:szCs w:val="20"/>
          <w:lang w:val="en-GB"/>
        </w:rPr>
      </w:pPr>
      <w:r w:rsidRPr="00C636B9">
        <w:rPr>
          <w:b/>
          <w:sz w:val="20"/>
          <w:szCs w:val="20"/>
          <w:lang w:val="en-GB"/>
        </w:rPr>
        <w:t>Form of assessment:</w:t>
      </w:r>
      <w:r w:rsidRPr="00C636B9">
        <w:rPr>
          <w:sz w:val="20"/>
          <w:szCs w:val="20"/>
          <w:lang w:val="en-GB"/>
        </w:rPr>
        <w:t> exam</w:t>
      </w:r>
    </w:p>
    <w:p w14:paraId="5FAA06C2" w14:textId="77777777" w:rsidR="00C636B9" w:rsidRPr="00C636B9" w:rsidRDefault="00C636B9" w:rsidP="009359CB">
      <w:pPr>
        <w:spacing w:after="0" w:line="240" w:lineRule="auto"/>
        <w:jc w:val="both"/>
        <w:rPr>
          <w:sz w:val="20"/>
          <w:szCs w:val="20"/>
          <w:lang w:val="en-GB"/>
        </w:rPr>
      </w:pPr>
      <w:r w:rsidRPr="00C636B9">
        <w:rPr>
          <w:b/>
          <w:sz w:val="20"/>
          <w:szCs w:val="20"/>
          <w:lang w:val="en-GB"/>
        </w:rPr>
        <w:t>Course description:</w:t>
      </w:r>
      <w:r w:rsidRPr="00C636B9">
        <w:rPr>
          <w:sz w:val="20"/>
          <w:szCs w:val="20"/>
          <w:lang w:val="en-GB"/>
        </w:rPr>
        <w:t xml:space="preserve"> This lecture and practical based subject intends to provide students with a useful knowledge concerning the fundamentals of construction materials and covers the following topics: chemical, physical and mechanical properties of construction materials; features and application of heat and sound insulation materials; waterproofing materials, bitumen, damp-proof layers, methods for later drying out of wet walls; production, testing and properties of construction ceramics, choice and application of ceramic masonry elements; types of mortar and their testing and properties, application of special mortars in the construction industry; construction with stone and their testing and application; types of timber, structure, physical and mechanical properties of </w:t>
      </w:r>
      <w:r w:rsidRPr="00C636B9">
        <w:rPr>
          <w:sz w:val="20"/>
          <w:szCs w:val="20"/>
          <w:lang w:val="en-GB"/>
        </w:rPr>
        <w:lastRenderedPageBreak/>
        <w:t>wood, defects in wood and wood protection; metal and reinforced concrete, production, testing and mechanical properties of steel; architectural glass; properties of plastic materials and their application in the construction industry.</w:t>
      </w:r>
    </w:p>
    <w:p w14:paraId="18D22A47" w14:textId="77777777" w:rsidR="00C636B9" w:rsidRPr="00C636B9" w:rsidRDefault="00C636B9" w:rsidP="009359CB">
      <w:pPr>
        <w:spacing w:after="0" w:line="240" w:lineRule="auto"/>
        <w:jc w:val="both"/>
        <w:rPr>
          <w:sz w:val="20"/>
          <w:szCs w:val="20"/>
          <w:lang w:val="en-GB"/>
        </w:rPr>
      </w:pPr>
      <w:r w:rsidRPr="00C636B9">
        <w:rPr>
          <w:sz w:val="20"/>
          <w:szCs w:val="20"/>
          <w:lang w:val="en-GB"/>
        </w:rPr>
        <w:t>Through the examination of "changes in materials", chemical and physical processes can be examined, and by studying corrosion, degradation and compatibility of materials we can find the means to minimise damage or protect against degradation. Students also learn to classify the ever expanding range of construction materials, analyse the dangers originating from environmental changes and explain application directives and their boundary conditions.</w:t>
      </w:r>
    </w:p>
    <w:p w14:paraId="51ACAB8D" w14:textId="77777777" w:rsidR="00C636B9" w:rsidRPr="00C636B9" w:rsidRDefault="00C636B9" w:rsidP="009359CB">
      <w:pPr>
        <w:spacing w:after="0" w:line="240" w:lineRule="auto"/>
        <w:jc w:val="both"/>
        <w:rPr>
          <w:sz w:val="20"/>
          <w:szCs w:val="20"/>
          <w:lang w:val="en-GB"/>
        </w:rPr>
      </w:pPr>
      <w:r w:rsidRPr="00C636B9">
        <w:rPr>
          <w:sz w:val="20"/>
          <w:szCs w:val="20"/>
          <w:lang w:val="en-GB"/>
        </w:rPr>
        <w:t xml:space="preserve">This subject includes an architectural design project in the practical part (marked with a </w:t>
      </w:r>
      <w:r w:rsidRPr="00C636B9">
        <w:rPr>
          <w:b/>
          <w:sz w:val="20"/>
          <w:szCs w:val="20"/>
          <w:lang w:val="en-GB"/>
        </w:rPr>
        <w:t>P</w:t>
      </w:r>
      <w:r w:rsidRPr="00C636B9">
        <w:rPr>
          <w:sz w:val="20"/>
          <w:szCs w:val="20"/>
          <w:lang w:val="en-GB"/>
        </w:rPr>
        <w:t xml:space="preserve">) where students can practice and further develop the content of the lectures (marked with an </w:t>
      </w:r>
      <w:r w:rsidRPr="00C636B9">
        <w:rPr>
          <w:b/>
          <w:sz w:val="20"/>
          <w:szCs w:val="20"/>
          <w:lang w:val="en-GB"/>
        </w:rPr>
        <w:t>L</w:t>
      </w:r>
      <w:r w:rsidRPr="00C636B9">
        <w:rPr>
          <w:sz w:val="20"/>
          <w:szCs w:val="20"/>
          <w:lang w:val="en-GB"/>
        </w:rPr>
        <w:t>).</w:t>
      </w:r>
    </w:p>
    <w:p w14:paraId="683E1E2E" w14:textId="77777777" w:rsidR="00C636B9" w:rsidRPr="00C636B9" w:rsidRDefault="00C636B9" w:rsidP="009359CB">
      <w:pPr>
        <w:spacing w:after="0" w:line="240" w:lineRule="auto"/>
        <w:jc w:val="both"/>
        <w:rPr>
          <w:sz w:val="20"/>
          <w:szCs w:val="20"/>
          <w:lang w:val="en-GB"/>
        </w:rPr>
      </w:pPr>
      <w:r w:rsidRPr="00C636B9">
        <w:rPr>
          <w:b/>
          <w:sz w:val="20"/>
          <w:szCs w:val="20"/>
          <w:lang w:val="en-GB"/>
        </w:rPr>
        <w:t>Class hours/week:</w:t>
      </w:r>
      <w:r w:rsidR="00651C33">
        <w:rPr>
          <w:sz w:val="20"/>
          <w:szCs w:val="20"/>
          <w:lang w:val="en-GB"/>
        </w:rPr>
        <w:t> 2 L, 1</w:t>
      </w:r>
      <w:r w:rsidRPr="00C636B9">
        <w:rPr>
          <w:sz w:val="20"/>
          <w:szCs w:val="20"/>
          <w:lang w:val="en-GB"/>
        </w:rPr>
        <w:t xml:space="preserve"> P </w:t>
      </w:r>
    </w:p>
    <w:p w14:paraId="3218C25F" w14:textId="77777777" w:rsidR="00C636B9" w:rsidRPr="00C636B9" w:rsidRDefault="00C636B9" w:rsidP="009359CB">
      <w:pPr>
        <w:spacing w:after="0" w:line="240" w:lineRule="auto"/>
        <w:jc w:val="both"/>
        <w:rPr>
          <w:sz w:val="20"/>
          <w:szCs w:val="20"/>
          <w:lang w:val="en-GB"/>
        </w:rPr>
      </w:pPr>
      <w:r w:rsidRPr="00C636B9">
        <w:rPr>
          <w:b/>
          <w:sz w:val="20"/>
          <w:szCs w:val="20"/>
          <w:lang w:val="en-GB"/>
        </w:rPr>
        <w:t>Credits (ECTS):</w:t>
      </w:r>
      <w:r w:rsidRPr="00C636B9">
        <w:rPr>
          <w:sz w:val="20"/>
          <w:szCs w:val="20"/>
          <w:lang w:val="en-GB"/>
        </w:rPr>
        <w:t> 3</w:t>
      </w:r>
    </w:p>
    <w:p w14:paraId="7AE5936B" w14:textId="77777777" w:rsidR="00C636B9" w:rsidRPr="00C636B9" w:rsidRDefault="00C636B9" w:rsidP="009359CB">
      <w:pPr>
        <w:spacing w:after="0" w:line="240" w:lineRule="auto"/>
        <w:jc w:val="both"/>
        <w:rPr>
          <w:sz w:val="20"/>
          <w:szCs w:val="20"/>
          <w:lang w:val="en-GB"/>
        </w:rPr>
      </w:pPr>
      <w:r w:rsidRPr="00C636B9">
        <w:rPr>
          <w:b/>
          <w:sz w:val="20"/>
          <w:szCs w:val="20"/>
          <w:highlight w:val="lightGray"/>
          <w:lang w:val="en-GB"/>
        </w:rPr>
        <w:t>Semester:</w:t>
      </w:r>
      <w:r w:rsidRPr="00C636B9">
        <w:rPr>
          <w:sz w:val="20"/>
          <w:szCs w:val="20"/>
          <w:highlight w:val="lightGray"/>
          <w:lang w:val="en-GB"/>
        </w:rPr>
        <w:t> Fall</w:t>
      </w:r>
    </w:p>
    <w:p w14:paraId="54557910" w14:textId="77777777" w:rsidR="00C636B9" w:rsidRDefault="00C636B9" w:rsidP="009359CB">
      <w:pPr>
        <w:spacing w:after="0" w:line="240" w:lineRule="auto"/>
        <w:jc w:val="both"/>
        <w:rPr>
          <w:sz w:val="20"/>
          <w:szCs w:val="20"/>
          <w:lang w:val="en-GB"/>
        </w:rPr>
      </w:pPr>
      <w:r w:rsidRPr="00C636B9">
        <w:rPr>
          <w:b/>
          <w:sz w:val="20"/>
          <w:szCs w:val="20"/>
          <w:lang w:val="en-GB"/>
        </w:rPr>
        <w:t>Lecturer:</w:t>
      </w:r>
      <w:r w:rsidRPr="00C636B9">
        <w:rPr>
          <w:sz w:val="20"/>
          <w:szCs w:val="20"/>
          <w:lang w:val="en-GB"/>
        </w:rPr>
        <w:t xml:space="preserve"> </w:t>
      </w:r>
      <w:r w:rsidRPr="00C636B9">
        <w:rPr>
          <w:smallCaps/>
          <w:sz w:val="20"/>
          <w:szCs w:val="20"/>
          <w:lang w:val="en-GB"/>
        </w:rPr>
        <w:t>Balogh</w:t>
      </w:r>
      <w:r w:rsidRPr="00C636B9">
        <w:rPr>
          <w:sz w:val="20"/>
          <w:szCs w:val="20"/>
          <w:lang w:val="en-GB"/>
        </w:rPr>
        <w:t xml:space="preserve"> Tamás</w:t>
      </w:r>
    </w:p>
    <w:p w14:paraId="6E124B21" w14:textId="77777777" w:rsidR="00C636B9" w:rsidRPr="000E4A6A" w:rsidRDefault="00C636B9" w:rsidP="009359CB">
      <w:pPr>
        <w:pStyle w:val="Cmsor1"/>
        <w:jc w:val="both"/>
        <w:rPr>
          <w:rFonts w:asciiTheme="minorHAnsi" w:eastAsiaTheme="minorEastAsia" w:hAnsiTheme="minorHAnsi" w:cstheme="minorHAnsi"/>
          <w:bCs w:val="0"/>
          <w:sz w:val="20"/>
          <w:szCs w:val="20"/>
          <w:lang w:val="en-GB"/>
        </w:rPr>
      </w:pPr>
      <w:bookmarkStart w:id="168" w:name="_Toc415145615"/>
      <w:bookmarkStart w:id="169" w:name="_Toc421094650"/>
      <w:bookmarkStart w:id="170" w:name="_Toc440969014"/>
      <w:bookmarkStart w:id="171" w:name="_Toc440969374"/>
      <w:bookmarkStart w:id="172" w:name="_Toc167273682"/>
      <w:r w:rsidRPr="000E4A6A">
        <w:rPr>
          <w:rFonts w:asciiTheme="minorHAnsi" w:eastAsiaTheme="minorEastAsia" w:hAnsiTheme="minorHAnsi" w:cstheme="minorHAnsi"/>
          <w:bCs w:val="0"/>
          <w:sz w:val="20"/>
          <w:szCs w:val="20"/>
          <w:lang w:val="en-GB"/>
        </w:rPr>
        <w:t xml:space="preserve">Course title: </w:t>
      </w:r>
      <w:bookmarkEnd w:id="168"/>
      <w:bookmarkEnd w:id="169"/>
      <w:bookmarkEnd w:id="170"/>
      <w:bookmarkEnd w:id="171"/>
      <w:r w:rsidR="00B8703F" w:rsidRPr="00B8703F">
        <w:rPr>
          <w:rFonts w:asciiTheme="minorHAnsi" w:eastAsiaTheme="minorEastAsia" w:hAnsiTheme="minorHAnsi" w:cstheme="minorHAnsi"/>
          <w:bCs w:val="0"/>
          <w:sz w:val="20"/>
          <w:szCs w:val="20"/>
          <w:shd w:val="clear" w:color="auto" w:fill="D9D9D9" w:themeFill="background1" w:themeFillShade="D9"/>
          <w:lang w:val="en-GB"/>
        </w:rPr>
        <w:t>Architectural tecnology &amp; constuction management 1.</w:t>
      </w:r>
      <w:r w:rsidR="00B8703F">
        <w:rPr>
          <w:rFonts w:asciiTheme="minorHAnsi" w:eastAsiaTheme="minorEastAsia" w:hAnsiTheme="minorHAnsi" w:cstheme="minorHAnsi"/>
          <w:bCs w:val="0"/>
          <w:sz w:val="20"/>
          <w:szCs w:val="20"/>
          <w:lang w:val="en-GB"/>
        </w:rPr>
        <w:t xml:space="preserve"> </w:t>
      </w:r>
      <w:r w:rsidR="00921BDA" w:rsidRPr="00921BDA">
        <w:rPr>
          <w:rFonts w:asciiTheme="minorHAnsi" w:eastAsiaTheme="minorEastAsia" w:hAnsiTheme="minorHAnsi" w:cstheme="minorHAnsi"/>
          <w:bCs w:val="0"/>
          <w:sz w:val="20"/>
          <w:szCs w:val="20"/>
          <w:lang w:val="en-GB"/>
        </w:rPr>
        <w:t>MSE060ANEM</w:t>
      </w:r>
      <w:bookmarkEnd w:id="172"/>
    </w:p>
    <w:p w14:paraId="4ED9158B"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Language of instruction:</w:t>
      </w:r>
      <w:r w:rsidRPr="00C636B9">
        <w:rPr>
          <w:rFonts w:cstheme="minorHAnsi"/>
          <w:sz w:val="20"/>
          <w:szCs w:val="20"/>
          <w:lang w:val="en-GB"/>
        </w:rPr>
        <w:t> English</w:t>
      </w:r>
    </w:p>
    <w:p w14:paraId="791C4657"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teaching:</w:t>
      </w:r>
      <w:r w:rsidRPr="00C636B9">
        <w:rPr>
          <w:rFonts w:cstheme="minorHAnsi"/>
          <w:sz w:val="20"/>
          <w:szCs w:val="20"/>
          <w:lang w:val="en-GB"/>
        </w:rPr>
        <w:t xml:space="preserve"> lecture, practice</w:t>
      </w:r>
    </w:p>
    <w:p w14:paraId="4CC3776F"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assessment:</w:t>
      </w:r>
      <w:r w:rsidRPr="00C636B9">
        <w:rPr>
          <w:rFonts w:cstheme="minorHAnsi"/>
          <w:sz w:val="20"/>
          <w:szCs w:val="20"/>
          <w:lang w:val="en-GB"/>
        </w:rPr>
        <w:t> examination</w:t>
      </w:r>
    </w:p>
    <w:p w14:paraId="01C9B2AC" w14:textId="77777777" w:rsidR="00C636B9" w:rsidRPr="00C636B9" w:rsidRDefault="00C636B9" w:rsidP="009359CB">
      <w:pPr>
        <w:pStyle w:val="Btrgyszveg"/>
        <w:spacing w:line="240" w:lineRule="auto"/>
        <w:rPr>
          <w:rFonts w:asciiTheme="minorHAnsi" w:hAnsiTheme="minorHAnsi" w:cstheme="minorHAnsi"/>
        </w:rPr>
      </w:pPr>
      <w:r w:rsidRPr="00C636B9">
        <w:rPr>
          <w:rFonts w:asciiTheme="minorHAnsi" w:hAnsiTheme="minorHAnsi" w:cstheme="minorHAnsi"/>
        </w:rPr>
        <w:t>Course description: This subject introduces students to the characteristics of the construction industry, the relationship between construction technology and the related scientific fields, the key processes behind construction preparation and subsurface construction works related to surface construction. It also covers the basic principals of planning, managing and controlling construction works, beginning with the take-over of a construction site, preparatory works and demolition works.  Other topics covered include: earthworks, marking out the working site, preparation of foundations, machinery management, earthworks machinery, quality control measures such as SWOT analysis and its role in quality assurance, foundations, damp-proofing and waterproofing, construction of vertically walled load-bearing structures and construction of slabs from prefabricated components.</w:t>
      </w:r>
    </w:p>
    <w:p w14:paraId="31D81FB1"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sz w:val="20"/>
          <w:szCs w:val="20"/>
          <w:lang w:val="en-GB"/>
        </w:rPr>
        <w:t xml:space="preserve">This subject includes an architectural design project in the practical part (marked with a </w:t>
      </w:r>
      <w:r w:rsidRPr="00C636B9">
        <w:rPr>
          <w:rFonts w:cstheme="minorHAnsi"/>
          <w:b/>
          <w:sz w:val="20"/>
          <w:szCs w:val="20"/>
          <w:lang w:val="en-GB"/>
        </w:rPr>
        <w:t>P</w:t>
      </w:r>
      <w:r w:rsidRPr="00C636B9">
        <w:rPr>
          <w:rFonts w:cstheme="minorHAnsi"/>
          <w:sz w:val="20"/>
          <w:szCs w:val="20"/>
          <w:lang w:val="en-GB"/>
        </w:rPr>
        <w:t xml:space="preserve">) where students can practice and further develop the content of the lectures (marked with an </w:t>
      </w:r>
      <w:r w:rsidRPr="00C636B9">
        <w:rPr>
          <w:rFonts w:cstheme="minorHAnsi"/>
          <w:b/>
          <w:sz w:val="20"/>
          <w:szCs w:val="20"/>
          <w:lang w:val="en-GB"/>
        </w:rPr>
        <w:t>L</w:t>
      </w:r>
      <w:r w:rsidRPr="00C636B9">
        <w:rPr>
          <w:rFonts w:cstheme="minorHAnsi"/>
          <w:sz w:val="20"/>
          <w:szCs w:val="20"/>
          <w:lang w:val="en-GB"/>
        </w:rPr>
        <w:t>).</w:t>
      </w:r>
    </w:p>
    <w:p w14:paraId="4B448D6A"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Class hours/week:</w:t>
      </w:r>
      <w:r w:rsidRPr="00C636B9">
        <w:rPr>
          <w:rFonts w:cstheme="minorHAnsi"/>
          <w:sz w:val="20"/>
          <w:szCs w:val="20"/>
          <w:lang w:val="en-GB"/>
        </w:rPr>
        <w:t> 1 L, 1 P </w:t>
      </w:r>
    </w:p>
    <w:p w14:paraId="1FF1EA42"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Credits (ECTS):</w:t>
      </w:r>
      <w:r w:rsidR="00651C33">
        <w:rPr>
          <w:rFonts w:cstheme="minorHAnsi"/>
          <w:sz w:val="20"/>
          <w:szCs w:val="20"/>
          <w:lang w:val="en-GB"/>
        </w:rPr>
        <w:t> 3</w:t>
      </w:r>
      <w:r w:rsidRPr="00C636B9">
        <w:rPr>
          <w:rFonts w:cstheme="minorHAnsi"/>
          <w:sz w:val="20"/>
          <w:szCs w:val="20"/>
          <w:lang w:val="en-GB"/>
        </w:rPr>
        <w:t> </w:t>
      </w:r>
    </w:p>
    <w:p w14:paraId="1EB4BC25"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Field of Sciences:</w:t>
      </w:r>
      <w:r w:rsidRPr="00C636B9">
        <w:rPr>
          <w:rFonts w:cstheme="minorHAnsi"/>
          <w:sz w:val="20"/>
          <w:szCs w:val="20"/>
          <w:lang w:val="en-GB"/>
        </w:rPr>
        <w:t xml:space="preserve"> architects, civil engineers</w:t>
      </w:r>
    </w:p>
    <w:p w14:paraId="16A2ACF0"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highlight w:val="lightGray"/>
          <w:lang w:val="en-GB"/>
        </w:rPr>
        <w:t>Semester:</w:t>
      </w:r>
      <w:r w:rsidR="00EA3DB2">
        <w:rPr>
          <w:rFonts w:cstheme="minorHAnsi"/>
          <w:sz w:val="20"/>
          <w:szCs w:val="20"/>
          <w:highlight w:val="lightGray"/>
          <w:lang w:val="en-GB"/>
        </w:rPr>
        <w:t> Fall</w:t>
      </w:r>
    </w:p>
    <w:p w14:paraId="79D13053"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Lecturer:</w:t>
      </w:r>
      <w:r w:rsidRPr="00C636B9">
        <w:rPr>
          <w:rFonts w:cstheme="minorHAnsi"/>
          <w:sz w:val="20"/>
          <w:szCs w:val="20"/>
          <w:lang w:val="en-GB"/>
        </w:rPr>
        <w:t xml:space="preserve"> </w:t>
      </w:r>
      <w:r w:rsidR="00E069B1">
        <w:rPr>
          <w:rFonts w:cstheme="minorHAnsi"/>
          <w:smallCaps/>
          <w:sz w:val="20"/>
          <w:szCs w:val="20"/>
          <w:lang w:val="en-GB"/>
        </w:rPr>
        <w:t>Dr  FÜREDI Balázs</w:t>
      </w:r>
    </w:p>
    <w:p w14:paraId="6937E8BF" w14:textId="77777777" w:rsidR="00C636B9" w:rsidRPr="000E4A6A" w:rsidRDefault="00C636B9" w:rsidP="009359CB">
      <w:pPr>
        <w:pStyle w:val="Cmsor1"/>
        <w:jc w:val="both"/>
        <w:rPr>
          <w:rFonts w:asciiTheme="minorHAnsi" w:eastAsiaTheme="minorEastAsia" w:hAnsiTheme="minorHAnsi" w:cstheme="minorHAnsi"/>
          <w:bCs w:val="0"/>
          <w:sz w:val="20"/>
          <w:szCs w:val="20"/>
          <w:lang w:val="en-GB"/>
        </w:rPr>
      </w:pPr>
      <w:bookmarkStart w:id="173" w:name="_Toc415145616"/>
      <w:bookmarkStart w:id="174" w:name="_Toc421094651"/>
      <w:bookmarkStart w:id="175" w:name="_Toc440969015"/>
      <w:bookmarkStart w:id="176" w:name="_Toc440969375"/>
      <w:bookmarkStart w:id="177" w:name="_Toc167273683"/>
      <w:r w:rsidRPr="000E4A6A">
        <w:rPr>
          <w:rFonts w:asciiTheme="minorHAnsi" w:eastAsiaTheme="minorEastAsia" w:hAnsiTheme="minorHAnsi" w:cstheme="minorHAnsi"/>
          <w:bCs w:val="0"/>
          <w:sz w:val="20"/>
          <w:szCs w:val="20"/>
          <w:lang w:val="en-GB"/>
        </w:rPr>
        <w:t xml:space="preserve">Course title: </w:t>
      </w:r>
      <w:bookmarkEnd w:id="173"/>
      <w:r w:rsidR="00B8703F" w:rsidRPr="00B8703F">
        <w:rPr>
          <w:rFonts w:asciiTheme="minorHAnsi" w:eastAsiaTheme="minorEastAsia" w:hAnsiTheme="minorHAnsi" w:cstheme="minorHAnsi"/>
          <w:bCs w:val="0"/>
          <w:sz w:val="20"/>
          <w:szCs w:val="20"/>
          <w:shd w:val="clear" w:color="auto" w:fill="D9D9D9" w:themeFill="background1" w:themeFillShade="D9"/>
          <w:lang w:val="en-GB"/>
        </w:rPr>
        <w:t>Architectural tecnology &amp; constuction management 2.</w:t>
      </w:r>
      <w:bookmarkEnd w:id="174"/>
      <w:bookmarkEnd w:id="175"/>
      <w:bookmarkEnd w:id="176"/>
      <w:r w:rsidR="00B8703F" w:rsidRPr="00B8703F">
        <w:rPr>
          <w:rFonts w:asciiTheme="minorHAnsi" w:eastAsiaTheme="minorEastAsia" w:hAnsiTheme="minorHAnsi" w:cstheme="minorHAnsi"/>
          <w:bCs w:val="0"/>
          <w:sz w:val="20"/>
          <w:szCs w:val="20"/>
          <w:lang w:val="en-GB"/>
        </w:rPr>
        <w:t xml:space="preserve"> </w:t>
      </w:r>
      <w:r w:rsidR="00B8703F">
        <w:rPr>
          <w:rFonts w:asciiTheme="minorHAnsi" w:eastAsiaTheme="minorEastAsia" w:hAnsiTheme="minorHAnsi" w:cstheme="minorHAnsi"/>
          <w:bCs w:val="0"/>
          <w:sz w:val="20"/>
          <w:szCs w:val="20"/>
          <w:lang w:val="en-GB"/>
        </w:rPr>
        <w:t>MSE061</w:t>
      </w:r>
      <w:r w:rsidR="00B8703F" w:rsidRPr="00921BDA">
        <w:rPr>
          <w:rFonts w:asciiTheme="minorHAnsi" w:eastAsiaTheme="minorEastAsia" w:hAnsiTheme="minorHAnsi" w:cstheme="minorHAnsi"/>
          <w:bCs w:val="0"/>
          <w:sz w:val="20"/>
          <w:szCs w:val="20"/>
          <w:lang w:val="en-GB"/>
        </w:rPr>
        <w:t>ANEM</w:t>
      </w:r>
      <w:bookmarkEnd w:id="177"/>
    </w:p>
    <w:p w14:paraId="20E8C653" w14:textId="77777777" w:rsidR="00C636B9" w:rsidRPr="00C636B9" w:rsidRDefault="00C636B9" w:rsidP="009359CB">
      <w:pPr>
        <w:spacing w:after="0" w:line="240" w:lineRule="auto"/>
        <w:jc w:val="both"/>
        <w:rPr>
          <w:rFonts w:cstheme="minorHAnsi"/>
          <w:sz w:val="20"/>
          <w:szCs w:val="20"/>
        </w:rPr>
      </w:pPr>
      <w:r w:rsidRPr="000E4A6A">
        <w:rPr>
          <w:rFonts w:cstheme="minorHAnsi"/>
          <w:b/>
          <w:sz w:val="20"/>
          <w:szCs w:val="20"/>
          <w:lang w:val="en-GB"/>
        </w:rPr>
        <w:t>Language of instruction:</w:t>
      </w:r>
      <w:r w:rsidRPr="00C636B9">
        <w:rPr>
          <w:rFonts w:cstheme="minorHAnsi"/>
          <w:sz w:val="20"/>
          <w:szCs w:val="20"/>
        </w:rPr>
        <w:t> English</w:t>
      </w:r>
    </w:p>
    <w:p w14:paraId="1D0D16F3"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teaching:</w:t>
      </w:r>
      <w:r w:rsidRPr="00C636B9">
        <w:rPr>
          <w:rFonts w:cstheme="minorHAnsi"/>
          <w:sz w:val="20"/>
          <w:szCs w:val="20"/>
          <w:lang w:val="en-GB"/>
        </w:rPr>
        <w:t xml:space="preserve"> lecture, practice</w:t>
      </w:r>
    </w:p>
    <w:p w14:paraId="1A3635FB"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assessment:</w:t>
      </w:r>
      <w:r w:rsidRPr="00C636B9">
        <w:rPr>
          <w:rFonts w:cstheme="minorHAnsi"/>
          <w:sz w:val="20"/>
          <w:szCs w:val="20"/>
          <w:lang w:val="en-GB"/>
        </w:rPr>
        <w:t> exam</w:t>
      </w:r>
    </w:p>
    <w:p w14:paraId="2CC19F86" w14:textId="77777777" w:rsidR="00C636B9" w:rsidRPr="00C636B9" w:rsidRDefault="00C636B9" w:rsidP="009359CB">
      <w:pPr>
        <w:pStyle w:val="Style3"/>
        <w:kinsoku w:val="0"/>
        <w:autoSpaceDE/>
        <w:autoSpaceDN/>
        <w:spacing w:before="0"/>
        <w:ind w:right="-5"/>
        <w:jc w:val="both"/>
        <w:rPr>
          <w:rFonts w:asciiTheme="minorHAnsi" w:hAnsiTheme="minorHAnsi" w:cstheme="minorHAnsi"/>
          <w:sz w:val="20"/>
          <w:szCs w:val="20"/>
          <w:lang w:val="en-GB"/>
        </w:rPr>
      </w:pPr>
      <w:r w:rsidRPr="00C636B9">
        <w:rPr>
          <w:rFonts w:asciiTheme="minorHAnsi" w:hAnsiTheme="minorHAnsi" w:cstheme="minorHAnsi"/>
          <w:b/>
          <w:sz w:val="20"/>
          <w:szCs w:val="20"/>
          <w:lang w:val="en-GB"/>
        </w:rPr>
        <w:t>Course description:</w:t>
      </w:r>
      <w:r w:rsidRPr="00C636B9">
        <w:rPr>
          <w:rFonts w:asciiTheme="minorHAnsi" w:hAnsiTheme="minorHAnsi" w:cstheme="minorHAnsi"/>
          <w:sz w:val="20"/>
          <w:szCs w:val="20"/>
          <w:lang w:val="en-GB"/>
        </w:rPr>
        <w:t xml:space="preserve"> Construction processes of in-situ casting and pre-cast reinforced concrete structures are presented in the course, and the processes involved with concrete technology and finishing concrete structures. In particular the following topics are covered: classification of machinery in the construction industry; allocation of machinery operating hours; performance documentation in practice, machinery logbooks, expenses for machinery, compulsory reports for machinery; elements in concreting chains, their operation and applications; preparation of conventional formworks; preparation of steel reinforcing and concreting processes; mortar machine technology and tools; exterior and interior plastering; floor tiling with conventional and modern techniques; application of cranes and elevators in the construction industry; relations between building services engineering works and master builder works; dry construction systems; preparation of roofing and flashing; house painting and floor laying; steel and timber structures.</w:t>
      </w:r>
    </w:p>
    <w:p w14:paraId="1B119A25" w14:textId="77777777" w:rsidR="00C636B9" w:rsidRPr="00C636B9" w:rsidRDefault="00C636B9" w:rsidP="009359CB">
      <w:pPr>
        <w:pStyle w:val="Style3"/>
        <w:kinsoku w:val="0"/>
        <w:autoSpaceDE/>
        <w:autoSpaceDN/>
        <w:spacing w:before="0"/>
        <w:ind w:right="-5"/>
        <w:jc w:val="both"/>
        <w:rPr>
          <w:rFonts w:asciiTheme="minorHAnsi" w:hAnsiTheme="minorHAnsi" w:cstheme="minorHAnsi"/>
          <w:sz w:val="20"/>
          <w:szCs w:val="20"/>
          <w:lang w:val="en-GB"/>
        </w:rPr>
      </w:pPr>
      <w:r w:rsidRPr="00C636B9">
        <w:rPr>
          <w:rFonts w:asciiTheme="minorHAnsi" w:hAnsiTheme="minorHAnsi" w:cstheme="minorHAnsi"/>
          <w:sz w:val="20"/>
          <w:szCs w:val="20"/>
          <w:lang w:val="en-GB"/>
        </w:rPr>
        <w:t>This course aims to give students a basis for planning, managing and controlling construction work.</w:t>
      </w:r>
    </w:p>
    <w:p w14:paraId="0D533557"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Class hours/week:</w:t>
      </w:r>
      <w:r w:rsidRPr="00C636B9">
        <w:rPr>
          <w:rFonts w:cstheme="minorHAnsi"/>
          <w:sz w:val="20"/>
          <w:szCs w:val="20"/>
          <w:lang w:val="en-GB"/>
        </w:rPr>
        <w:t> 1 + 1</w:t>
      </w:r>
      <w:r w:rsidRPr="00C636B9">
        <w:rPr>
          <w:rFonts w:cstheme="minorHAnsi"/>
          <w:sz w:val="20"/>
          <w:szCs w:val="20"/>
          <w:lang w:val="en-GB"/>
        </w:rPr>
        <w:tab/>
      </w:r>
    </w:p>
    <w:p w14:paraId="4C32116A"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Credits (ECTS):</w:t>
      </w:r>
      <w:r w:rsidR="00651C33">
        <w:rPr>
          <w:rFonts w:cstheme="minorHAnsi"/>
          <w:sz w:val="20"/>
          <w:szCs w:val="20"/>
          <w:lang w:val="en-GB"/>
        </w:rPr>
        <w:t> 3</w:t>
      </w:r>
    </w:p>
    <w:p w14:paraId="37D2DBEF"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highlight w:val="lightGray"/>
          <w:lang w:val="en-GB"/>
        </w:rPr>
        <w:t>Semester:</w:t>
      </w:r>
      <w:r w:rsidR="00EA3DB2">
        <w:rPr>
          <w:rFonts w:cstheme="minorHAnsi"/>
          <w:sz w:val="20"/>
          <w:szCs w:val="20"/>
          <w:highlight w:val="lightGray"/>
          <w:lang w:val="en-GB"/>
        </w:rPr>
        <w:t> Spring</w:t>
      </w:r>
    </w:p>
    <w:p w14:paraId="2F4C4428"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 xml:space="preserve"> Lecturer:</w:t>
      </w:r>
      <w:r w:rsidRPr="00C636B9">
        <w:rPr>
          <w:rFonts w:cstheme="minorHAnsi"/>
          <w:sz w:val="20"/>
          <w:szCs w:val="20"/>
          <w:lang w:val="en-GB"/>
        </w:rPr>
        <w:t xml:space="preserve"> Dr KONDOR</w:t>
      </w:r>
      <w:r w:rsidR="000E4A6A">
        <w:rPr>
          <w:rFonts w:cstheme="minorHAnsi"/>
          <w:sz w:val="20"/>
          <w:szCs w:val="20"/>
          <w:lang w:val="en-GB"/>
        </w:rPr>
        <w:t xml:space="preserve"> </w:t>
      </w:r>
      <w:r w:rsidRPr="00C636B9">
        <w:rPr>
          <w:rFonts w:cstheme="minorHAnsi"/>
          <w:sz w:val="20"/>
          <w:szCs w:val="20"/>
          <w:lang w:val="en-GB"/>
        </w:rPr>
        <w:t>Tamás</w:t>
      </w:r>
    </w:p>
    <w:p w14:paraId="1BDF6E54" w14:textId="77777777" w:rsidR="00BB7D72" w:rsidRDefault="00BB7D72" w:rsidP="009359CB">
      <w:pPr>
        <w:jc w:val="both"/>
        <w:rPr>
          <w:rFonts w:eastAsia="Times New Roman" w:cstheme="minorHAnsi"/>
          <w:sz w:val="16"/>
          <w:szCs w:val="16"/>
        </w:rPr>
      </w:pPr>
    </w:p>
    <w:p w14:paraId="65983E0B" w14:textId="77777777" w:rsidR="009849A2" w:rsidRDefault="009849A2" w:rsidP="009359CB">
      <w:pPr>
        <w:jc w:val="both"/>
        <w:rPr>
          <w:rFonts w:eastAsia="Times New Roman" w:cstheme="minorHAnsi"/>
          <w:sz w:val="16"/>
          <w:szCs w:val="16"/>
        </w:rPr>
      </w:pPr>
    </w:p>
    <w:p w14:paraId="1C91084F" w14:textId="77777777" w:rsidR="008C6F34" w:rsidRPr="008C6F34" w:rsidRDefault="008C6F34" w:rsidP="008C6F34">
      <w:pPr>
        <w:pStyle w:val="Cmsor2"/>
        <w:spacing w:before="0"/>
        <w:rPr>
          <w:rFonts w:asciiTheme="minorHAnsi" w:eastAsia="Times New Roman" w:hAnsiTheme="minorHAnsi"/>
          <w:sz w:val="20"/>
          <w:szCs w:val="20"/>
        </w:rPr>
      </w:pPr>
      <w:bookmarkStart w:id="178" w:name="686975493__Toc415145603"/>
      <w:bookmarkStart w:id="179" w:name="_Toc167273684"/>
      <w:r w:rsidRPr="008C6F34">
        <w:rPr>
          <w:rFonts w:asciiTheme="minorHAnsi" w:eastAsia="Times New Roman" w:hAnsiTheme="minorHAnsi"/>
          <w:sz w:val="20"/>
          <w:szCs w:val="20"/>
          <w:lang w:val="en-GB"/>
        </w:rPr>
        <w:t xml:space="preserve">Course title: </w:t>
      </w:r>
      <w:r w:rsidR="00B8703F" w:rsidRPr="00B8703F">
        <w:rPr>
          <w:rFonts w:asciiTheme="minorHAnsi" w:eastAsia="Times New Roman" w:hAnsiTheme="minorHAnsi"/>
          <w:sz w:val="20"/>
          <w:szCs w:val="20"/>
          <w:shd w:val="clear" w:color="auto" w:fill="D3D3D3"/>
          <w:lang w:val="en-GB"/>
        </w:rPr>
        <w:t xml:space="preserve">Architectural tecnology &amp; constuction management 3. </w:t>
      </w:r>
      <w:bookmarkEnd w:id="178"/>
      <w:r w:rsidR="00B8703F">
        <w:rPr>
          <w:rFonts w:asciiTheme="minorHAnsi" w:eastAsia="Times New Roman" w:hAnsiTheme="minorHAnsi"/>
          <w:sz w:val="20"/>
          <w:szCs w:val="20"/>
          <w:shd w:val="clear" w:color="auto" w:fill="D3D3D3"/>
          <w:lang w:val="en-GB"/>
        </w:rPr>
        <w:t xml:space="preserve"> </w:t>
      </w:r>
      <w:r w:rsidR="00B8703F" w:rsidRPr="00B8703F">
        <w:rPr>
          <w:rFonts w:asciiTheme="minorHAnsi" w:eastAsia="Times New Roman" w:hAnsiTheme="minorHAnsi"/>
          <w:sz w:val="20"/>
          <w:szCs w:val="20"/>
          <w:lang w:val="en-GB"/>
        </w:rPr>
        <w:t>MSE056ANEM</w:t>
      </w:r>
      <w:bookmarkEnd w:id="179"/>
    </w:p>
    <w:p w14:paraId="02F89026"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Language of instruction:</w:t>
      </w:r>
      <w:r w:rsidRPr="008C6F34">
        <w:rPr>
          <w:rFonts w:eastAsia="Times New Roman"/>
          <w:sz w:val="20"/>
          <w:szCs w:val="20"/>
          <w:lang w:val="en-GB"/>
        </w:rPr>
        <w:t> English</w:t>
      </w:r>
    </w:p>
    <w:p w14:paraId="14BEC64B"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Form of teaching:</w:t>
      </w:r>
      <w:r>
        <w:rPr>
          <w:rFonts w:eastAsia="Times New Roman"/>
          <w:sz w:val="20"/>
          <w:szCs w:val="20"/>
          <w:lang w:val="en-GB"/>
        </w:rPr>
        <w:t xml:space="preserve"> lecture</w:t>
      </w:r>
      <w:r w:rsidRPr="008C6F34">
        <w:rPr>
          <w:rFonts w:eastAsia="Times New Roman"/>
          <w:sz w:val="20"/>
          <w:szCs w:val="20"/>
          <w:lang w:val="en-GB"/>
        </w:rPr>
        <w:t>, site visiting</w:t>
      </w:r>
    </w:p>
    <w:p w14:paraId="75C9DF78"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Form of assessment:</w:t>
      </w:r>
      <w:r w:rsidRPr="008C6F34">
        <w:rPr>
          <w:rFonts w:eastAsia="Times New Roman"/>
          <w:sz w:val="20"/>
          <w:szCs w:val="20"/>
          <w:lang w:val="en-GB"/>
        </w:rPr>
        <w:t> examination</w:t>
      </w:r>
    </w:p>
    <w:p w14:paraId="5C8F0696" w14:textId="77777777" w:rsidR="008C6F34" w:rsidRPr="008C6F34" w:rsidRDefault="008C6F34" w:rsidP="008C6F34">
      <w:pPr>
        <w:spacing w:after="0"/>
        <w:jc w:val="both"/>
        <w:rPr>
          <w:rFonts w:eastAsia="Times New Roman"/>
          <w:sz w:val="20"/>
          <w:szCs w:val="20"/>
          <w:lang w:val="en-GB"/>
        </w:rPr>
      </w:pPr>
      <w:r w:rsidRPr="008C6F34">
        <w:rPr>
          <w:rFonts w:eastAsia="Times New Roman"/>
          <w:b/>
          <w:bCs/>
          <w:sz w:val="20"/>
          <w:szCs w:val="20"/>
          <w:lang w:val="en-GB"/>
        </w:rPr>
        <w:t>Course description:</w:t>
      </w:r>
      <w:r w:rsidRPr="008C6F34">
        <w:rPr>
          <w:rFonts w:eastAsia="Times New Roman"/>
          <w:sz w:val="20"/>
          <w:szCs w:val="20"/>
          <w:lang w:val="en-GB"/>
        </w:rPr>
        <w:t xml:space="preserve"> During the term the students can be prepare to the real construction processes. The main part of the subject is the site visiting, here in Pécs. </w:t>
      </w:r>
    </w:p>
    <w:p w14:paraId="75FC9C67" w14:textId="77777777" w:rsidR="008C6F34" w:rsidRPr="008C6F34" w:rsidRDefault="008C6F34" w:rsidP="008C6F34">
      <w:pPr>
        <w:spacing w:after="0"/>
        <w:jc w:val="both"/>
        <w:rPr>
          <w:rFonts w:eastAsia="Times New Roman"/>
          <w:sz w:val="20"/>
          <w:szCs w:val="20"/>
          <w:lang w:val="en-GB"/>
        </w:rPr>
      </w:pPr>
      <w:r w:rsidRPr="008C6F34">
        <w:rPr>
          <w:rFonts w:eastAsia="Times New Roman"/>
          <w:sz w:val="20"/>
          <w:szCs w:val="20"/>
          <w:lang w:val="en-GB"/>
        </w:rPr>
        <w:t xml:space="preserve">On the lectures (marked with an </w:t>
      </w:r>
      <w:r w:rsidRPr="008C6F34">
        <w:rPr>
          <w:rFonts w:eastAsia="Times New Roman"/>
          <w:b/>
          <w:sz w:val="20"/>
          <w:szCs w:val="20"/>
          <w:lang w:val="en-GB"/>
        </w:rPr>
        <w:t>L</w:t>
      </w:r>
      <w:r w:rsidRPr="008C6F34">
        <w:rPr>
          <w:rFonts w:eastAsia="Times New Roman"/>
          <w:sz w:val="20"/>
          <w:szCs w:val="20"/>
          <w:lang w:val="en-GB"/>
        </w:rPr>
        <w:t>) the teacher will show them the basic of the site planning, the main steps of the construction in practice. On the lectures the students can be prepare to the site visiting: with the showing the site plans, the photos of the workplaces, the specialities of the works.</w:t>
      </w:r>
    </w:p>
    <w:p w14:paraId="77091B8B" w14:textId="77777777" w:rsidR="008C6F34" w:rsidRPr="008C6F34" w:rsidRDefault="008C6F34" w:rsidP="008C6F34">
      <w:pPr>
        <w:spacing w:after="0"/>
        <w:jc w:val="both"/>
        <w:rPr>
          <w:rFonts w:eastAsia="Times New Roman"/>
          <w:sz w:val="20"/>
          <w:szCs w:val="20"/>
          <w:lang w:val="en-GB"/>
        </w:rPr>
      </w:pPr>
      <w:r w:rsidRPr="008C6F34">
        <w:rPr>
          <w:rFonts w:eastAsia="Times New Roman"/>
          <w:sz w:val="20"/>
          <w:szCs w:val="20"/>
          <w:lang w:val="en-GB"/>
        </w:rPr>
        <w:t xml:space="preserve">During the site visiting/practice course (marked with a </w:t>
      </w:r>
      <w:r w:rsidRPr="008C6F34">
        <w:rPr>
          <w:rFonts w:eastAsia="Times New Roman"/>
          <w:b/>
          <w:bCs/>
          <w:sz w:val="20"/>
          <w:szCs w:val="20"/>
          <w:lang w:val="en-GB"/>
        </w:rPr>
        <w:t>P</w:t>
      </w:r>
      <w:r w:rsidRPr="008C6F34">
        <w:rPr>
          <w:rFonts w:eastAsia="Times New Roman"/>
          <w:sz w:val="20"/>
          <w:szCs w:val="20"/>
          <w:lang w:val="en-GB"/>
        </w:rPr>
        <w:t xml:space="preserve"> ) the teacher and the students go out to the sites and there the students can meet the leaders of the sites. They can see the planes and the buildings in same time. </w:t>
      </w:r>
    </w:p>
    <w:p w14:paraId="337294B7" w14:textId="77777777" w:rsidR="008C6F34" w:rsidRPr="008C6F34" w:rsidRDefault="008C6F34" w:rsidP="008C6F34">
      <w:pPr>
        <w:spacing w:after="0"/>
        <w:jc w:val="both"/>
        <w:rPr>
          <w:rFonts w:eastAsia="Times New Roman"/>
          <w:sz w:val="20"/>
          <w:szCs w:val="20"/>
        </w:rPr>
      </w:pPr>
      <w:r w:rsidRPr="008C6F34">
        <w:rPr>
          <w:rFonts w:eastAsia="Times New Roman"/>
          <w:sz w:val="20"/>
          <w:szCs w:val="20"/>
          <w:lang w:val="en-GB"/>
        </w:rPr>
        <w:t xml:space="preserve">The teacher choose an exact task for every students. </w:t>
      </w:r>
    </w:p>
    <w:p w14:paraId="4DBFF5A4" w14:textId="77777777" w:rsidR="008C6F34" w:rsidRPr="008C6F34" w:rsidRDefault="008C6F34" w:rsidP="008C6F34">
      <w:pPr>
        <w:spacing w:after="0"/>
        <w:jc w:val="both"/>
        <w:rPr>
          <w:rFonts w:eastAsia="Times New Roman"/>
          <w:sz w:val="20"/>
          <w:szCs w:val="20"/>
          <w:lang w:val="en-GB"/>
        </w:rPr>
      </w:pPr>
      <w:r w:rsidRPr="008C6F34">
        <w:rPr>
          <w:rFonts w:eastAsia="Times New Roman"/>
          <w:sz w:val="20"/>
          <w:szCs w:val="20"/>
          <w:lang w:val="en-GB"/>
        </w:rPr>
        <w:t xml:space="preserve">At the end of the term the student have to make a presentation about their experiences in their own theme. </w:t>
      </w:r>
    </w:p>
    <w:p w14:paraId="583F6127"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Class hours/week:</w:t>
      </w:r>
      <w:r w:rsidR="00651C33">
        <w:rPr>
          <w:rFonts w:eastAsia="Times New Roman"/>
          <w:sz w:val="20"/>
          <w:szCs w:val="20"/>
          <w:lang w:val="en-GB"/>
        </w:rPr>
        <w:t> 1L, 2</w:t>
      </w:r>
      <w:r w:rsidRPr="008C6F34">
        <w:rPr>
          <w:rFonts w:eastAsia="Times New Roman"/>
          <w:sz w:val="20"/>
          <w:szCs w:val="20"/>
          <w:lang w:val="en-GB"/>
        </w:rPr>
        <w:t>P </w:t>
      </w:r>
    </w:p>
    <w:p w14:paraId="127F0770"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Credits (ECTS):</w:t>
      </w:r>
      <w:r w:rsidR="00312CF4">
        <w:rPr>
          <w:rFonts w:eastAsia="Times New Roman"/>
          <w:sz w:val="20"/>
          <w:szCs w:val="20"/>
          <w:lang w:val="en-GB"/>
        </w:rPr>
        <w:t> 3</w:t>
      </w:r>
      <w:r w:rsidRPr="008C6F34">
        <w:rPr>
          <w:rFonts w:eastAsia="Times New Roman"/>
          <w:sz w:val="20"/>
          <w:szCs w:val="20"/>
          <w:lang w:val="en-GB"/>
        </w:rPr>
        <w:t> </w:t>
      </w:r>
    </w:p>
    <w:p w14:paraId="2E4D073D" w14:textId="77777777" w:rsidR="008C6F34" w:rsidRPr="008C6F34" w:rsidRDefault="008C6F34" w:rsidP="008C6F34">
      <w:pPr>
        <w:spacing w:after="0"/>
        <w:rPr>
          <w:rFonts w:eastAsia="Times New Roman"/>
          <w:sz w:val="20"/>
          <w:szCs w:val="20"/>
        </w:rPr>
      </w:pPr>
      <w:r w:rsidRPr="008C6F34">
        <w:rPr>
          <w:rFonts w:eastAsia="Times New Roman"/>
          <w:b/>
          <w:bCs/>
          <w:sz w:val="20"/>
          <w:szCs w:val="20"/>
          <w:shd w:val="clear" w:color="auto" w:fill="D3D3D3"/>
          <w:lang w:val="en-GB"/>
        </w:rPr>
        <w:t>Semester:</w:t>
      </w:r>
      <w:r w:rsidR="00EA3DB2">
        <w:rPr>
          <w:rFonts w:eastAsia="Times New Roman"/>
          <w:sz w:val="20"/>
          <w:szCs w:val="20"/>
          <w:shd w:val="clear" w:color="auto" w:fill="D3D3D3"/>
          <w:lang w:val="en-GB"/>
        </w:rPr>
        <w:t> Fall</w:t>
      </w:r>
    </w:p>
    <w:p w14:paraId="5C1B87CD"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Lecturer:</w:t>
      </w:r>
      <w:r w:rsidRPr="008C6F34">
        <w:rPr>
          <w:rFonts w:eastAsia="Times New Roman"/>
          <w:sz w:val="20"/>
          <w:szCs w:val="20"/>
          <w:lang w:val="en-GB"/>
        </w:rPr>
        <w:t xml:space="preserve"> Dr. </w:t>
      </w:r>
      <w:r>
        <w:rPr>
          <w:rFonts w:eastAsia="Times New Roman"/>
          <w:sz w:val="20"/>
          <w:szCs w:val="20"/>
          <w:lang w:val="en-GB"/>
        </w:rPr>
        <w:t xml:space="preserve">FÜREDI </w:t>
      </w:r>
      <w:r w:rsidRPr="008C6F34">
        <w:rPr>
          <w:rFonts w:eastAsia="Times New Roman"/>
          <w:sz w:val="20"/>
          <w:szCs w:val="20"/>
          <w:lang w:val="en-GB"/>
        </w:rPr>
        <w:t xml:space="preserve">Balázs </w:t>
      </w:r>
    </w:p>
    <w:p w14:paraId="273598BE" w14:textId="77777777" w:rsidR="008C6F34" w:rsidRDefault="008C6F34" w:rsidP="009359CB">
      <w:pPr>
        <w:jc w:val="both"/>
        <w:rPr>
          <w:rFonts w:eastAsia="Times New Roman" w:cstheme="minorHAnsi"/>
          <w:sz w:val="16"/>
          <w:szCs w:val="16"/>
        </w:rPr>
      </w:pPr>
    </w:p>
    <w:p w14:paraId="4E317F9F" w14:textId="77777777" w:rsidR="0071540B" w:rsidRPr="0071540B" w:rsidRDefault="0071540B" w:rsidP="0071540B">
      <w:pPr>
        <w:pStyle w:val="Cmsor2"/>
        <w:spacing w:before="0"/>
        <w:rPr>
          <w:rFonts w:asciiTheme="minorHAnsi" w:hAnsiTheme="minorHAnsi"/>
          <w:sz w:val="20"/>
          <w:szCs w:val="20"/>
        </w:rPr>
      </w:pPr>
      <w:bookmarkStart w:id="180" w:name="_Toc440969016"/>
      <w:bookmarkStart w:id="181" w:name="_Toc440969376"/>
      <w:bookmarkStart w:id="182" w:name="_Toc167273685"/>
      <w:r w:rsidRPr="00260BCA">
        <w:rPr>
          <w:rFonts w:asciiTheme="minorHAnsi" w:hAnsiTheme="minorHAnsi"/>
          <w:sz w:val="20"/>
          <w:szCs w:val="20"/>
          <w:shd w:val="clear" w:color="auto" w:fill="FFFFFF" w:themeFill="background1"/>
        </w:rPr>
        <w:t>Course title</w:t>
      </w:r>
      <w:r w:rsidRPr="00260BCA">
        <w:rPr>
          <w:rFonts w:asciiTheme="minorHAnsi" w:hAnsiTheme="minorHAnsi"/>
          <w:sz w:val="20"/>
          <w:szCs w:val="20"/>
          <w:highlight w:val="lightGray"/>
          <w:shd w:val="clear" w:color="auto" w:fill="FFFFFF" w:themeFill="background1"/>
        </w:rPr>
        <w:t xml:space="preserve">: </w:t>
      </w:r>
      <w:r w:rsidR="00260BCA" w:rsidRPr="00260BCA">
        <w:rPr>
          <w:rFonts w:asciiTheme="minorHAnsi" w:hAnsiTheme="minorHAnsi"/>
          <w:sz w:val="20"/>
          <w:szCs w:val="20"/>
          <w:shd w:val="clear" w:color="auto" w:fill="D9D9D9" w:themeFill="background1" w:themeFillShade="D9"/>
        </w:rPr>
        <w:t>Energy systems 1.</w:t>
      </w:r>
      <w:r w:rsidR="00260BCA" w:rsidRPr="00260BCA">
        <w:rPr>
          <w:rFonts w:asciiTheme="minorHAnsi" w:hAnsiTheme="minorHAnsi"/>
          <w:sz w:val="20"/>
          <w:szCs w:val="20"/>
          <w:shd w:val="clear" w:color="auto" w:fill="FFFFFF" w:themeFill="background1"/>
        </w:rPr>
        <w:t xml:space="preserve"> </w:t>
      </w:r>
      <w:bookmarkEnd w:id="180"/>
      <w:bookmarkEnd w:id="181"/>
      <w:r w:rsidR="00260BCA" w:rsidRPr="00260BCA">
        <w:rPr>
          <w:rFonts w:asciiTheme="minorHAnsi" w:hAnsiTheme="minorHAnsi"/>
          <w:sz w:val="20"/>
          <w:szCs w:val="20"/>
        </w:rPr>
        <w:t>MSE086ANEM</w:t>
      </w:r>
      <w:bookmarkEnd w:id="182"/>
    </w:p>
    <w:p w14:paraId="5BF9E55B" w14:textId="77777777" w:rsidR="0071540B" w:rsidRPr="0071540B" w:rsidRDefault="0071540B" w:rsidP="0071540B">
      <w:pPr>
        <w:spacing w:after="0"/>
        <w:rPr>
          <w:sz w:val="20"/>
          <w:szCs w:val="20"/>
          <w:lang w:val="en-GB"/>
        </w:rPr>
      </w:pPr>
      <w:r w:rsidRPr="0071540B">
        <w:rPr>
          <w:b/>
          <w:sz w:val="20"/>
          <w:szCs w:val="20"/>
          <w:lang w:val="en-GB"/>
        </w:rPr>
        <w:t>Language of instruction:</w:t>
      </w:r>
      <w:r w:rsidRPr="0071540B">
        <w:rPr>
          <w:sz w:val="20"/>
          <w:szCs w:val="20"/>
          <w:lang w:val="en-GB"/>
        </w:rPr>
        <w:t> English</w:t>
      </w:r>
    </w:p>
    <w:p w14:paraId="1CE0B1CC" w14:textId="77777777" w:rsidR="0071540B" w:rsidRPr="0071540B" w:rsidRDefault="0071540B" w:rsidP="0071540B">
      <w:pPr>
        <w:spacing w:after="0"/>
        <w:rPr>
          <w:sz w:val="20"/>
          <w:szCs w:val="20"/>
          <w:lang w:val="en-GB"/>
        </w:rPr>
      </w:pPr>
      <w:r w:rsidRPr="0071540B">
        <w:rPr>
          <w:b/>
          <w:sz w:val="20"/>
          <w:szCs w:val="20"/>
          <w:lang w:val="en-GB"/>
        </w:rPr>
        <w:t xml:space="preserve">Form of teaching: </w:t>
      </w:r>
      <w:r w:rsidRPr="0071540B">
        <w:rPr>
          <w:sz w:val="20"/>
          <w:szCs w:val="20"/>
          <w:lang w:val="en-GB"/>
        </w:rPr>
        <w:t xml:space="preserve"> lecture, practice</w:t>
      </w:r>
    </w:p>
    <w:p w14:paraId="73119B80" w14:textId="77777777" w:rsidR="0071540B" w:rsidRPr="0071540B" w:rsidRDefault="0071540B" w:rsidP="0071540B">
      <w:pPr>
        <w:spacing w:after="0"/>
        <w:rPr>
          <w:sz w:val="20"/>
          <w:szCs w:val="20"/>
          <w:lang w:val="en-GB"/>
        </w:rPr>
      </w:pPr>
      <w:r w:rsidRPr="0071540B">
        <w:rPr>
          <w:b/>
          <w:sz w:val="20"/>
          <w:szCs w:val="20"/>
          <w:lang w:val="en-GB"/>
        </w:rPr>
        <w:t>Form of assessment:</w:t>
      </w:r>
      <w:r w:rsidRPr="0071540B">
        <w:rPr>
          <w:sz w:val="20"/>
          <w:szCs w:val="20"/>
          <w:lang w:val="en-GB"/>
        </w:rPr>
        <w:t> examination</w:t>
      </w:r>
    </w:p>
    <w:p w14:paraId="058766C7" w14:textId="77777777" w:rsidR="0071540B" w:rsidRPr="0071540B" w:rsidRDefault="0071540B" w:rsidP="0071540B">
      <w:pPr>
        <w:spacing w:after="0"/>
        <w:rPr>
          <w:sz w:val="20"/>
          <w:szCs w:val="20"/>
        </w:rPr>
      </w:pPr>
      <w:r w:rsidRPr="0071540B">
        <w:rPr>
          <w:b/>
          <w:sz w:val="20"/>
          <w:szCs w:val="20"/>
          <w:lang w:val="en-GB"/>
        </w:rPr>
        <w:t>Course description:</w:t>
      </w:r>
      <w:r w:rsidRPr="0071540B">
        <w:rPr>
          <w:sz w:val="20"/>
          <w:szCs w:val="20"/>
          <w:lang w:val="en-GB"/>
        </w:rPr>
        <w:t> </w:t>
      </w:r>
      <w:r w:rsidRPr="0071540B">
        <w:rPr>
          <w:sz w:val="20"/>
          <w:szCs w:val="20"/>
        </w:rPr>
        <w:t xml:space="preserve">The objective of this subject is to summarise the basics of building physics, the energy balance of structures, energy-conscious architecture, passive solar systems and methods of energy design. This subject matter is taught through the following topics: basic forms of heat transmission, the heat transmission coefficient, strata boundary temperatures, thermal bridges, ribbed structures, resultant heat transmission coefficient, structures in contact with the ground, non-stationary processes of thermal mass, absorption, phase lag, heat absorption of floors, weather conditions, geometry and energy yields of solar radiation, the greenhouse effect, equivalent heat transmission coefficient of transparent structures, energy balance of structures, building energetics and components of energy balance, requirements, specific heat requirement, methods and processes of energy design and testing, efficiency of heat insulation, energy-conscious architecture and passive solar systems. In addition to energy and buildings, students study about the properties of vapour diffusion in stationary cases, sorption, moisture content of structures, filling-up time, vapour condensation on surfaces, capillary condensation, conditions for fungoid diseases, moisture balance of rooms and factors affecting how we sense temperature and how it is measured and temperature sensing in winter and summer. Because European regulations are getting more strict, buildings must be increasingly more energy efficient. This subject introduces students to methods of achieving energy efficiency and concepts for energy efficient architecture. </w:t>
      </w:r>
    </w:p>
    <w:p w14:paraId="367E9BB6" w14:textId="77777777" w:rsidR="0071540B" w:rsidRPr="0071540B" w:rsidRDefault="0071540B" w:rsidP="0071540B">
      <w:pPr>
        <w:spacing w:after="0"/>
        <w:rPr>
          <w:sz w:val="20"/>
          <w:szCs w:val="20"/>
          <w:lang w:val="en-GB"/>
        </w:rPr>
      </w:pPr>
      <w:r w:rsidRPr="0071540B">
        <w:rPr>
          <w:b/>
          <w:sz w:val="20"/>
          <w:szCs w:val="20"/>
          <w:lang w:val="en-GB"/>
        </w:rPr>
        <w:t>Class hours/week:</w:t>
      </w:r>
      <w:r w:rsidRPr="0071540B">
        <w:rPr>
          <w:sz w:val="20"/>
          <w:szCs w:val="20"/>
          <w:lang w:val="en-GB"/>
        </w:rPr>
        <w:t> 1+1</w:t>
      </w:r>
    </w:p>
    <w:p w14:paraId="32287088" w14:textId="77777777" w:rsidR="0071540B" w:rsidRPr="0071540B" w:rsidRDefault="0071540B" w:rsidP="0071540B">
      <w:pPr>
        <w:spacing w:after="0"/>
        <w:rPr>
          <w:sz w:val="20"/>
          <w:szCs w:val="20"/>
          <w:lang w:val="en-GB"/>
        </w:rPr>
      </w:pPr>
      <w:r w:rsidRPr="0071540B">
        <w:rPr>
          <w:b/>
          <w:sz w:val="20"/>
          <w:szCs w:val="20"/>
          <w:lang w:val="en-GB"/>
        </w:rPr>
        <w:t>Credits (ECTS):</w:t>
      </w:r>
      <w:r w:rsidR="00312CF4">
        <w:rPr>
          <w:sz w:val="20"/>
          <w:szCs w:val="20"/>
          <w:lang w:val="en-GB"/>
        </w:rPr>
        <w:t> 3</w:t>
      </w:r>
    </w:p>
    <w:p w14:paraId="5471DBF5" w14:textId="77777777" w:rsidR="0071540B" w:rsidRPr="0071540B" w:rsidRDefault="0071540B" w:rsidP="0071540B">
      <w:pPr>
        <w:spacing w:after="0"/>
        <w:rPr>
          <w:sz w:val="20"/>
          <w:szCs w:val="20"/>
          <w:lang w:val="en-GB"/>
        </w:rPr>
      </w:pPr>
      <w:r w:rsidRPr="0071540B">
        <w:rPr>
          <w:b/>
          <w:sz w:val="20"/>
          <w:szCs w:val="20"/>
          <w:highlight w:val="lightGray"/>
          <w:lang w:val="en-GB"/>
        </w:rPr>
        <w:t xml:space="preserve">Semester: </w:t>
      </w:r>
      <w:r w:rsidR="00312CF4">
        <w:rPr>
          <w:sz w:val="20"/>
          <w:szCs w:val="20"/>
          <w:lang w:val="en-GB"/>
        </w:rPr>
        <w:t>Spring</w:t>
      </w:r>
    </w:p>
    <w:p w14:paraId="2F103BF1" w14:textId="77777777" w:rsidR="0071540B" w:rsidRPr="0071540B" w:rsidRDefault="0071540B" w:rsidP="0071540B">
      <w:pPr>
        <w:spacing w:after="0"/>
        <w:rPr>
          <w:sz w:val="20"/>
          <w:szCs w:val="20"/>
          <w:lang w:val="en-US"/>
        </w:rPr>
      </w:pPr>
      <w:r w:rsidRPr="0071540B">
        <w:rPr>
          <w:b/>
          <w:sz w:val="20"/>
          <w:szCs w:val="20"/>
          <w:lang w:val="en-US"/>
        </w:rPr>
        <w:t>Lecturer:</w:t>
      </w:r>
      <w:r w:rsidRPr="0071540B">
        <w:rPr>
          <w:sz w:val="20"/>
          <w:szCs w:val="20"/>
          <w:lang w:val="en-US"/>
        </w:rPr>
        <w:t xml:space="preserve"> Dr </w:t>
      </w:r>
      <w:r w:rsidR="00260BCA">
        <w:rPr>
          <w:sz w:val="20"/>
          <w:szCs w:val="20"/>
          <w:lang w:val="en-US"/>
        </w:rPr>
        <w:t>KISTELEGDI István</w:t>
      </w:r>
      <w:r w:rsidRPr="0071540B">
        <w:rPr>
          <w:sz w:val="20"/>
          <w:szCs w:val="20"/>
          <w:lang w:val="en-US"/>
        </w:rPr>
        <w:t xml:space="preserve"> </w:t>
      </w:r>
    </w:p>
    <w:p w14:paraId="1CD862A5" w14:textId="77777777" w:rsidR="0071540B" w:rsidRPr="0071540B" w:rsidRDefault="0071540B" w:rsidP="0071540B">
      <w:pPr>
        <w:spacing w:after="0"/>
        <w:rPr>
          <w:sz w:val="20"/>
          <w:szCs w:val="20"/>
          <w:lang w:val="en-US"/>
        </w:rPr>
      </w:pPr>
    </w:p>
    <w:p w14:paraId="344D2278" w14:textId="77777777" w:rsidR="008977A7" w:rsidRPr="005A551A" w:rsidRDefault="008977A7" w:rsidP="00F22CCF">
      <w:pPr>
        <w:rPr>
          <w:rFonts w:eastAsia="Times New Roman" w:cstheme="minorHAnsi"/>
          <w:sz w:val="16"/>
          <w:szCs w:val="16"/>
        </w:rPr>
      </w:pPr>
    </w:p>
    <w:p w14:paraId="0E3016DC" w14:textId="77777777" w:rsidR="008977A7" w:rsidRPr="00FF2BF1" w:rsidRDefault="008977A7" w:rsidP="00FF2BF1">
      <w:pPr>
        <w:pStyle w:val="Cmsor1"/>
        <w:spacing w:before="0" w:line="240" w:lineRule="auto"/>
        <w:rPr>
          <w:sz w:val="20"/>
          <w:szCs w:val="20"/>
        </w:rPr>
      </w:pPr>
      <w:bookmarkStart w:id="183" w:name="_Toc415145635"/>
      <w:bookmarkStart w:id="184" w:name="_Toc421094670"/>
      <w:bookmarkStart w:id="185" w:name="_Toc437936245"/>
      <w:bookmarkStart w:id="186" w:name="_Toc440969023"/>
      <w:bookmarkStart w:id="187" w:name="_Toc440969383"/>
      <w:bookmarkStart w:id="188" w:name="_Toc167273686"/>
      <w:r w:rsidRPr="00FF2BF1">
        <w:rPr>
          <w:rFonts w:asciiTheme="minorHAnsi" w:eastAsiaTheme="minorEastAsia" w:hAnsiTheme="minorHAnsi" w:cstheme="minorHAnsi"/>
          <w:sz w:val="20"/>
          <w:szCs w:val="20"/>
          <w:lang w:val="en-GB"/>
        </w:rPr>
        <w:t>Course title:</w:t>
      </w:r>
      <w:r w:rsidRPr="00FF2BF1">
        <w:rPr>
          <w:sz w:val="20"/>
          <w:szCs w:val="20"/>
        </w:rPr>
        <w:t xml:space="preserve"> </w:t>
      </w:r>
      <w:r w:rsidR="00EA3DB2">
        <w:rPr>
          <w:rFonts w:asciiTheme="minorHAnsi" w:eastAsiaTheme="minorEastAsia" w:hAnsiTheme="minorHAnsi" w:cstheme="minorHAnsi"/>
          <w:bCs w:val="0"/>
          <w:sz w:val="20"/>
          <w:szCs w:val="20"/>
          <w:shd w:val="clear" w:color="auto" w:fill="D9D9D9" w:themeFill="background1" w:themeFillShade="D9"/>
          <w:lang w:val="en-GB"/>
        </w:rPr>
        <w:t>Int</w:t>
      </w:r>
      <w:r w:rsidR="00260BCA" w:rsidRPr="00362DB1">
        <w:rPr>
          <w:rFonts w:asciiTheme="minorHAnsi" w:eastAsiaTheme="minorEastAsia" w:hAnsiTheme="minorHAnsi" w:cstheme="minorHAnsi"/>
          <w:bCs w:val="0"/>
          <w:sz w:val="20"/>
          <w:szCs w:val="20"/>
          <w:shd w:val="clear" w:color="auto" w:fill="D9D9D9" w:themeFill="background1" w:themeFillShade="D9"/>
          <w:lang w:val="en-GB"/>
        </w:rPr>
        <w:t>roduction to urban planning</w:t>
      </w:r>
      <w:r w:rsidRPr="00260BCA">
        <w:rPr>
          <w:rFonts w:asciiTheme="minorHAnsi" w:eastAsiaTheme="minorEastAsia" w:hAnsiTheme="minorHAnsi" w:cstheme="minorHAnsi"/>
          <w:bCs w:val="0"/>
          <w:sz w:val="20"/>
          <w:szCs w:val="20"/>
          <w:lang w:val="en-GB"/>
        </w:rPr>
        <w:t xml:space="preserve"> </w:t>
      </w:r>
      <w:bookmarkEnd w:id="183"/>
      <w:bookmarkEnd w:id="184"/>
      <w:bookmarkEnd w:id="185"/>
      <w:bookmarkEnd w:id="186"/>
      <w:bookmarkEnd w:id="187"/>
      <w:r w:rsidR="00362DB1" w:rsidRPr="00362DB1">
        <w:rPr>
          <w:rFonts w:asciiTheme="minorHAnsi" w:eastAsiaTheme="minorEastAsia" w:hAnsiTheme="minorHAnsi" w:cstheme="minorHAnsi"/>
          <w:bCs w:val="0"/>
          <w:sz w:val="20"/>
          <w:szCs w:val="20"/>
          <w:lang w:val="en-GB"/>
        </w:rPr>
        <w:t>EPE029ANEM</w:t>
      </w:r>
      <w:bookmarkEnd w:id="188"/>
    </w:p>
    <w:p w14:paraId="65E9B16A" w14:textId="77777777" w:rsidR="00FF2BF1" w:rsidRPr="00FF2BF1" w:rsidRDefault="008977A7" w:rsidP="00FF2BF1">
      <w:pPr>
        <w:spacing w:after="0" w:line="240" w:lineRule="auto"/>
        <w:rPr>
          <w:sz w:val="20"/>
          <w:szCs w:val="20"/>
          <w:lang w:val="en-GB"/>
        </w:rPr>
      </w:pPr>
      <w:r w:rsidRPr="00FF2BF1">
        <w:rPr>
          <w:b/>
          <w:sz w:val="20"/>
          <w:szCs w:val="20"/>
          <w:lang w:val="en-GB"/>
        </w:rPr>
        <w:t>Language of instruction</w:t>
      </w:r>
      <w:r w:rsidRPr="00FF2BF1">
        <w:rPr>
          <w:sz w:val="20"/>
          <w:szCs w:val="20"/>
          <w:lang w:val="en-GB"/>
        </w:rPr>
        <w:t>: English</w:t>
      </w:r>
    </w:p>
    <w:p w14:paraId="514811E3" w14:textId="77777777" w:rsidR="008977A7" w:rsidRPr="00FF2BF1" w:rsidRDefault="008977A7" w:rsidP="00FF2BF1">
      <w:pPr>
        <w:spacing w:after="0" w:line="240" w:lineRule="auto"/>
        <w:rPr>
          <w:sz w:val="20"/>
          <w:szCs w:val="20"/>
          <w:lang w:val="en-GB"/>
        </w:rPr>
      </w:pPr>
      <w:r w:rsidRPr="00FF2BF1">
        <w:rPr>
          <w:b/>
          <w:sz w:val="20"/>
          <w:szCs w:val="20"/>
          <w:lang w:val="en-GB"/>
        </w:rPr>
        <w:lastRenderedPageBreak/>
        <w:t>Form of teaching</w:t>
      </w:r>
      <w:r w:rsidRPr="00FF2BF1">
        <w:rPr>
          <w:sz w:val="20"/>
          <w:szCs w:val="20"/>
          <w:lang w:val="en-GB"/>
        </w:rPr>
        <w:t xml:space="preserve">: lecture - Grading: The 60% of lessons must be met. Writing tests two times in the Semester, written examination. </w:t>
      </w:r>
    </w:p>
    <w:p w14:paraId="54E31E43" w14:textId="77777777" w:rsidR="008977A7" w:rsidRPr="00FF2BF1" w:rsidRDefault="008977A7" w:rsidP="00FF2BF1">
      <w:pPr>
        <w:spacing w:after="0" w:line="240" w:lineRule="auto"/>
        <w:rPr>
          <w:sz w:val="20"/>
          <w:szCs w:val="20"/>
          <w:lang w:val="en-GB"/>
        </w:rPr>
      </w:pPr>
      <w:r w:rsidRPr="00FF2BF1">
        <w:rPr>
          <w:b/>
          <w:sz w:val="20"/>
          <w:szCs w:val="20"/>
          <w:lang w:val="en-GB"/>
        </w:rPr>
        <w:t>Form of assessment</w:t>
      </w:r>
      <w:r w:rsidRPr="00FF2BF1">
        <w:rPr>
          <w:sz w:val="20"/>
          <w:szCs w:val="20"/>
          <w:lang w:val="en-GB"/>
        </w:rPr>
        <w:t>: semester mark</w:t>
      </w:r>
    </w:p>
    <w:p w14:paraId="280CC04A" w14:textId="77777777" w:rsidR="008977A7" w:rsidRPr="00FF2BF1" w:rsidRDefault="008977A7" w:rsidP="00FF2BF1">
      <w:pPr>
        <w:spacing w:after="0" w:line="240" w:lineRule="auto"/>
        <w:rPr>
          <w:sz w:val="20"/>
          <w:szCs w:val="20"/>
          <w:lang w:val="en-GB"/>
        </w:rPr>
      </w:pPr>
      <w:r w:rsidRPr="00FF2BF1">
        <w:rPr>
          <w:b/>
          <w:sz w:val="20"/>
          <w:szCs w:val="20"/>
          <w:lang w:val="en-GB"/>
        </w:rPr>
        <w:t>Course description</w:t>
      </w:r>
      <w:r w:rsidRPr="00FF2BF1">
        <w:rPr>
          <w:sz w:val="20"/>
          <w:szCs w:val="20"/>
          <w:lang w:val="en-GB"/>
        </w:rPr>
        <w:t>: Through a series of practical classes as well as group and individual consultations, students prepare the arrangement plan of a chosen district of a town or a smaller village taking the local regulations and the concepts of settlement development acquired during the preceding semester into consideration. On the basis of the arrangement plan, students prepare the layout plan, of a chosen project. This plan is published and discussed in the group. This subject includes an architectural design project in the practical part (marked with a P) where students can practice and further develop the content of the lectures (marked with an L).</w:t>
      </w:r>
    </w:p>
    <w:p w14:paraId="0C39A975" w14:textId="77777777" w:rsidR="008977A7" w:rsidRPr="00FF2BF1" w:rsidRDefault="008977A7" w:rsidP="00FF2BF1">
      <w:pPr>
        <w:spacing w:after="0" w:line="240" w:lineRule="auto"/>
        <w:ind w:left="2835" w:hanging="2835"/>
        <w:rPr>
          <w:sz w:val="20"/>
          <w:szCs w:val="20"/>
          <w:lang w:val="en-GB"/>
        </w:rPr>
      </w:pPr>
      <w:r w:rsidRPr="00FF2BF1">
        <w:rPr>
          <w:b/>
          <w:sz w:val="20"/>
          <w:szCs w:val="20"/>
          <w:lang w:val="en-GB"/>
        </w:rPr>
        <w:t>Class hours/week</w:t>
      </w:r>
      <w:r w:rsidR="00681E90">
        <w:rPr>
          <w:sz w:val="20"/>
          <w:szCs w:val="20"/>
          <w:lang w:val="en-GB"/>
        </w:rPr>
        <w:t>: 1+2</w:t>
      </w:r>
    </w:p>
    <w:p w14:paraId="1B26A76D" w14:textId="77777777" w:rsidR="008977A7" w:rsidRPr="00FF2BF1" w:rsidRDefault="008977A7" w:rsidP="00FF2BF1">
      <w:pPr>
        <w:spacing w:after="0" w:line="240" w:lineRule="auto"/>
        <w:rPr>
          <w:sz w:val="20"/>
          <w:szCs w:val="20"/>
          <w:lang w:val="en-GB"/>
        </w:rPr>
      </w:pPr>
      <w:r w:rsidRPr="00FF2BF1">
        <w:rPr>
          <w:b/>
          <w:sz w:val="20"/>
          <w:szCs w:val="20"/>
          <w:lang w:val="en-GB"/>
        </w:rPr>
        <w:t>Credits (ECTS)</w:t>
      </w:r>
      <w:r w:rsidR="00681E90">
        <w:rPr>
          <w:sz w:val="20"/>
          <w:szCs w:val="20"/>
          <w:lang w:val="en-GB"/>
        </w:rPr>
        <w:t>: 3</w:t>
      </w:r>
    </w:p>
    <w:p w14:paraId="34F1C3BC" w14:textId="77777777" w:rsidR="008977A7" w:rsidRPr="00FF2BF1" w:rsidRDefault="008977A7" w:rsidP="00FF2BF1">
      <w:pPr>
        <w:spacing w:after="0" w:line="240" w:lineRule="auto"/>
        <w:rPr>
          <w:sz w:val="20"/>
          <w:szCs w:val="20"/>
          <w:lang w:val="en-GB"/>
        </w:rPr>
      </w:pPr>
      <w:r w:rsidRPr="00FF2BF1">
        <w:rPr>
          <w:b/>
          <w:sz w:val="20"/>
          <w:szCs w:val="20"/>
          <w:lang w:val="en-GB"/>
        </w:rPr>
        <w:t>Field of Sciences:</w:t>
      </w:r>
      <w:r w:rsidRPr="00FF2BF1">
        <w:rPr>
          <w:sz w:val="20"/>
          <w:szCs w:val="20"/>
          <w:lang w:val="en-GB"/>
        </w:rPr>
        <w:t xml:space="preserve"> architects, urban designers, civil engineers</w:t>
      </w:r>
    </w:p>
    <w:p w14:paraId="39EED38C" w14:textId="77777777" w:rsidR="008977A7" w:rsidRPr="00FF2BF1" w:rsidRDefault="008977A7" w:rsidP="00FF2BF1">
      <w:pPr>
        <w:spacing w:after="0" w:line="240" w:lineRule="auto"/>
        <w:rPr>
          <w:sz w:val="20"/>
          <w:szCs w:val="20"/>
          <w:lang w:val="en-GB"/>
        </w:rPr>
      </w:pPr>
      <w:r w:rsidRPr="003620A8">
        <w:rPr>
          <w:b/>
          <w:sz w:val="20"/>
          <w:szCs w:val="20"/>
          <w:highlight w:val="lightGray"/>
          <w:lang w:val="en-GB"/>
        </w:rPr>
        <w:t>Semester</w:t>
      </w:r>
      <w:r w:rsidR="003620A8" w:rsidRPr="003620A8">
        <w:rPr>
          <w:sz w:val="20"/>
          <w:szCs w:val="20"/>
          <w:highlight w:val="lightGray"/>
          <w:lang w:val="en-GB"/>
        </w:rPr>
        <w:t>:</w:t>
      </w:r>
      <w:r w:rsidR="00362DB1">
        <w:rPr>
          <w:sz w:val="20"/>
          <w:szCs w:val="20"/>
          <w:highlight w:val="lightGray"/>
          <w:lang w:val="en-GB"/>
        </w:rPr>
        <w:t xml:space="preserve"> Spring</w:t>
      </w:r>
      <w:r w:rsidR="003620A8" w:rsidRPr="003620A8">
        <w:rPr>
          <w:sz w:val="20"/>
          <w:szCs w:val="20"/>
          <w:highlight w:val="lightGray"/>
          <w:lang w:val="en-GB"/>
        </w:rPr>
        <w:t xml:space="preserve"> </w:t>
      </w:r>
      <w:r w:rsidR="00362DB1">
        <w:rPr>
          <w:sz w:val="20"/>
          <w:szCs w:val="20"/>
          <w:lang w:val="en-GB"/>
        </w:rPr>
        <w:t xml:space="preserve"> </w:t>
      </w:r>
    </w:p>
    <w:p w14:paraId="1A3669F1" w14:textId="77777777" w:rsidR="008977A7" w:rsidRPr="00FF2BF1" w:rsidRDefault="008977A7" w:rsidP="00FF2BF1">
      <w:pPr>
        <w:spacing w:after="0" w:line="240" w:lineRule="auto"/>
        <w:rPr>
          <w:rFonts w:eastAsia="Times New Roman" w:cstheme="minorHAnsi"/>
          <w:sz w:val="20"/>
          <w:szCs w:val="20"/>
        </w:rPr>
      </w:pPr>
      <w:r w:rsidRPr="00FF2BF1">
        <w:rPr>
          <w:b/>
          <w:bCs/>
          <w:sz w:val="20"/>
          <w:szCs w:val="20"/>
          <w:lang w:val="en-GB"/>
        </w:rPr>
        <w:t>Lecturer</w:t>
      </w:r>
      <w:r w:rsidRPr="00FF2BF1">
        <w:rPr>
          <w:sz w:val="20"/>
          <w:szCs w:val="20"/>
          <w:lang w:val="en-GB"/>
        </w:rPr>
        <w:t xml:space="preserve">: Dr </w:t>
      </w:r>
      <w:r w:rsidR="00E069B1">
        <w:rPr>
          <w:smallCaps/>
          <w:sz w:val="20"/>
          <w:szCs w:val="20"/>
          <w:lang w:val="en-GB"/>
        </w:rPr>
        <w:t>GYERGYÁK János</w:t>
      </w:r>
    </w:p>
    <w:p w14:paraId="348B125A" w14:textId="77777777" w:rsidR="00BE1090" w:rsidRPr="00BE1090" w:rsidRDefault="00BE1090" w:rsidP="00BE1090">
      <w:pPr>
        <w:pStyle w:val="Cmsor1"/>
        <w:rPr>
          <w:rFonts w:asciiTheme="minorHAnsi" w:eastAsiaTheme="minorEastAsia" w:hAnsiTheme="minorHAnsi" w:cstheme="minorHAnsi"/>
          <w:bCs w:val="0"/>
          <w:sz w:val="20"/>
          <w:szCs w:val="20"/>
          <w:lang w:val="en-GB"/>
        </w:rPr>
      </w:pPr>
      <w:bookmarkStart w:id="189" w:name="_Toc415145611"/>
      <w:bookmarkStart w:id="190" w:name="_Toc421094646"/>
      <w:bookmarkStart w:id="191" w:name="_Toc440969028"/>
      <w:bookmarkStart w:id="192" w:name="_Toc440969388"/>
      <w:bookmarkStart w:id="193" w:name="_Toc167273687"/>
      <w:r w:rsidRPr="00BE1090">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Complex Design 1.</w:t>
      </w:r>
      <w:r w:rsidRPr="00BE1090">
        <w:rPr>
          <w:rFonts w:asciiTheme="minorHAnsi" w:eastAsiaTheme="minorEastAsia" w:hAnsiTheme="minorHAnsi" w:cstheme="minorHAnsi"/>
          <w:bCs w:val="0"/>
          <w:sz w:val="20"/>
          <w:szCs w:val="20"/>
          <w:lang w:val="en-GB"/>
        </w:rPr>
        <w:t xml:space="preserve"> </w:t>
      </w:r>
      <w:bookmarkEnd w:id="189"/>
      <w:bookmarkEnd w:id="190"/>
      <w:bookmarkEnd w:id="191"/>
      <w:bookmarkEnd w:id="192"/>
      <w:r w:rsidR="00A6574D">
        <w:rPr>
          <w:rFonts w:asciiTheme="minorHAnsi" w:eastAsiaTheme="minorEastAsia" w:hAnsiTheme="minorHAnsi" w:cstheme="minorHAnsi"/>
          <w:bCs w:val="0"/>
          <w:sz w:val="20"/>
          <w:szCs w:val="20"/>
          <w:lang w:val="en-GB"/>
        </w:rPr>
        <w:t>EPM310ANEM</w:t>
      </w:r>
      <w:bookmarkEnd w:id="193"/>
    </w:p>
    <w:p w14:paraId="564BCB54"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Language of instruction:</w:t>
      </w:r>
      <w:r w:rsidRPr="00BE1090">
        <w:rPr>
          <w:rFonts w:cstheme="minorHAnsi"/>
          <w:sz w:val="20"/>
          <w:szCs w:val="20"/>
          <w:lang w:val="en-GB"/>
        </w:rPr>
        <w:t> English</w:t>
      </w:r>
    </w:p>
    <w:p w14:paraId="34C43E0B"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practice</w:t>
      </w:r>
    </w:p>
    <w:p w14:paraId="678CEE61"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 xml:space="preserve">Form of assessment: </w:t>
      </w:r>
      <w:r w:rsidRPr="00BE1090">
        <w:rPr>
          <w:rFonts w:cstheme="minorHAnsi"/>
          <w:sz w:val="20"/>
          <w:szCs w:val="20"/>
          <w:lang w:val="en-GB"/>
        </w:rPr>
        <w:t>semester mark </w:t>
      </w:r>
    </w:p>
    <w:p w14:paraId="24A1FCE5" w14:textId="77777777" w:rsidR="00BE1090" w:rsidRPr="00BE1090" w:rsidRDefault="00BE1090" w:rsidP="00BE1090">
      <w:pPr>
        <w:spacing w:after="0" w:line="240" w:lineRule="auto"/>
        <w:rPr>
          <w:rFonts w:cstheme="minorHAnsi"/>
          <w:bCs/>
          <w:sz w:val="20"/>
          <w:szCs w:val="20"/>
          <w:lang w:val="en-GB"/>
        </w:rPr>
      </w:pPr>
      <w:r w:rsidRPr="00BE1090">
        <w:rPr>
          <w:rFonts w:cstheme="minorHAnsi"/>
          <w:b/>
          <w:sz w:val="20"/>
          <w:szCs w:val="20"/>
          <w:lang w:val="en-GB"/>
        </w:rPr>
        <w:t>Course description:</w:t>
      </w:r>
      <w:r w:rsidRPr="00BE1090">
        <w:rPr>
          <w:rFonts w:cstheme="minorHAnsi"/>
          <w:sz w:val="20"/>
          <w:szCs w:val="20"/>
          <w:lang w:val="en-GB"/>
        </w:rPr>
        <w:t> </w:t>
      </w:r>
      <w:r w:rsidRPr="00BE1090">
        <w:rPr>
          <w:rFonts w:cstheme="minorHAnsi"/>
          <w:bCs/>
          <w:sz w:val="20"/>
          <w:szCs w:val="20"/>
          <w:lang w:val="en-GB"/>
        </w:rPr>
        <w:t xml:space="preserve">The subject revises and deepens the previously taught knowledge of architectural design. The task is architecturally exciting: to design a public building of interesting volume design and layout. Students can freely choose their topic of interest with the approval of the head of practical classes. The finished project is presented on posters with a rich architectural content and high quality representation at a scale of 1:100, and with detail drawings at a scale of 1:50 and less, for a suitably sized final model building. Students’ acquired knowledge is assessed over the course of the semester.  </w:t>
      </w:r>
    </w:p>
    <w:p w14:paraId="756FA81E" w14:textId="77777777" w:rsidR="00BE1090" w:rsidRPr="00BE1090" w:rsidRDefault="00BE1090" w:rsidP="00BE1090">
      <w:pPr>
        <w:spacing w:after="0" w:line="240" w:lineRule="auto"/>
        <w:rPr>
          <w:rFonts w:cstheme="minorHAnsi"/>
          <w:sz w:val="20"/>
          <w:szCs w:val="20"/>
          <w:lang w:val="en-GB"/>
        </w:rPr>
      </w:pPr>
      <w:r w:rsidRPr="00BE1090">
        <w:rPr>
          <w:rFonts w:cstheme="minorHAnsi"/>
          <w:sz w:val="20"/>
          <w:szCs w:val="20"/>
          <w:lang w:val="en-GB"/>
        </w:rPr>
        <w:t xml:space="preserve">This subject includes an architectural design project in the practical part (marked with a </w:t>
      </w:r>
      <w:r w:rsidRPr="00BE1090">
        <w:rPr>
          <w:rFonts w:cstheme="minorHAnsi"/>
          <w:b/>
          <w:sz w:val="20"/>
          <w:szCs w:val="20"/>
          <w:lang w:val="en-GB"/>
        </w:rPr>
        <w:t>P</w:t>
      </w:r>
      <w:r w:rsidRPr="00BE1090">
        <w:rPr>
          <w:rFonts w:cstheme="minorHAnsi"/>
          <w:sz w:val="20"/>
          <w:szCs w:val="20"/>
          <w:lang w:val="en-GB"/>
        </w:rPr>
        <w:t>) where students can develop their architectural skills</w:t>
      </w:r>
    </w:p>
    <w:p w14:paraId="57917950"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Class hours/week:</w:t>
      </w:r>
      <w:r w:rsidR="00093DF4">
        <w:rPr>
          <w:rFonts w:cstheme="minorHAnsi"/>
          <w:sz w:val="20"/>
          <w:szCs w:val="20"/>
          <w:lang w:val="en-GB"/>
        </w:rPr>
        <w:t> 8</w:t>
      </w:r>
      <w:r w:rsidRPr="00BE1090">
        <w:rPr>
          <w:rFonts w:cstheme="minorHAnsi"/>
          <w:sz w:val="20"/>
          <w:szCs w:val="20"/>
          <w:lang w:val="en-GB"/>
        </w:rPr>
        <w:t> </w:t>
      </w:r>
    </w:p>
    <w:p w14:paraId="02E7D9FE"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Credits (ECTS):</w:t>
      </w:r>
      <w:r w:rsidRPr="00BE1090">
        <w:rPr>
          <w:rFonts w:cstheme="minorHAnsi"/>
          <w:sz w:val="20"/>
          <w:szCs w:val="20"/>
          <w:lang w:val="en-GB"/>
        </w:rPr>
        <w:t> 6 </w:t>
      </w:r>
    </w:p>
    <w:p w14:paraId="13A29648"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14:paraId="5F6BF3B1"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Fall</w:t>
      </w:r>
    </w:p>
    <w:p w14:paraId="4B70AC3C"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p>
    <w:p w14:paraId="3C8C58F5" w14:textId="77777777" w:rsidR="00BE1090" w:rsidRPr="00BE1090" w:rsidRDefault="00BE1090" w:rsidP="00BE1090">
      <w:pPr>
        <w:pStyle w:val="Cmsor1"/>
        <w:rPr>
          <w:rFonts w:asciiTheme="minorHAnsi" w:eastAsiaTheme="minorEastAsia" w:hAnsiTheme="minorHAnsi" w:cstheme="minorHAnsi"/>
          <w:bCs w:val="0"/>
          <w:sz w:val="20"/>
          <w:szCs w:val="20"/>
          <w:lang w:val="en-GB"/>
        </w:rPr>
      </w:pPr>
      <w:bookmarkStart w:id="194" w:name="_Toc415145612"/>
      <w:bookmarkStart w:id="195" w:name="_Toc421094647"/>
      <w:bookmarkStart w:id="196" w:name="_Toc440969029"/>
      <w:bookmarkStart w:id="197" w:name="_Toc440969389"/>
      <w:bookmarkStart w:id="198" w:name="_Toc167273688"/>
      <w:r w:rsidRPr="00BE1090">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Complex Design 2.</w:t>
      </w:r>
      <w:r>
        <w:rPr>
          <w:rFonts w:asciiTheme="minorHAnsi" w:eastAsiaTheme="minorEastAsia" w:hAnsiTheme="minorHAnsi" w:cstheme="minorHAnsi"/>
          <w:bCs w:val="0"/>
          <w:sz w:val="20"/>
          <w:szCs w:val="20"/>
          <w:lang w:val="en-GB"/>
        </w:rPr>
        <w:t xml:space="preserve"> </w:t>
      </w:r>
      <w:bookmarkEnd w:id="194"/>
      <w:bookmarkEnd w:id="195"/>
      <w:bookmarkEnd w:id="196"/>
      <w:bookmarkEnd w:id="197"/>
      <w:r w:rsidR="00A6574D">
        <w:rPr>
          <w:rFonts w:asciiTheme="minorHAnsi" w:eastAsiaTheme="minorEastAsia" w:hAnsiTheme="minorHAnsi" w:cstheme="minorHAnsi"/>
          <w:bCs w:val="0"/>
          <w:sz w:val="20"/>
          <w:szCs w:val="20"/>
          <w:lang w:val="en-GB"/>
        </w:rPr>
        <w:t>EPM319ANEM</w:t>
      </w:r>
      <w:bookmarkEnd w:id="198"/>
    </w:p>
    <w:p w14:paraId="6F3D7CB4" w14:textId="77777777" w:rsidR="00BE1090" w:rsidRPr="00BE1090" w:rsidRDefault="00BE1090" w:rsidP="00BE1090">
      <w:pPr>
        <w:spacing w:after="0" w:line="240" w:lineRule="auto"/>
        <w:rPr>
          <w:rFonts w:cstheme="minorHAnsi"/>
          <w:sz w:val="20"/>
          <w:szCs w:val="20"/>
        </w:rPr>
      </w:pPr>
      <w:r w:rsidRPr="00BE1090">
        <w:rPr>
          <w:rFonts w:cstheme="minorHAnsi"/>
          <w:b/>
          <w:sz w:val="20"/>
          <w:szCs w:val="20"/>
        </w:rPr>
        <w:t>Language of instruction:</w:t>
      </w:r>
      <w:r w:rsidRPr="00BE1090">
        <w:rPr>
          <w:rFonts w:cstheme="minorHAnsi"/>
          <w:sz w:val="20"/>
          <w:szCs w:val="20"/>
        </w:rPr>
        <w:t> English</w:t>
      </w:r>
    </w:p>
    <w:p w14:paraId="24E5ED18"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practice</w:t>
      </w:r>
    </w:p>
    <w:p w14:paraId="23C5742F"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 xml:space="preserve">Form of assessment: </w:t>
      </w:r>
      <w:r w:rsidRPr="00BE1090">
        <w:rPr>
          <w:rFonts w:cstheme="minorHAnsi"/>
          <w:sz w:val="20"/>
          <w:szCs w:val="20"/>
          <w:lang w:val="en-GB"/>
        </w:rPr>
        <w:t>semester mark </w:t>
      </w:r>
    </w:p>
    <w:p w14:paraId="6906E6F8" w14:textId="77777777" w:rsidR="00BE1090" w:rsidRPr="00BE1090" w:rsidRDefault="00BE1090" w:rsidP="00BE1090">
      <w:pPr>
        <w:pStyle w:val="Nincstrkz"/>
        <w:jc w:val="both"/>
        <w:rPr>
          <w:rFonts w:cstheme="minorHAnsi"/>
          <w:sz w:val="20"/>
          <w:szCs w:val="20"/>
          <w:lang w:val="en-GB"/>
        </w:rPr>
      </w:pPr>
      <w:r w:rsidRPr="00BE1090">
        <w:rPr>
          <w:rFonts w:cstheme="minorHAnsi"/>
          <w:b/>
          <w:sz w:val="20"/>
          <w:szCs w:val="20"/>
          <w:lang w:val="en-GB"/>
        </w:rPr>
        <w:t>Course description:</w:t>
      </w:r>
      <w:r w:rsidRPr="00BE1090">
        <w:rPr>
          <w:rFonts w:cstheme="minorHAnsi"/>
          <w:sz w:val="20"/>
          <w:szCs w:val="20"/>
          <w:lang w:val="en-GB"/>
        </w:rPr>
        <w:t> The course assignment to be completed by students with the guidance of the instructor is designing a public building with special emphasis on functional features in a designated multifunctional urban area.  Students are required to carry out an urban design analysis and write an essay on successful examples of implemented architectural projects. The design assignment is to be completed using effective graphic tools and an architectural model is also to be presented.</w:t>
      </w:r>
    </w:p>
    <w:p w14:paraId="48D7A544" w14:textId="77777777" w:rsidR="00BE1090" w:rsidRPr="00BE1090" w:rsidRDefault="00BE1090" w:rsidP="00BE1090">
      <w:pPr>
        <w:pStyle w:val="Nincstrkz"/>
        <w:jc w:val="both"/>
        <w:rPr>
          <w:rFonts w:cstheme="minorHAnsi"/>
          <w:sz w:val="20"/>
          <w:szCs w:val="20"/>
          <w:lang w:val="en-GB"/>
        </w:rPr>
      </w:pPr>
      <w:r w:rsidRPr="00BE1090">
        <w:rPr>
          <w:rFonts w:cstheme="minorHAnsi"/>
          <w:sz w:val="20"/>
          <w:szCs w:val="20"/>
          <w:lang w:val="en-GB"/>
        </w:rPr>
        <w:t xml:space="preserve">This subject includes an architectural design project in the practical part (marked with a </w:t>
      </w:r>
      <w:r w:rsidRPr="00BE1090">
        <w:rPr>
          <w:rFonts w:cstheme="minorHAnsi"/>
          <w:b/>
          <w:sz w:val="20"/>
          <w:szCs w:val="20"/>
          <w:lang w:val="en-GB"/>
        </w:rPr>
        <w:t>P</w:t>
      </w:r>
      <w:r w:rsidRPr="00BE1090">
        <w:rPr>
          <w:rFonts w:cstheme="minorHAnsi"/>
          <w:sz w:val="20"/>
          <w:szCs w:val="20"/>
          <w:lang w:val="en-GB"/>
        </w:rPr>
        <w:t>) where students can develop their architectural skills.</w:t>
      </w:r>
    </w:p>
    <w:p w14:paraId="13EBEE22"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Class hours/week:</w:t>
      </w:r>
      <w:r w:rsidR="00093DF4">
        <w:rPr>
          <w:rFonts w:cstheme="minorHAnsi"/>
          <w:sz w:val="20"/>
          <w:szCs w:val="20"/>
          <w:lang w:val="en-GB"/>
        </w:rPr>
        <w:t> 10</w:t>
      </w:r>
      <w:r w:rsidRPr="00BE1090">
        <w:rPr>
          <w:rFonts w:cstheme="minorHAnsi"/>
          <w:sz w:val="20"/>
          <w:szCs w:val="20"/>
          <w:lang w:val="en-GB"/>
        </w:rPr>
        <w:t> </w:t>
      </w:r>
    </w:p>
    <w:p w14:paraId="5D1B4C51"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Credits (ECTS):</w:t>
      </w:r>
      <w:r w:rsidR="00093DF4">
        <w:rPr>
          <w:rFonts w:cstheme="minorHAnsi"/>
          <w:sz w:val="20"/>
          <w:szCs w:val="20"/>
          <w:lang w:val="en-GB"/>
        </w:rPr>
        <w:t>11</w:t>
      </w:r>
      <w:r w:rsidRPr="00BE1090">
        <w:rPr>
          <w:rFonts w:cstheme="minorHAnsi"/>
          <w:sz w:val="20"/>
          <w:szCs w:val="20"/>
          <w:lang w:val="en-GB"/>
        </w:rPr>
        <w:t> </w:t>
      </w:r>
    </w:p>
    <w:p w14:paraId="7B4BA194"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14:paraId="1F82A906"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w:t>
      </w:r>
      <w:r w:rsidRPr="00BE1090">
        <w:rPr>
          <w:rFonts w:cstheme="minorHAnsi"/>
          <w:sz w:val="20"/>
          <w:szCs w:val="20"/>
          <w:shd w:val="clear" w:color="auto" w:fill="BFBFBF"/>
          <w:lang w:val="en-GB"/>
        </w:rPr>
        <w:t>Spring</w:t>
      </w:r>
    </w:p>
    <w:p w14:paraId="729B0133" w14:textId="77777777" w:rsidR="00DE589C" w:rsidRDefault="00BE1090" w:rsidP="00A6574D">
      <w:pPr>
        <w:spacing w:after="0" w:line="240" w:lineRule="auto"/>
        <w:rPr>
          <w:rStyle w:val="ajax"/>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bookmarkStart w:id="199" w:name="_Toc415145620"/>
      <w:bookmarkStart w:id="200" w:name="_Toc421094655"/>
      <w:bookmarkStart w:id="201" w:name="_Toc440969034"/>
      <w:bookmarkStart w:id="202" w:name="_Toc440969394"/>
    </w:p>
    <w:p w14:paraId="3F8A004E" w14:textId="77777777" w:rsidR="001A0E3A" w:rsidRDefault="001A0E3A" w:rsidP="00A6574D">
      <w:pPr>
        <w:spacing w:after="0" w:line="240" w:lineRule="auto"/>
        <w:rPr>
          <w:rStyle w:val="ajax"/>
          <w:rFonts w:cstheme="minorHAnsi"/>
          <w:sz w:val="20"/>
          <w:szCs w:val="20"/>
          <w:lang w:val="en-GB"/>
        </w:rPr>
      </w:pPr>
    </w:p>
    <w:p w14:paraId="2C3A9710" w14:textId="77777777" w:rsidR="001A0E3A" w:rsidRPr="00BE1090" w:rsidRDefault="001A0E3A" w:rsidP="001A0E3A">
      <w:pPr>
        <w:pStyle w:val="Cmsor1"/>
        <w:rPr>
          <w:rFonts w:asciiTheme="minorHAnsi" w:eastAsiaTheme="minorEastAsia" w:hAnsiTheme="minorHAnsi" w:cstheme="minorHAnsi"/>
          <w:bCs w:val="0"/>
          <w:sz w:val="20"/>
          <w:szCs w:val="20"/>
          <w:lang w:val="en-GB"/>
        </w:rPr>
      </w:pPr>
      <w:bookmarkStart w:id="203" w:name="_Toc167273689"/>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Complex Design 3.</w:t>
      </w:r>
      <w:r w:rsidRPr="00231EE4">
        <w:rPr>
          <w:rFonts w:asciiTheme="minorHAnsi" w:eastAsiaTheme="minorEastAsia" w:hAnsiTheme="minorHAnsi" w:cstheme="minorHAnsi"/>
          <w:bCs w:val="0"/>
          <w:sz w:val="20"/>
          <w:szCs w:val="20"/>
          <w:lang w:val="en-GB"/>
        </w:rPr>
        <w:t xml:space="preserve"> EPM320ANEM</w:t>
      </w:r>
      <w:bookmarkEnd w:id="203"/>
    </w:p>
    <w:p w14:paraId="5EC21BC6" w14:textId="77777777" w:rsidR="001A0E3A" w:rsidRPr="00BE1090" w:rsidRDefault="001A0E3A" w:rsidP="001A0E3A">
      <w:pPr>
        <w:spacing w:after="0" w:line="240" w:lineRule="auto"/>
        <w:rPr>
          <w:rFonts w:cstheme="minorHAnsi"/>
          <w:sz w:val="20"/>
          <w:szCs w:val="20"/>
        </w:rPr>
      </w:pPr>
      <w:r w:rsidRPr="00BE1090">
        <w:rPr>
          <w:rFonts w:cstheme="minorHAnsi"/>
          <w:b/>
          <w:sz w:val="20"/>
          <w:szCs w:val="20"/>
        </w:rPr>
        <w:t>Language of instruction:</w:t>
      </w:r>
      <w:r w:rsidRPr="00BE1090">
        <w:rPr>
          <w:rFonts w:cstheme="minorHAnsi"/>
          <w:sz w:val="20"/>
          <w:szCs w:val="20"/>
        </w:rPr>
        <w:t> English</w:t>
      </w:r>
    </w:p>
    <w:p w14:paraId="57B06866"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practice</w:t>
      </w:r>
    </w:p>
    <w:p w14:paraId="25A1F95B"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lastRenderedPageBreak/>
        <w:t xml:space="preserve">Form of assessment: </w:t>
      </w:r>
      <w:r w:rsidRPr="00BE1090">
        <w:rPr>
          <w:rFonts w:cstheme="minorHAnsi"/>
          <w:sz w:val="20"/>
          <w:szCs w:val="20"/>
          <w:lang w:val="en-GB"/>
        </w:rPr>
        <w:t>semester mark </w:t>
      </w:r>
    </w:p>
    <w:p w14:paraId="51E7EBE7" w14:textId="77777777" w:rsidR="001A0E3A" w:rsidRDefault="001A0E3A" w:rsidP="00093DF4">
      <w:pPr>
        <w:pStyle w:val="Nincstrkz"/>
        <w:jc w:val="both"/>
        <w:rPr>
          <w:rFonts w:cstheme="minorHAnsi"/>
          <w:sz w:val="20"/>
          <w:szCs w:val="20"/>
          <w:lang w:val="en-GB"/>
        </w:rPr>
      </w:pPr>
      <w:r w:rsidRPr="00BE1090">
        <w:rPr>
          <w:rFonts w:cstheme="minorHAnsi"/>
          <w:b/>
          <w:sz w:val="20"/>
          <w:szCs w:val="20"/>
          <w:lang w:val="en-GB"/>
        </w:rPr>
        <w:t>Course description:</w:t>
      </w:r>
      <w:r w:rsidRPr="00BE1090">
        <w:rPr>
          <w:rFonts w:cstheme="minorHAnsi"/>
          <w:sz w:val="20"/>
          <w:szCs w:val="20"/>
          <w:lang w:val="en-GB"/>
        </w:rPr>
        <w:t> </w:t>
      </w:r>
    </w:p>
    <w:p w14:paraId="4951E093" w14:textId="77777777" w:rsidR="00231EE4" w:rsidRPr="007512A3" w:rsidRDefault="00231EE4" w:rsidP="00231EE4">
      <w:pPr>
        <w:spacing w:after="0" w:line="240" w:lineRule="auto"/>
        <w:rPr>
          <w:rFonts w:cstheme="minorHAnsi"/>
          <w:sz w:val="20"/>
          <w:szCs w:val="20"/>
          <w:lang w:val="en-GB"/>
        </w:rPr>
      </w:pPr>
      <w:r w:rsidRPr="007512A3">
        <w:rPr>
          <w:rFonts w:cstheme="minorHAnsi"/>
          <w:sz w:val="20"/>
          <w:szCs w:val="20"/>
          <w:lang w:val="en-GB"/>
        </w:rPr>
        <w:t>The purpose of this course is to introduce students to architectural design from a complex view, that is, covering those parts of the planning process which are supervised by specialised departments.  Furthermore, this subject intends to have students practise the design phase related to documentation required for planning permission. During the preparation period, students study existing buildings with similar functions and examples in special scientific literature, and on this basis, they finalize their design project. During the design process, they continuously consult with the appointed or chosen teachers from the Department of Design and Architectural Studies, the Department of Strength of Materials and Load-Bearing Structures, the Department of Building Constructions, the Department of Electrical Networks and the Department of Building Services Engineering as well as with external specialists, if needed. In the course of the Complex Design Project, students finalize the load-bearing, building construction and building services systems of the building and the construction technology. In addition to their final drawings, at the end of the semester they submit their essay which includes preliminary studies, the assessment of the different alternatives, the technical description of the architectural unit and the necessary drafts. Students normally construct a model as well. Their work is evaluated by the different departments with 70% of the total awarded for architectural work and the three co-departments give 30% (=3x10%).</w:t>
      </w:r>
    </w:p>
    <w:p w14:paraId="65213134" w14:textId="77777777" w:rsidR="00231EE4" w:rsidRPr="00BE1090" w:rsidRDefault="00231EE4" w:rsidP="00231EE4">
      <w:pPr>
        <w:spacing w:after="0" w:line="240" w:lineRule="auto"/>
        <w:rPr>
          <w:rFonts w:cstheme="minorHAnsi"/>
          <w:sz w:val="20"/>
          <w:szCs w:val="20"/>
          <w:lang w:val="en-GB"/>
        </w:rPr>
      </w:pPr>
      <w:r w:rsidRPr="007512A3">
        <w:rPr>
          <w:rFonts w:cstheme="minorHAnsi"/>
          <w:sz w:val="20"/>
          <w:szCs w:val="20"/>
          <w:lang w:val="en-GB"/>
        </w:rPr>
        <w:t xml:space="preserve">This subject includes an architectural design project in the practical part (marked with a </w:t>
      </w:r>
      <w:r w:rsidRPr="007512A3">
        <w:rPr>
          <w:rFonts w:cstheme="minorHAnsi"/>
          <w:b/>
          <w:sz w:val="20"/>
          <w:szCs w:val="20"/>
          <w:lang w:val="en-GB"/>
        </w:rPr>
        <w:t>P</w:t>
      </w:r>
      <w:r w:rsidRPr="007512A3">
        <w:rPr>
          <w:rFonts w:cstheme="minorHAnsi"/>
          <w:sz w:val="20"/>
          <w:szCs w:val="20"/>
          <w:lang w:val="en-GB"/>
        </w:rPr>
        <w:t>) where students can develop their architectural skills.</w:t>
      </w:r>
    </w:p>
    <w:p w14:paraId="456994DF"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Class hours/week:</w:t>
      </w:r>
      <w:r>
        <w:rPr>
          <w:rFonts w:cstheme="minorHAnsi"/>
          <w:sz w:val="20"/>
          <w:szCs w:val="20"/>
          <w:lang w:val="en-GB"/>
        </w:rPr>
        <w:t> 10</w:t>
      </w:r>
    </w:p>
    <w:p w14:paraId="7E8107F3"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Credits (ECTS):</w:t>
      </w:r>
      <w:r>
        <w:rPr>
          <w:rFonts w:cstheme="minorHAnsi"/>
          <w:sz w:val="20"/>
          <w:szCs w:val="20"/>
          <w:lang w:val="en-GB"/>
        </w:rPr>
        <w:t>11</w:t>
      </w:r>
      <w:r w:rsidRPr="00BE1090">
        <w:rPr>
          <w:rFonts w:cstheme="minorHAnsi"/>
          <w:sz w:val="20"/>
          <w:szCs w:val="20"/>
          <w:lang w:val="en-GB"/>
        </w:rPr>
        <w:t> </w:t>
      </w:r>
    </w:p>
    <w:p w14:paraId="371AE66C"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14:paraId="1E067B81"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w:t>
      </w:r>
      <w:r>
        <w:rPr>
          <w:rFonts w:cstheme="minorHAnsi"/>
          <w:sz w:val="20"/>
          <w:szCs w:val="20"/>
          <w:shd w:val="clear" w:color="auto" w:fill="BFBFBF"/>
          <w:lang w:val="en-GB"/>
        </w:rPr>
        <w:t>fall</w:t>
      </w:r>
    </w:p>
    <w:p w14:paraId="79BCB52A" w14:textId="77777777" w:rsidR="00B21099" w:rsidRDefault="001A0E3A" w:rsidP="00A6574D">
      <w:pPr>
        <w:spacing w:after="0" w:line="240" w:lineRule="auto"/>
        <w:rPr>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p>
    <w:p w14:paraId="577EFA07" w14:textId="77777777" w:rsidR="00B21099" w:rsidRPr="00BE1090" w:rsidRDefault="00B21099" w:rsidP="00B21099">
      <w:pPr>
        <w:pStyle w:val="Cmsor1"/>
        <w:rPr>
          <w:rFonts w:asciiTheme="minorHAnsi" w:eastAsiaTheme="minorEastAsia" w:hAnsiTheme="minorHAnsi" w:cstheme="minorHAnsi"/>
          <w:bCs w:val="0"/>
          <w:sz w:val="20"/>
          <w:szCs w:val="20"/>
          <w:lang w:val="en-GB"/>
        </w:rPr>
      </w:pPr>
      <w:bookmarkStart w:id="204" w:name="_Toc167273690"/>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Complex building constructions</w:t>
      </w:r>
      <w:r w:rsidRPr="00231EE4">
        <w:rPr>
          <w:rFonts w:asciiTheme="minorHAnsi" w:eastAsiaTheme="minorEastAsia" w:hAnsiTheme="minorHAnsi" w:cstheme="minorHAnsi"/>
          <w:bCs w:val="0"/>
          <w:sz w:val="20"/>
          <w:szCs w:val="20"/>
          <w:lang w:val="en-GB"/>
        </w:rPr>
        <w:t xml:space="preserve"> EPM115ANEM</w:t>
      </w:r>
      <w:bookmarkEnd w:id="204"/>
    </w:p>
    <w:p w14:paraId="3D4ABC6E" w14:textId="77777777" w:rsidR="00B21099" w:rsidRPr="00BE1090" w:rsidRDefault="00B21099" w:rsidP="00B21099">
      <w:pPr>
        <w:spacing w:after="0" w:line="240" w:lineRule="auto"/>
        <w:rPr>
          <w:rFonts w:cstheme="minorHAnsi"/>
          <w:sz w:val="20"/>
          <w:szCs w:val="20"/>
        </w:rPr>
      </w:pPr>
      <w:r w:rsidRPr="00BE1090">
        <w:rPr>
          <w:rFonts w:cstheme="minorHAnsi"/>
          <w:b/>
          <w:sz w:val="20"/>
          <w:szCs w:val="20"/>
        </w:rPr>
        <w:t>Language of instruction:</w:t>
      </w:r>
      <w:r w:rsidRPr="00BE1090">
        <w:rPr>
          <w:rFonts w:cstheme="minorHAnsi"/>
          <w:sz w:val="20"/>
          <w:szCs w:val="20"/>
        </w:rPr>
        <w:t> English</w:t>
      </w:r>
    </w:p>
    <w:p w14:paraId="772B9249"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w:t>
      </w:r>
      <w:r>
        <w:rPr>
          <w:rFonts w:cstheme="minorHAnsi"/>
          <w:sz w:val="20"/>
          <w:szCs w:val="20"/>
          <w:lang w:val="en-GB"/>
        </w:rPr>
        <w:t xml:space="preserve">lecture, </w:t>
      </w:r>
      <w:r w:rsidRPr="00BE1090">
        <w:rPr>
          <w:rFonts w:cstheme="minorHAnsi"/>
          <w:sz w:val="20"/>
          <w:szCs w:val="20"/>
          <w:lang w:val="en-GB"/>
        </w:rPr>
        <w:t>practice</w:t>
      </w:r>
    </w:p>
    <w:p w14:paraId="5D9801EA"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 xml:space="preserve">Form of assessment: </w:t>
      </w:r>
      <w:r w:rsidRPr="00BE1090">
        <w:rPr>
          <w:rFonts w:cstheme="minorHAnsi"/>
          <w:sz w:val="20"/>
          <w:szCs w:val="20"/>
          <w:lang w:val="en-GB"/>
        </w:rPr>
        <w:t>semester mark </w:t>
      </w:r>
    </w:p>
    <w:p w14:paraId="2B8E508A" w14:textId="77777777" w:rsidR="00231EE4" w:rsidRPr="00BE1090" w:rsidRDefault="00B21099" w:rsidP="00231EE4">
      <w:pPr>
        <w:spacing w:after="0" w:line="240" w:lineRule="auto"/>
        <w:rPr>
          <w:rFonts w:cstheme="minorHAnsi"/>
          <w:sz w:val="20"/>
          <w:szCs w:val="20"/>
          <w:lang w:val="en-GB"/>
        </w:rPr>
      </w:pPr>
      <w:r w:rsidRPr="00BE1090">
        <w:rPr>
          <w:rFonts w:cstheme="minorHAnsi"/>
          <w:b/>
          <w:sz w:val="20"/>
          <w:szCs w:val="20"/>
          <w:lang w:val="en-GB"/>
        </w:rPr>
        <w:t>Course description:</w:t>
      </w:r>
      <w:r w:rsidRPr="00BE1090">
        <w:rPr>
          <w:rFonts w:cstheme="minorHAnsi"/>
          <w:sz w:val="20"/>
          <w:szCs w:val="20"/>
          <w:lang w:val="en-GB"/>
        </w:rPr>
        <w:t> </w:t>
      </w:r>
      <w:r w:rsidR="00231EE4" w:rsidRPr="00BE1090">
        <w:rPr>
          <w:rFonts w:cstheme="minorHAnsi"/>
          <w:sz w:val="20"/>
          <w:szCs w:val="20"/>
          <w:lang w:val="en-GB"/>
        </w:rPr>
        <w:t xml:space="preserve">The aim of the course is to give students an overview of the load bearing structures used in building construction, to describe the forces in particular structures and to examine how these structures are used through the analysis of load bearing structures of existing buildings. Students analyse and learn about the relationship between material, structure, function and form. After a brief overview of historical structures, first of all structures with no shear resistance (pressure line shaped structures, rope structures, tents, fabrics), then shell and membrane structures, cold formed curved structures (frames, wall frame systems, sheet frames, halls), and finally box structures (external box structures, internal box structures, complex box structures, tube frame structures) are discussed. Students learn about the works of several architects excelling at structural design (J. Pelikán, L. Kollár, J. Dulánszky, T. Matuscsák, P.L. Nervi, F. Otto, E. Freisinet, S. Calatrava). This subject includes an architectural design project in the practical part (marked with a </w:t>
      </w:r>
      <w:r w:rsidR="00231EE4" w:rsidRPr="00BE1090">
        <w:rPr>
          <w:rFonts w:cstheme="minorHAnsi"/>
          <w:b/>
          <w:sz w:val="20"/>
          <w:szCs w:val="20"/>
          <w:lang w:val="en-GB"/>
        </w:rPr>
        <w:t>P</w:t>
      </w:r>
      <w:r w:rsidR="00231EE4" w:rsidRPr="00BE1090">
        <w:rPr>
          <w:rFonts w:cstheme="minorHAnsi"/>
          <w:sz w:val="20"/>
          <w:szCs w:val="20"/>
          <w:lang w:val="en-GB"/>
        </w:rPr>
        <w:t xml:space="preserve">) where students can practice and further develop the content of the lectures (marked with an </w:t>
      </w:r>
      <w:r w:rsidR="00231EE4" w:rsidRPr="00BE1090">
        <w:rPr>
          <w:rFonts w:cstheme="minorHAnsi"/>
          <w:b/>
          <w:sz w:val="20"/>
          <w:szCs w:val="20"/>
          <w:lang w:val="en-GB"/>
        </w:rPr>
        <w:t>L</w:t>
      </w:r>
      <w:r w:rsidR="00231EE4" w:rsidRPr="00BE1090">
        <w:rPr>
          <w:rFonts w:cstheme="minorHAnsi"/>
          <w:sz w:val="20"/>
          <w:szCs w:val="20"/>
          <w:lang w:val="en-GB"/>
        </w:rPr>
        <w:t>).</w:t>
      </w:r>
    </w:p>
    <w:p w14:paraId="0DB49281"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Class hours/week:</w:t>
      </w:r>
      <w:r>
        <w:rPr>
          <w:rFonts w:cstheme="minorHAnsi"/>
          <w:sz w:val="20"/>
          <w:szCs w:val="20"/>
          <w:lang w:val="en-GB"/>
        </w:rPr>
        <w:t> 2+2</w:t>
      </w:r>
    </w:p>
    <w:p w14:paraId="63652691"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Credits (ECTS):</w:t>
      </w:r>
      <w:r>
        <w:rPr>
          <w:rFonts w:cstheme="minorHAnsi"/>
          <w:sz w:val="20"/>
          <w:szCs w:val="20"/>
          <w:lang w:val="en-GB"/>
        </w:rPr>
        <w:t xml:space="preserve"> 6</w:t>
      </w:r>
    </w:p>
    <w:p w14:paraId="3A85825C"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14:paraId="2EE6DCAA"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w:t>
      </w:r>
      <w:r>
        <w:rPr>
          <w:rFonts w:cstheme="minorHAnsi"/>
          <w:sz w:val="20"/>
          <w:szCs w:val="20"/>
          <w:shd w:val="clear" w:color="auto" w:fill="BFBFBF"/>
          <w:lang w:val="en-GB"/>
        </w:rPr>
        <w:t>fall</w:t>
      </w:r>
    </w:p>
    <w:p w14:paraId="69AC260B" w14:textId="77777777" w:rsidR="00B21099" w:rsidRPr="00A6574D" w:rsidRDefault="00B21099" w:rsidP="00B21099">
      <w:pPr>
        <w:spacing w:after="0" w:line="240" w:lineRule="auto"/>
        <w:rPr>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p>
    <w:p w14:paraId="0C3C6E5C" w14:textId="77777777" w:rsidR="00B21099" w:rsidRPr="00A6574D" w:rsidRDefault="00B21099" w:rsidP="00A6574D">
      <w:pPr>
        <w:spacing w:after="0" w:line="240" w:lineRule="auto"/>
        <w:rPr>
          <w:rFonts w:cstheme="minorHAnsi"/>
          <w:sz w:val="20"/>
          <w:szCs w:val="20"/>
          <w:lang w:val="en-GB"/>
        </w:rPr>
      </w:pPr>
    </w:p>
    <w:p w14:paraId="0562644A" w14:textId="77777777" w:rsidR="00FC5E6C" w:rsidRPr="00FC5E6C" w:rsidRDefault="00FC5E6C" w:rsidP="00FC5E6C">
      <w:pPr>
        <w:pStyle w:val="Cmsor1"/>
        <w:rPr>
          <w:rFonts w:asciiTheme="minorHAnsi" w:eastAsiaTheme="minorEastAsia" w:hAnsiTheme="minorHAnsi" w:cstheme="minorHAnsi"/>
          <w:bCs w:val="0"/>
          <w:sz w:val="20"/>
          <w:szCs w:val="20"/>
          <w:lang w:val="en-GB"/>
        </w:rPr>
      </w:pPr>
      <w:bookmarkStart w:id="205" w:name="_Toc415145623"/>
      <w:bookmarkStart w:id="206" w:name="_Toc421094658"/>
      <w:bookmarkStart w:id="207" w:name="_Toc440969037"/>
      <w:bookmarkStart w:id="208" w:name="_Toc440969397"/>
      <w:bookmarkStart w:id="209" w:name="_Toc167273691"/>
      <w:bookmarkEnd w:id="199"/>
      <w:bookmarkEnd w:id="200"/>
      <w:bookmarkEnd w:id="201"/>
      <w:bookmarkEnd w:id="202"/>
      <w:r w:rsidRPr="00FC5E6C">
        <w:rPr>
          <w:rFonts w:asciiTheme="minorHAnsi" w:eastAsiaTheme="minorEastAsia" w:hAnsiTheme="minorHAnsi" w:cstheme="minorHAnsi"/>
          <w:bCs w:val="0"/>
          <w:sz w:val="20"/>
          <w:szCs w:val="20"/>
          <w:lang w:val="en-GB"/>
        </w:rPr>
        <w:t xml:space="preserve">Course title: </w:t>
      </w:r>
      <w:r w:rsidR="000861A4">
        <w:rPr>
          <w:rFonts w:asciiTheme="minorHAnsi" w:eastAsiaTheme="minorEastAsia" w:hAnsiTheme="minorHAnsi" w:cstheme="minorHAnsi"/>
          <w:bCs w:val="0"/>
          <w:sz w:val="20"/>
          <w:szCs w:val="20"/>
          <w:highlight w:val="lightGray"/>
          <w:lang w:val="en-GB"/>
        </w:rPr>
        <w:t>Lec</w:t>
      </w:r>
      <w:r w:rsidR="001A0E3A" w:rsidRPr="00231EE4">
        <w:rPr>
          <w:rFonts w:asciiTheme="minorHAnsi" w:eastAsiaTheme="minorEastAsia" w:hAnsiTheme="minorHAnsi" w:cstheme="minorHAnsi"/>
          <w:bCs w:val="0"/>
          <w:sz w:val="20"/>
          <w:szCs w:val="20"/>
          <w:highlight w:val="lightGray"/>
          <w:lang w:val="en-GB"/>
        </w:rPr>
        <w:t>tures on</w:t>
      </w:r>
      <w:r w:rsidRPr="00231EE4">
        <w:rPr>
          <w:rFonts w:asciiTheme="minorHAnsi" w:eastAsiaTheme="minorEastAsia" w:hAnsiTheme="minorHAnsi" w:cstheme="minorHAnsi"/>
          <w:bCs w:val="0"/>
          <w:sz w:val="20"/>
          <w:szCs w:val="20"/>
          <w:highlight w:val="lightGray"/>
          <w:lang w:val="en-GB"/>
        </w:rPr>
        <w:t xml:space="preserve"> Interior Spaces</w:t>
      </w:r>
      <w:r>
        <w:rPr>
          <w:rFonts w:asciiTheme="minorHAnsi" w:eastAsiaTheme="minorEastAsia" w:hAnsiTheme="minorHAnsi" w:cstheme="minorHAnsi"/>
          <w:bCs w:val="0"/>
          <w:sz w:val="20"/>
          <w:szCs w:val="20"/>
          <w:lang w:val="en-GB"/>
        </w:rPr>
        <w:t xml:space="preserve"> </w:t>
      </w:r>
      <w:bookmarkEnd w:id="205"/>
      <w:bookmarkEnd w:id="206"/>
      <w:bookmarkEnd w:id="207"/>
      <w:bookmarkEnd w:id="208"/>
      <w:r w:rsidR="001A0E3A">
        <w:rPr>
          <w:rFonts w:asciiTheme="minorHAnsi" w:eastAsiaTheme="minorEastAsia" w:hAnsiTheme="minorHAnsi" w:cstheme="minorHAnsi"/>
          <w:bCs w:val="0"/>
          <w:sz w:val="20"/>
          <w:szCs w:val="20"/>
          <w:lang w:val="en-GB"/>
        </w:rPr>
        <w:t>EPM026ANEM</w:t>
      </w:r>
      <w:bookmarkEnd w:id="209"/>
    </w:p>
    <w:p w14:paraId="2AAE2C72"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Language of instruction</w:t>
      </w:r>
      <w:r w:rsidRPr="00FC5E6C">
        <w:rPr>
          <w:rFonts w:cstheme="minorHAnsi"/>
          <w:sz w:val="20"/>
          <w:szCs w:val="20"/>
          <w:lang w:val="en-GB"/>
        </w:rPr>
        <w:t>: English </w:t>
      </w:r>
    </w:p>
    <w:p w14:paraId="76EBE8C7"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Form of teaching</w:t>
      </w:r>
      <w:r w:rsidRPr="00FC5E6C">
        <w:rPr>
          <w:rFonts w:cstheme="minorHAnsi"/>
          <w:sz w:val="20"/>
          <w:szCs w:val="20"/>
          <w:lang w:val="en-GB"/>
        </w:rPr>
        <w:t xml:space="preserve">: practice </w:t>
      </w:r>
    </w:p>
    <w:p w14:paraId="534E128D"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Requirements during</w:t>
      </w:r>
      <w:r w:rsidRPr="00FC5E6C">
        <w:rPr>
          <w:rFonts w:cstheme="minorHAnsi"/>
          <w:sz w:val="20"/>
          <w:szCs w:val="20"/>
          <w:lang w:val="en-GB"/>
        </w:rPr>
        <w:t xml:space="preserve"> </w:t>
      </w:r>
      <w:r w:rsidRPr="00FC5E6C">
        <w:rPr>
          <w:rFonts w:cstheme="minorHAnsi"/>
          <w:b/>
          <w:sz w:val="20"/>
          <w:szCs w:val="20"/>
          <w:lang w:val="en-GB"/>
        </w:rPr>
        <w:t>Semester</w:t>
      </w:r>
      <w:r w:rsidRPr="00FC5E6C">
        <w:rPr>
          <w:rFonts w:cstheme="minorHAnsi"/>
          <w:sz w:val="20"/>
          <w:szCs w:val="20"/>
          <w:lang w:val="en-GB"/>
        </w:rPr>
        <w:t>: Lectures and seminars are obligatory, project, final note. </w:t>
      </w:r>
    </w:p>
    <w:p w14:paraId="752A9997"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Form of assessment</w:t>
      </w:r>
      <w:r w:rsidRPr="00FC5E6C">
        <w:rPr>
          <w:rFonts w:cstheme="minorHAnsi"/>
          <w:sz w:val="20"/>
          <w:szCs w:val="20"/>
          <w:lang w:val="en-GB"/>
        </w:rPr>
        <w:t>: examination</w:t>
      </w:r>
    </w:p>
    <w:p w14:paraId="7E53250C"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Course description</w:t>
      </w:r>
      <w:r w:rsidRPr="00FC5E6C">
        <w:rPr>
          <w:rFonts w:cstheme="minorHAnsi"/>
          <w:sz w:val="20"/>
          <w:szCs w:val="20"/>
          <w:lang w:val="en-GB"/>
        </w:rPr>
        <w:t xml:space="preserve">: Fundamentals of holistic-ecological architecture. Energy efficient solutions of autochthon and luxurious architecture, taken from architectural history. The Climate Design method offers solutions for buildings which offer more while using less technology. Development of building conceptions: Buildings which </w:t>
      </w:r>
      <w:r w:rsidRPr="00FC5E6C">
        <w:rPr>
          <w:rFonts w:cstheme="minorHAnsi"/>
          <w:sz w:val="20"/>
          <w:szCs w:val="20"/>
          <w:lang w:val="en-GB"/>
        </w:rPr>
        <w:lastRenderedPageBreak/>
        <w:t>create the highest level of comfort while using as little energy as possible. In order to achieve this goal it is necessary to implement a holistic approach to the planning process. Architectural design and technical services must not be treated separately but need to be integrated into a multi-dimensional process to achieve a well-balanced overall system. Ecological organic technologies and sacral geometries. Energy efficient design solu</w:t>
      </w:r>
      <w:r w:rsidRPr="00FC5E6C">
        <w:rPr>
          <w:rFonts w:cstheme="minorHAnsi"/>
          <w:sz w:val="20"/>
          <w:szCs w:val="20"/>
          <w:lang w:val="en-GB"/>
        </w:rPr>
        <w:softHyphen/>
        <w:t>tions, possibilities of aesthetic design. Planning of building-skins, conceptions. En</w:t>
      </w:r>
      <w:r w:rsidRPr="00FC5E6C">
        <w:rPr>
          <w:rFonts w:cstheme="minorHAnsi"/>
          <w:sz w:val="20"/>
          <w:szCs w:val="20"/>
          <w:lang w:val="en-GB"/>
        </w:rPr>
        <w:softHyphen/>
        <w:t>ergy management. Energetic and building-climatologic considerations. Aspects of architectural design as well as technical and physical aspects will be dealt with in a multidisciplinary manner. By the end of the Semester Climate Designer students will have to become partners for a sustainable planning process. They will be able to holistically advise and design energetically and technically optimised buildings, starting with the concept of a building up to its detailed design. A project assignment is carried out to test the acquired knowledge. The project work deals with the holistic approach towards a concrete building assignment during which singled out special questions can be worked on thoroughly. During the program there are lectures, special seminars and consultations. </w:t>
      </w:r>
    </w:p>
    <w:p w14:paraId="56C12C7A"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Class hours/week</w:t>
      </w:r>
      <w:r w:rsidR="00093DF4">
        <w:rPr>
          <w:rFonts w:cstheme="minorHAnsi"/>
          <w:sz w:val="20"/>
          <w:szCs w:val="20"/>
          <w:lang w:val="en-GB"/>
        </w:rPr>
        <w:t>: 2</w:t>
      </w:r>
    </w:p>
    <w:p w14:paraId="4BD42C8C"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Field of Sciences:</w:t>
      </w:r>
      <w:r w:rsidRPr="00FC5E6C">
        <w:rPr>
          <w:rFonts w:cstheme="minorHAnsi"/>
          <w:sz w:val="20"/>
          <w:szCs w:val="20"/>
          <w:lang w:val="en-GB"/>
        </w:rPr>
        <w:t xml:space="preserve"> architects, industrial designers, designers</w:t>
      </w:r>
    </w:p>
    <w:p w14:paraId="25BDC3BD"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highlight w:val="lightGray"/>
          <w:lang w:val="en-GB"/>
        </w:rPr>
        <w:t>Semester</w:t>
      </w:r>
      <w:r w:rsidR="00093DF4">
        <w:rPr>
          <w:rFonts w:cstheme="minorHAnsi"/>
          <w:sz w:val="20"/>
          <w:szCs w:val="20"/>
          <w:highlight w:val="lightGray"/>
          <w:lang w:val="en-GB"/>
        </w:rPr>
        <w:t>: Spring</w:t>
      </w:r>
    </w:p>
    <w:p w14:paraId="7C0AEB12"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Credits (ECTS)</w:t>
      </w:r>
      <w:r w:rsidRPr="00FC5E6C">
        <w:rPr>
          <w:rFonts w:cstheme="minorHAnsi"/>
          <w:sz w:val="20"/>
          <w:szCs w:val="20"/>
          <w:lang w:val="en-GB"/>
        </w:rPr>
        <w:t>: 3</w:t>
      </w:r>
    </w:p>
    <w:p w14:paraId="49E90155" w14:textId="77777777" w:rsidR="00BB7D72" w:rsidRPr="00E069B1" w:rsidRDefault="00FC5E6C" w:rsidP="00E069B1">
      <w:pPr>
        <w:spacing w:after="0" w:line="240" w:lineRule="auto"/>
        <w:rPr>
          <w:rFonts w:eastAsia="Times New Roman" w:cstheme="minorHAnsi"/>
          <w:sz w:val="20"/>
          <w:szCs w:val="20"/>
        </w:rPr>
      </w:pPr>
      <w:r w:rsidRPr="00FC5E6C">
        <w:rPr>
          <w:rFonts w:cstheme="minorHAnsi"/>
          <w:b/>
          <w:bCs/>
          <w:sz w:val="20"/>
          <w:szCs w:val="20"/>
          <w:shd w:val="clear" w:color="auto" w:fill="FFFFFF"/>
          <w:lang w:val="en-GB"/>
        </w:rPr>
        <w:t>Lecturer</w:t>
      </w:r>
      <w:r w:rsidRPr="00FC5E6C">
        <w:rPr>
          <w:rFonts w:cstheme="minorHAnsi"/>
          <w:sz w:val="20"/>
          <w:szCs w:val="20"/>
          <w:shd w:val="clear" w:color="auto" w:fill="FFFFFF"/>
          <w:lang w:val="en-GB"/>
        </w:rPr>
        <w:t xml:space="preserve">: Dr </w:t>
      </w:r>
      <w:r w:rsidRPr="00FC5E6C">
        <w:rPr>
          <w:rFonts w:cstheme="minorHAnsi"/>
          <w:smallCaps/>
          <w:sz w:val="20"/>
          <w:szCs w:val="20"/>
          <w:shd w:val="clear" w:color="auto" w:fill="FFFFFF"/>
          <w:lang w:val="en-GB"/>
        </w:rPr>
        <w:t>Borsos</w:t>
      </w:r>
      <w:r w:rsidRPr="00FC5E6C">
        <w:rPr>
          <w:rFonts w:cstheme="minorHAnsi"/>
          <w:sz w:val="20"/>
          <w:szCs w:val="20"/>
          <w:shd w:val="clear" w:color="auto" w:fill="FFFFFF"/>
          <w:lang w:val="en-GB"/>
        </w:rPr>
        <w:t xml:space="preserve"> Ágnes</w:t>
      </w:r>
      <w:bookmarkStart w:id="210" w:name="_Toc415145625"/>
      <w:bookmarkStart w:id="211" w:name="_Toc421094660"/>
    </w:p>
    <w:bookmarkEnd w:id="210"/>
    <w:bookmarkEnd w:id="211"/>
    <w:p w14:paraId="0AE4F405" w14:textId="77777777" w:rsidR="00BB7D72" w:rsidRPr="00FB673B" w:rsidRDefault="00BB7D72" w:rsidP="00FB673B">
      <w:pPr>
        <w:spacing w:after="0" w:line="240" w:lineRule="auto"/>
        <w:rPr>
          <w:rFonts w:eastAsia="Times New Roman" w:cstheme="minorHAnsi"/>
          <w:sz w:val="20"/>
          <w:szCs w:val="20"/>
        </w:rPr>
      </w:pPr>
    </w:p>
    <w:p w14:paraId="0C722B00" w14:textId="77777777" w:rsidR="00FB673B" w:rsidRDefault="00FB673B" w:rsidP="00F22CCF">
      <w:pPr>
        <w:rPr>
          <w:rFonts w:eastAsia="Times New Roman" w:cstheme="minorHAnsi"/>
          <w:sz w:val="16"/>
          <w:szCs w:val="16"/>
        </w:rPr>
      </w:pPr>
    </w:p>
    <w:p w14:paraId="12E867E9" w14:textId="77777777" w:rsidR="00C04A19" w:rsidRPr="00C04A19" w:rsidRDefault="00C04A19" w:rsidP="00C04A19">
      <w:pPr>
        <w:pStyle w:val="Cmsor2"/>
        <w:spacing w:before="0"/>
        <w:rPr>
          <w:rFonts w:asciiTheme="minorHAnsi" w:hAnsiTheme="minorHAnsi"/>
          <w:sz w:val="20"/>
          <w:szCs w:val="20"/>
        </w:rPr>
      </w:pPr>
      <w:bookmarkStart w:id="212" w:name="_Toc440969046"/>
      <w:bookmarkStart w:id="213" w:name="_Toc440969406"/>
      <w:bookmarkStart w:id="214" w:name="_Toc167273692"/>
      <w:r w:rsidRPr="00C04A19">
        <w:rPr>
          <w:rFonts w:asciiTheme="minorHAnsi" w:hAnsiTheme="minorHAnsi"/>
          <w:sz w:val="20"/>
          <w:szCs w:val="20"/>
        </w:rPr>
        <w:t>Course title</w:t>
      </w:r>
      <w:r w:rsidR="00A6574D">
        <w:rPr>
          <w:rFonts w:asciiTheme="minorHAnsi" w:hAnsiTheme="minorHAnsi"/>
          <w:sz w:val="20"/>
          <w:szCs w:val="20"/>
          <w:highlight w:val="lightGray"/>
        </w:rPr>
        <w:t xml:space="preserve">: </w:t>
      </w:r>
      <w:bookmarkEnd w:id="212"/>
      <w:bookmarkEnd w:id="213"/>
      <w:r w:rsidR="001A0E3A">
        <w:rPr>
          <w:rFonts w:asciiTheme="minorHAnsi" w:eastAsiaTheme="minorEastAsia" w:hAnsiTheme="minorHAnsi" w:cstheme="minorHAnsi"/>
          <w:bCs w:val="0"/>
          <w:sz w:val="20"/>
          <w:szCs w:val="20"/>
          <w:highlight w:val="lightGray"/>
          <w:lang w:val="en-GB"/>
        </w:rPr>
        <w:t>Lectures on urban landscape</w:t>
      </w:r>
      <w:r w:rsidR="001A0E3A">
        <w:rPr>
          <w:rFonts w:asciiTheme="minorHAnsi" w:eastAsiaTheme="minorEastAsia" w:hAnsiTheme="minorHAnsi" w:cstheme="minorHAnsi"/>
          <w:bCs w:val="0"/>
          <w:sz w:val="20"/>
          <w:szCs w:val="20"/>
          <w:lang w:val="en-GB"/>
        </w:rPr>
        <w:t xml:space="preserve"> EPM0238ANEM</w:t>
      </w:r>
      <w:bookmarkEnd w:id="214"/>
    </w:p>
    <w:p w14:paraId="78E6FF00" w14:textId="77777777" w:rsidR="00C04A19" w:rsidRPr="00C04A19" w:rsidRDefault="00C04A19" w:rsidP="00C04A19">
      <w:pPr>
        <w:spacing w:after="0"/>
        <w:rPr>
          <w:sz w:val="20"/>
          <w:szCs w:val="20"/>
          <w:lang w:val="en-GB"/>
        </w:rPr>
      </w:pPr>
      <w:r w:rsidRPr="00C04A19">
        <w:rPr>
          <w:b/>
          <w:sz w:val="20"/>
          <w:szCs w:val="20"/>
          <w:lang w:val="en-GB"/>
        </w:rPr>
        <w:t>Language of instruction:</w:t>
      </w:r>
      <w:r w:rsidRPr="00C04A19">
        <w:rPr>
          <w:sz w:val="20"/>
          <w:szCs w:val="20"/>
          <w:lang w:val="en-GB"/>
        </w:rPr>
        <w:t> English</w:t>
      </w:r>
    </w:p>
    <w:p w14:paraId="50D1AD64" w14:textId="77777777" w:rsidR="00C04A19" w:rsidRPr="00C04A19" w:rsidRDefault="00C04A19" w:rsidP="00C04A19">
      <w:pPr>
        <w:spacing w:after="0"/>
        <w:rPr>
          <w:sz w:val="20"/>
          <w:szCs w:val="20"/>
          <w:lang w:val="en-GB"/>
        </w:rPr>
      </w:pPr>
      <w:r w:rsidRPr="00C04A19">
        <w:rPr>
          <w:b/>
          <w:sz w:val="20"/>
          <w:szCs w:val="20"/>
          <w:lang w:val="en-GB"/>
        </w:rPr>
        <w:t>Form of teaching:</w:t>
      </w:r>
      <w:r w:rsidR="00093DF4">
        <w:rPr>
          <w:sz w:val="20"/>
          <w:szCs w:val="20"/>
          <w:lang w:val="en-GB"/>
        </w:rPr>
        <w:t xml:space="preserve"> </w:t>
      </w:r>
      <w:r w:rsidRPr="00C04A19">
        <w:rPr>
          <w:sz w:val="20"/>
          <w:szCs w:val="20"/>
          <w:lang w:val="en-GB"/>
        </w:rPr>
        <w:t xml:space="preserve"> practice</w:t>
      </w:r>
    </w:p>
    <w:p w14:paraId="16F5C20D" w14:textId="77777777" w:rsidR="00C04A19" w:rsidRPr="00C04A19" w:rsidRDefault="00C04A19" w:rsidP="00C04A19">
      <w:pPr>
        <w:spacing w:after="0"/>
        <w:rPr>
          <w:sz w:val="20"/>
          <w:szCs w:val="20"/>
          <w:lang w:val="en-GB"/>
        </w:rPr>
      </w:pPr>
      <w:r w:rsidRPr="00C04A19">
        <w:rPr>
          <w:b/>
          <w:sz w:val="20"/>
          <w:szCs w:val="20"/>
          <w:lang w:val="en-GB"/>
        </w:rPr>
        <w:t>Form of assessment:</w:t>
      </w:r>
      <w:r w:rsidR="00093DF4">
        <w:rPr>
          <w:sz w:val="20"/>
          <w:szCs w:val="20"/>
          <w:lang w:val="en-GB"/>
        </w:rPr>
        <w:t> semester grade</w:t>
      </w:r>
    </w:p>
    <w:p w14:paraId="6D2235B3" w14:textId="77777777" w:rsidR="00C04A19" w:rsidRPr="00C04A19" w:rsidRDefault="00C04A19" w:rsidP="00C04A19">
      <w:pPr>
        <w:spacing w:after="0"/>
        <w:rPr>
          <w:sz w:val="20"/>
          <w:szCs w:val="20"/>
        </w:rPr>
      </w:pPr>
      <w:r w:rsidRPr="00C04A19">
        <w:rPr>
          <w:b/>
          <w:sz w:val="20"/>
          <w:szCs w:val="20"/>
          <w:lang w:val="en-GB"/>
        </w:rPr>
        <w:t>Course description:</w:t>
      </w:r>
      <w:r w:rsidRPr="00C04A19">
        <w:rPr>
          <w:sz w:val="20"/>
          <w:szCs w:val="20"/>
          <w:lang w:val="en-GB"/>
        </w:rPr>
        <w:t> </w:t>
      </w:r>
      <w:r w:rsidRPr="00C04A19">
        <w:rPr>
          <w:sz w:val="20"/>
          <w:szCs w:val="20"/>
        </w:rPr>
        <w:t xml:space="preserve">Through a series of practical classes as well as group and individual consultations, students prepare the arrangement plan of a chosen district of a town or a smaller village taking the local regulations and the concepts of settlement development acquired during the preceding semester into consideration. On the basis of the arrangement plan, students prepare the layout plan, of a chosen project. This plan is published and discussed in the group. This subject includes an architectural design project in the practical part (marked with a P) where students can practice and further develop the content of the lectures (marked with an L). </w:t>
      </w:r>
    </w:p>
    <w:p w14:paraId="54731115" w14:textId="77777777" w:rsidR="00C04A19" w:rsidRPr="00C04A19" w:rsidRDefault="00C04A19" w:rsidP="00C04A19">
      <w:pPr>
        <w:spacing w:after="0"/>
        <w:rPr>
          <w:sz w:val="20"/>
          <w:szCs w:val="20"/>
          <w:lang w:val="en-GB"/>
        </w:rPr>
      </w:pPr>
      <w:r w:rsidRPr="00C04A19">
        <w:rPr>
          <w:b/>
          <w:sz w:val="20"/>
          <w:szCs w:val="20"/>
          <w:lang w:val="en-GB"/>
        </w:rPr>
        <w:t>Class hours/week:</w:t>
      </w:r>
      <w:r w:rsidR="00093DF4">
        <w:rPr>
          <w:sz w:val="20"/>
          <w:szCs w:val="20"/>
          <w:lang w:val="en-GB"/>
        </w:rPr>
        <w:t> 4</w:t>
      </w:r>
    </w:p>
    <w:p w14:paraId="5D63329C" w14:textId="77777777" w:rsidR="00C04A19" w:rsidRPr="00C04A19" w:rsidRDefault="00C04A19" w:rsidP="00C04A19">
      <w:pPr>
        <w:spacing w:after="0"/>
        <w:rPr>
          <w:sz w:val="20"/>
          <w:szCs w:val="20"/>
          <w:lang w:val="en-GB"/>
        </w:rPr>
      </w:pPr>
      <w:r w:rsidRPr="00C04A19">
        <w:rPr>
          <w:b/>
          <w:sz w:val="20"/>
          <w:szCs w:val="20"/>
          <w:lang w:val="en-GB"/>
        </w:rPr>
        <w:t>Credits (ECTS):</w:t>
      </w:r>
      <w:r w:rsidR="00093DF4">
        <w:rPr>
          <w:sz w:val="20"/>
          <w:szCs w:val="20"/>
          <w:lang w:val="en-GB"/>
        </w:rPr>
        <w:t> 5</w:t>
      </w:r>
    </w:p>
    <w:p w14:paraId="41997EA9" w14:textId="77777777" w:rsidR="00C04A19" w:rsidRPr="00C04A19" w:rsidRDefault="00C04A19" w:rsidP="00C04A19">
      <w:pPr>
        <w:spacing w:after="0"/>
        <w:rPr>
          <w:sz w:val="20"/>
          <w:szCs w:val="20"/>
          <w:lang w:val="en-GB"/>
        </w:rPr>
      </w:pPr>
      <w:r w:rsidRPr="00C04A19">
        <w:rPr>
          <w:b/>
          <w:sz w:val="20"/>
          <w:szCs w:val="20"/>
          <w:highlight w:val="lightGray"/>
          <w:lang w:val="en-GB"/>
        </w:rPr>
        <w:t xml:space="preserve">Semester: </w:t>
      </w:r>
      <w:r w:rsidRPr="00C04A19">
        <w:rPr>
          <w:sz w:val="20"/>
          <w:szCs w:val="20"/>
          <w:highlight w:val="lightGray"/>
          <w:lang w:val="en-GB"/>
        </w:rPr>
        <w:t>Spring </w:t>
      </w:r>
    </w:p>
    <w:p w14:paraId="389CFA21" w14:textId="77777777" w:rsidR="00C04A19" w:rsidRPr="00C04A19" w:rsidRDefault="00C04A19" w:rsidP="00C04A19">
      <w:pPr>
        <w:spacing w:after="0"/>
        <w:rPr>
          <w:sz w:val="20"/>
          <w:szCs w:val="20"/>
          <w:lang w:val="en-GB"/>
        </w:rPr>
      </w:pPr>
      <w:r w:rsidRPr="00C04A19">
        <w:rPr>
          <w:b/>
          <w:sz w:val="20"/>
          <w:szCs w:val="20"/>
          <w:lang w:val="en-GB"/>
        </w:rPr>
        <w:t>Lecturer:</w:t>
      </w:r>
      <w:r w:rsidRPr="00C04A19">
        <w:rPr>
          <w:sz w:val="20"/>
          <w:szCs w:val="20"/>
          <w:lang w:val="en-GB"/>
        </w:rPr>
        <w:t xml:space="preserve"> Dr GYERGYÁK János</w:t>
      </w:r>
    </w:p>
    <w:p w14:paraId="79348A91" w14:textId="77777777" w:rsidR="00C04A19" w:rsidRPr="005A551A" w:rsidRDefault="00C04A19" w:rsidP="0071312E">
      <w:pPr>
        <w:rPr>
          <w:rFonts w:eastAsia="Times New Roman" w:cstheme="minorHAnsi"/>
          <w:sz w:val="16"/>
          <w:szCs w:val="16"/>
        </w:rPr>
      </w:pPr>
    </w:p>
    <w:p w14:paraId="6FB4E0EC" w14:textId="77777777" w:rsidR="00FB673B" w:rsidRPr="00FB673B" w:rsidRDefault="00FB673B" w:rsidP="00B37BCA">
      <w:pPr>
        <w:pStyle w:val="Cmsor1"/>
        <w:spacing w:before="0"/>
        <w:rPr>
          <w:rFonts w:asciiTheme="minorHAnsi" w:eastAsiaTheme="minorEastAsia" w:hAnsiTheme="minorHAnsi" w:cstheme="minorHAnsi"/>
          <w:bCs w:val="0"/>
          <w:sz w:val="20"/>
          <w:szCs w:val="20"/>
          <w:lang w:val="en-GB"/>
        </w:rPr>
      </w:pPr>
      <w:bookmarkStart w:id="215" w:name="_Toc167273693"/>
      <w:bookmarkStart w:id="216" w:name="_Toc415145530"/>
      <w:bookmarkStart w:id="217" w:name="_Toc421094565"/>
      <w:bookmarkStart w:id="218" w:name="_Toc440969047"/>
      <w:bookmarkStart w:id="219" w:name="_Toc440969407"/>
      <w:r w:rsidRPr="00FB673B">
        <w:rPr>
          <w:rFonts w:asciiTheme="minorHAnsi" w:eastAsiaTheme="minorEastAsia" w:hAnsiTheme="minorHAnsi" w:cstheme="minorHAnsi"/>
          <w:bCs w:val="0"/>
          <w:sz w:val="20"/>
          <w:szCs w:val="20"/>
          <w:lang w:val="en-GB"/>
        </w:rPr>
        <w:t xml:space="preserve">Course title: </w:t>
      </w:r>
      <w:r w:rsidRPr="00FB673B">
        <w:rPr>
          <w:rFonts w:asciiTheme="minorHAnsi" w:eastAsiaTheme="minorEastAsia" w:hAnsiTheme="minorHAnsi" w:cstheme="minorHAnsi"/>
          <w:bCs w:val="0"/>
          <w:sz w:val="20"/>
          <w:szCs w:val="20"/>
          <w:highlight w:val="lightGray"/>
          <w:lang w:val="en-GB"/>
        </w:rPr>
        <w:t>Architecture of Pécs</w:t>
      </w:r>
      <w:bookmarkEnd w:id="215"/>
      <w:r>
        <w:rPr>
          <w:rFonts w:asciiTheme="minorHAnsi" w:eastAsiaTheme="minorEastAsia" w:hAnsiTheme="minorHAnsi" w:cstheme="minorHAnsi"/>
          <w:bCs w:val="0"/>
          <w:sz w:val="20"/>
          <w:szCs w:val="20"/>
          <w:lang w:val="en-GB"/>
        </w:rPr>
        <w:t xml:space="preserve"> </w:t>
      </w:r>
      <w:bookmarkEnd w:id="216"/>
      <w:bookmarkEnd w:id="217"/>
      <w:bookmarkEnd w:id="218"/>
      <w:bookmarkEnd w:id="219"/>
    </w:p>
    <w:p w14:paraId="0925AE81"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Language of instruction</w:t>
      </w:r>
      <w:r w:rsidRPr="00FB673B">
        <w:rPr>
          <w:rFonts w:cstheme="minorHAnsi"/>
          <w:sz w:val="20"/>
          <w:szCs w:val="20"/>
          <w:lang w:val="en-GB"/>
        </w:rPr>
        <w:t>: English, German</w:t>
      </w:r>
    </w:p>
    <w:p w14:paraId="05A44C94"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Form of teaching</w:t>
      </w:r>
      <w:r w:rsidRPr="00FB673B">
        <w:rPr>
          <w:rFonts w:cstheme="minorHAnsi"/>
          <w:sz w:val="20"/>
          <w:szCs w:val="20"/>
          <w:lang w:val="en-GB"/>
        </w:rPr>
        <w:t>: lecture, practice</w:t>
      </w:r>
    </w:p>
    <w:p w14:paraId="0B1A88B5"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14:paraId="13FB5169"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14:paraId="2B6EF1D4"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14:paraId="5A400CD5"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Course content includes a lecture about the city of Pécs. Later on several </w:t>
      </w:r>
    </w:p>
    <w:p w14:paraId="663937C5"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sz w:val="20"/>
          <w:szCs w:val="20"/>
          <w:lang w:val="en-GB"/>
        </w:rPr>
        <w:t xml:space="preserve">excursions will be organised where students will visit different places of the rich architectural </w:t>
      </w:r>
    </w:p>
    <w:p w14:paraId="3C1D6C17"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sz w:val="20"/>
          <w:szCs w:val="20"/>
          <w:lang w:val="en-GB"/>
        </w:rPr>
        <w:t xml:space="preserve">heritage of Pécs. Finally students will be required to prepare a study and a poster about one of </w:t>
      </w:r>
    </w:p>
    <w:p w14:paraId="4FC87AEE"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sz w:val="20"/>
          <w:szCs w:val="20"/>
          <w:lang w:val="en-GB"/>
        </w:rPr>
        <w:t>the visited places.</w:t>
      </w:r>
    </w:p>
    <w:p w14:paraId="5920EEBA"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b/>
          <w:bCs/>
          <w:sz w:val="20"/>
          <w:szCs w:val="20"/>
          <w:shd w:val="clear" w:color="auto" w:fill="FFFFFF"/>
          <w:lang w:val="en-GB"/>
        </w:rPr>
        <w:t>Minimum number of students</w:t>
      </w:r>
      <w:r w:rsidRPr="00FB673B">
        <w:rPr>
          <w:rFonts w:cstheme="minorHAnsi"/>
          <w:sz w:val="20"/>
          <w:szCs w:val="20"/>
          <w:shd w:val="clear" w:color="auto" w:fill="FFFFFF"/>
          <w:lang w:val="en-GB"/>
        </w:rPr>
        <w:t>: 3</w:t>
      </w:r>
    </w:p>
    <w:p w14:paraId="5F732F7C"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60F180AF"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highlight w:val="lightGray"/>
          <w:lang w:val="en-GB"/>
        </w:rPr>
        <w:t>Semester</w:t>
      </w:r>
      <w:r w:rsidRPr="00FB673B">
        <w:rPr>
          <w:rFonts w:cstheme="minorHAnsi"/>
          <w:sz w:val="20"/>
          <w:szCs w:val="20"/>
          <w:highlight w:val="lightGray"/>
          <w:lang w:val="en-GB"/>
        </w:rPr>
        <w:t>: Fall, Spring</w:t>
      </w:r>
    </w:p>
    <w:p w14:paraId="2BE2B535"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Credits (ECTS)</w:t>
      </w:r>
      <w:r w:rsidRPr="00FB673B">
        <w:rPr>
          <w:rFonts w:cstheme="minorHAnsi"/>
          <w:sz w:val="20"/>
          <w:szCs w:val="20"/>
          <w:lang w:val="en-GB"/>
        </w:rPr>
        <w:t>: 4 </w:t>
      </w:r>
    </w:p>
    <w:p w14:paraId="334E80DB" w14:textId="77777777" w:rsidR="00FB673B" w:rsidRDefault="00FB673B" w:rsidP="00FB673B">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sidRPr="00FB673B">
        <w:rPr>
          <w:rFonts w:cstheme="minorHAnsi"/>
          <w:sz w:val="20"/>
          <w:szCs w:val="20"/>
          <w:shd w:val="clear" w:color="auto" w:fill="FFFFFF"/>
          <w:lang w:val="en-GB"/>
        </w:rPr>
        <w:t xml:space="preserve">: Dr </w:t>
      </w:r>
      <w:r w:rsidRPr="00FB673B">
        <w:rPr>
          <w:rFonts w:cstheme="minorHAnsi"/>
          <w:smallCaps/>
          <w:sz w:val="20"/>
          <w:szCs w:val="20"/>
          <w:shd w:val="clear" w:color="auto" w:fill="FFFFFF"/>
          <w:lang w:val="en-GB"/>
        </w:rPr>
        <w:t>Molnár</w:t>
      </w:r>
      <w:r w:rsidRPr="00FB673B">
        <w:rPr>
          <w:rFonts w:cstheme="minorHAnsi"/>
          <w:sz w:val="20"/>
          <w:szCs w:val="20"/>
          <w:shd w:val="clear" w:color="auto" w:fill="FFFFFF"/>
          <w:lang w:val="en-GB"/>
        </w:rPr>
        <w:t xml:space="preserve"> Tamás </w:t>
      </w:r>
    </w:p>
    <w:p w14:paraId="65B219CA" w14:textId="77777777" w:rsidR="00686E78" w:rsidRDefault="00686E78" w:rsidP="00FB673B">
      <w:pPr>
        <w:spacing w:after="0" w:line="240" w:lineRule="auto"/>
        <w:rPr>
          <w:rFonts w:cstheme="minorHAnsi"/>
          <w:sz w:val="20"/>
          <w:szCs w:val="20"/>
          <w:shd w:val="clear" w:color="auto" w:fill="FFFFFF"/>
          <w:lang w:val="en-GB"/>
        </w:rPr>
      </w:pPr>
    </w:p>
    <w:p w14:paraId="7C94381D" w14:textId="77777777" w:rsidR="00093DF4" w:rsidRDefault="00093DF4" w:rsidP="00FB673B">
      <w:pPr>
        <w:spacing w:after="0" w:line="240" w:lineRule="auto"/>
        <w:rPr>
          <w:rFonts w:cstheme="minorHAnsi"/>
          <w:sz w:val="20"/>
          <w:szCs w:val="20"/>
          <w:shd w:val="clear" w:color="auto" w:fill="FFFFFF"/>
          <w:lang w:val="en-GB"/>
        </w:rPr>
      </w:pPr>
    </w:p>
    <w:p w14:paraId="5D39B9A7" w14:textId="77777777" w:rsidR="00093DF4" w:rsidRPr="00FB673B" w:rsidRDefault="00093DF4" w:rsidP="00093DF4">
      <w:pPr>
        <w:pStyle w:val="Cmsor1"/>
        <w:spacing w:before="0"/>
        <w:rPr>
          <w:rFonts w:asciiTheme="minorHAnsi" w:eastAsiaTheme="minorEastAsia" w:hAnsiTheme="minorHAnsi" w:cstheme="minorHAnsi"/>
          <w:bCs w:val="0"/>
          <w:sz w:val="20"/>
          <w:szCs w:val="20"/>
          <w:lang w:val="en-GB"/>
        </w:rPr>
      </w:pPr>
      <w:bookmarkStart w:id="220" w:name="_Toc167273694"/>
      <w:r w:rsidRPr="00B21099">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Experimental Design Studio</w:t>
      </w:r>
      <w:r w:rsidR="00A124CF">
        <w:rPr>
          <w:rFonts w:asciiTheme="minorHAnsi" w:eastAsiaTheme="minorEastAsia" w:hAnsiTheme="minorHAnsi" w:cstheme="minorHAnsi"/>
          <w:bCs w:val="0"/>
          <w:sz w:val="20"/>
          <w:szCs w:val="20"/>
          <w:lang w:val="en-GB"/>
        </w:rPr>
        <w:t xml:space="preserve"> EPM</w:t>
      </w:r>
      <w:r w:rsidRPr="00B21099">
        <w:rPr>
          <w:rFonts w:asciiTheme="minorHAnsi" w:eastAsiaTheme="minorEastAsia" w:hAnsiTheme="minorHAnsi" w:cstheme="minorHAnsi"/>
          <w:bCs w:val="0"/>
          <w:sz w:val="20"/>
          <w:szCs w:val="20"/>
          <w:lang w:val="en-GB"/>
        </w:rPr>
        <w:t>228ANEM</w:t>
      </w:r>
      <w:bookmarkEnd w:id="220"/>
    </w:p>
    <w:p w14:paraId="0A942518"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705FD2FF"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lastRenderedPageBreak/>
        <w:t>Form of teaching</w:t>
      </w:r>
      <w:r w:rsidRPr="00FB673B">
        <w:rPr>
          <w:rFonts w:cstheme="minorHAnsi"/>
          <w:sz w:val="20"/>
          <w:szCs w:val="20"/>
          <w:lang w:val="en-GB"/>
        </w:rPr>
        <w:t>: lecture, practice</w:t>
      </w:r>
    </w:p>
    <w:p w14:paraId="272E7334"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14:paraId="3C066164"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14:paraId="5BD30873"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14:paraId="49F81CC9" w14:textId="77777777" w:rsidR="00093DF4" w:rsidRPr="00FB673B" w:rsidRDefault="00093DF4" w:rsidP="00093DF4">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p>
    <w:p w14:paraId="4E753245"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r>
        <w:rPr>
          <w:rFonts w:cstheme="minorHAnsi"/>
          <w:sz w:val="20"/>
          <w:szCs w:val="20"/>
          <w:lang w:val="en-GB"/>
        </w:rPr>
        <w:t>+2</w:t>
      </w:r>
    </w:p>
    <w:p w14:paraId="01166673"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5364F409"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5</w:t>
      </w:r>
      <w:r w:rsidRPr="00FB673B">
        <w:rPr>
          <w:rFonts w:cstheme="minorHAnsi"/>
          <w:sz w:val="20"/>
          <w:szCs w:val="20"/>
          <w:lang w:val="en-GB"/>
        </w:rPr>
        <w:t> </w:t>
      </w:r>
    </w:p>
    <w:p w14:paraId="62F2E831" w14:textId="77777777" w:rsidR="00093DF4" w:rsidRDefault="00093DF4" w:rsidP="00093DF4">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1BC28CD3" w14:textId="77777777" w:rsidR="00093DF4" w:rsidRDefault="00093DF4" w:rsidP="00093DF4">
      <w:pPr>
        <w:spacing w:after="0" w:line="240" w:lineRule="auto"/>
        <w:rPr>
          <w:rFonts w:cstheme="minorHAnsi"/>
          <w:sz w:val="20"/>
          <w:szCs w:val="20"/>
          <w:shd w:val="clear" w:color="auto" w:fill="FFFFFF"/>
          <w:lang w:val="en-GB"/>
        </w:rPr>
      </w:pPr>
    </w:p>
    <w:p w14:paraId="11A13925" w14:textId="77777777" w:rsidR="00093DF4" w:rsidRDefault="00093DF4" w:rsidP="00FB673B">
      <w:pPr>
        <w:spacing w:after="0" w:line="240" w:lineRule="auto"/>
        <w:rPr>
          <w:rFonts w:cstheme="minorHAnsi"/>
          <w:sz w:val="20"/>
          <w:szCs w:val="20"/>
          <w:shd w:val="clear" w:color="auto" w:fill="FFFFFF"/>
          <w:lang w:val="en-GB"/>
        </w:rPr>
      </w:pPr>
    </w:p>
    <w:p w14:paraId="711A06A6" w14:textId="77777777" w:rsidR="00093DF4" w:rsidRPr="00FB673B" w:rsidRDefault="00093DF4" w:rsidP="00093DF4">
      <w:pPr>
        <w:pStyle w:val="Cmsor1"/>
        <w:spacing w:before="0"/>
        <w:rPr>
          <w:rFonts w:asciiTheme="minorHAnsi" w:eastAsiaTheme="minorEastAsia" w:hAnsiTheme="minorHAnsi" w:cstheme="minorHAnsi"/>
          <w:bCs w:val="0"/>
          <w:sz w:val="20"/>
          <w:szCs w:val="20"/>
          <w:lang w:val="en-GB"/>
        </w:rPr>
      </w:pPr>
      <w:bookmarkStart w:id="221" w:name="_Toc167273695"/>
      <w:r w:rsidRPr="00B21099">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Lectures on Experimental Design</w:t>
      </w:r>
      <w:r w:rsidR="00A124CF">
        <w:rPr>
          <w:rFonts w:asciiTheme="minorHAnsi" w:eastAsiaTheme="minorEastAsia" w:hAnsiTheme="minorHAnsi" w:cstheme="minorHAnsi"/>
          <w:bCs w:val="0"/>
          <w:sz w:val="20"/>
          <w:szCs w:val="20"/>
          <w:lang w:val="en-GB"/>
        </w:rPr>
        <w:t xml:space="preserve"> EPM227</w:t>
      </w:r>
      <w:r w:rsidRPr="00B21099">
        <w:rPr>
          <w:rFonts w:asciiTheme="minorHAnsi" w:eastAsiaTheme="minorEastAsia" w:hAnsiTheme="minorHAnsi" w:cstheme="minorHAnsi"/>
          <w:bCs w:val="0"/>
          <w:sz w:val="20"/>
          <w:szCs w:val="20"/>
          <w:lang w:val="en-GB"/>
        </w:rPr>
        <w:t>ANEM</w:t>
      </w:r>
      <w:bookmarkEnd w:id="221"/>
    </w:p>
    <w:p w14:paraId="0E7DEFB7"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1061F80E"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1975E9E2"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14:paraId="5B9A50CD"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14:paraId="4A1AB02C"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14:paraId="7CE570CE" w14:textId="77777777" w:rsidR="00093DF4" w:rsidRPr="00FB673B" w:rsidRDefault="00093DF4" w:rsidP="00093DF4">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p>
    <w:p w14:paraId="09259376"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0196DCD4"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13A26505"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580A268A" w14:textId="77777777" w:rsidR="00093DF4" w:rsidRDefault="00093DF4" w:rsidP="00093DF4">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18756A8B" w14:textId="77777777" w:rsidR="00093DF4" w:rsidRDefault="00093DF4" w:rsidP="00FB673B">
      <w:pPr>
        <w:spacing w:after="0" w:line="240" w:lineRule="auto"/>
        <w:rPr>
          <w:rFonts w:cstheme="minorHAnsi"/>
          <w:sz w:val="20"/>
          <w:szCs w:val="20"/>
          <w:shd w:val="clear" w:color="auto" w:fill="FFFFFF"/>
          <w:lang w:val="en-GB"/>
        </w:rPr>
      </w:pPr>
    </w:p>
    <w:p w14:paraId="6B850F97" w14:textId="77777777" w:rsidR="00093DF4" w:rsidRDefault="00093DF4" w:rsidP="00FB673B">
      <w:pPr>
        <w:spacing w:after="0" w:line="240" w:lineRule="auto"/>
        <w:rPr>
          <w:rFonts w:cstheme="minorHAnsi"/>
          <w:sz w:val="20"/>
          <w:szCs w:val="20"/>
          <w:shd w:val="clear" w:color="auto" w:fill="FFFFFF"/>
          <w:lang w:val="en-GB"/>
        </w:rPr>
      </w:pPr>
    </w:p>
    <w:p w14:paraId="6AB3FD6D" w14:textId="77777777" w:rsidR="00093DF4" w:rsidRDefault="00093DF4" w:rsidP="00FB673B">
      <w:pPr>
        <w:spacing w:after="0" w:line="240" w:lineRule="auto"/>
        <w:rPr>
          <w:rFonts w:cstheme="minorHAnsi"/>
          <w:sz w:val="20"/>
          <w:szCs w:val="20"/>
          <w:shd w:val="clear" w:color="auto" w:fill="FFFFFF"/>
          <w:lang w:val="en-GB"/>
        </w:rPr>
      </w:pPr>
    </w:p>
    <w:p w14:paraId="160E3C41" w14:textId="77777777" w:rsidR="00093DF4" w:rsidRPr="00FB673B" w:rsidRDefault="00093DF4" w:rsidP="00093DF4">
      <w:pPr>
        <w:pStyle w:val="Cmsor1"/>
        <w:spacing w:before="0"/>
        <w:rPr>
          <w:rFonts w:asciiTheme="minorHAnsi" w:eastAsiaTheme="minorEastAsia" w:hAnsiTheme="minorHAnsi" w:cstheme="minorHAnsi"/>
          <w:bCs w:val="0"/>
          <w:sz w:val="20"/>
          <w:szCs w:val="20"/>
          <w:lang w:val="en-GB"/>
        </w:rPr>
      </w:pPr>
      <w:bookmarkStart w:id="222" w:name="_Toc167273696"/>
      <w:r w:rsidRPr="00FB673B">
        <w:rPr>
          <w:rFonts w:asciiTheme="minorHAnsi" w:eastAsiaTheme="minorEastAsia" w:hAnsiTheme="minorHAnsi" w:cstheme="minorHAnsi"/>
          <w:bCs w:val="0"/>
          <w:sz w:val="20"/>
          <w:szCs w:val="20"/>
          <w:lang w:val="en-GB"/>
        </w:rPr>
        <w:t xml:space="preserve">Course title: </w:t>
      </w:r>
      <w:r>
        <w:rPr>
          <w:rFonts w:asciiTheme="minorHAnsi" w:eastAsiaTheme="minorEastAsia" w:hAnsiTheme="minorHAnsi" w:cstheme="minorHAnsi"/>
          <w:bCs w:val="0"/>
          <w:sz w:val="20"/>
          <w:szCs w:val="20"/>
          <w:highlight w:val="lightGray"/>
          <w:lang w:val="en-GB"/>
        </w:rPr>
        <w:t>Lectures on Public Buildings</w:t>
      </w:r>
      <w:r>
        <w:rPr>
          <w:rFonts w:asciiTheme="minorHAnsi" w:eastAsiaTheme="minorEastAsia" w:hAnsiTheme="minorHAnsi" w:cstheme="minorHAnsi"/>
          <w:bCs w:val="0"/>
          <w:sz w:val="20"/>
          <w:szCs w:val="20"/>
          <w:lang w:val="en-GB"/>
        </w:rPr>
        <w:t xml:space="preserve"> EPM0226ANEM</w:t>
      </w:r>
      <w:bookmarkEnd w:id="222"/>
    </w:p>
    <w:p w14:paraId="3B2A548B"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61FA248C"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5458F6B6"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14:paraId="73FD7483"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14:paraId="5D6BC1F8"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14:paraId="09FD3504" w14:textId="77777777" w:rsidR="00093DF4" w:rsidRPr="00FB673B" w:rsidRDefault="00093DF4" w:rsidP="00093DF4">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p>
    <w:p w14:paraId="51E79FD6"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3DEBB639"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16BA8E9D"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0DFDD1B7" w14:textId="77777777" w:rsidR="00093DF4" w:rsidRDefault="00093DF4" w:rsidP="00093DF4">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5D630131" w14:textId="77777777" w:rsidR="00B21099" w:rsidRDefault="00B21099" w:rsidP="00FB673B">
      <w:pPr>
        <w:spacing w:after="0" w:line="240" w:lineRule="auto"/>
        <w:rPr>
          <w:rFonts w:cstheme="minorHAnsi"/>
          <w:sz w:val="20"/>
          <w:szCs w:val="20"/>
          <w:shd w:val="clear" w:color="auto" w:fill="FFFFFF"/>
          <w:lang w:val="en-GB"/>
        </w:rPr>
      </w:pPr>
    </w:p>
    <w:p w14:paraId="3A3198FB" w14:textId="77777777" w:rsidR="00B21099" w:rsidRDefault="00B21099" w:rsidP="00FB673B">
      <w:pPr>
        <w:spacing w:after="0" w:line="240" w:lineRule="auto"/>
        <w:rPr>
          <w:rFonts w:cstheme="minorHAnsi"/>
          <w:sz w:val="20"/>
          <w:szCs w:val="20"/>
          <w:shd w:val="clear" w:color="auto" w:fill="FFFFFF"/>
          <w:lang w:val="en-GB"/>
        </w:rPr>
      </w:pPr>
    </w:p>
    <w:p w14:paraId="1BC6A968" w14:textId="77777777" w:rsidR="00B21099" w:rsidRPr="00FB673B" w:rsidRDefault="00B21099" w:rsidP="00B21099">
      <w:pPr>
        <w:pStyle w:val="Cmsor1"/>
        <w:spacing w:before="0"/>
        <w:rPr>
          <w:rFonts w:asciiTheme="minorHAnsi" w:eastAsiaTheme="minorEastAsia" w:hAnsiTheme="minorHAnsi" w:cstheme="minorHAnsi"/>
          <w:bCs w:val="0"/>
          <w:sz w:val="20"/>
          <w:szCs w:val="20"/>
          <w:lang w:val="en-GB"/>
        </w:rPr>
      </w:pPr>
      <w:bookmarkStart w:id="223" w:name="_Toc167273697"/>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Lectures on theory of architectural  design 1.</w:t>
      </w:r>
      <w:r w:rsidRPr="00231EE4">
        <w:rPr>
          <w:rFonts w:asciiTheme="minorHAnsi" w:eastAsiaTheme="minorEastAsia" w:hAnsiTheme="minorHAnsi" w:cstheme="minorHAnsi"/>
          <w:bCs w:val="0"/>
          <w:sz w:val="20"/>
          <w:szCs w:val="20"/>
          <w:lang w:val="en-GB"/>
        </w:rPr>
        <w:t xml:space="preserve"> EPM070ANEM</w:t>
      </w:r>
      <w:bookmarkEnd w:id="223"/>
    </w:p>
    <w:p w14:paraId="2F5DB48D"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38E460C9"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2C61D783"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Grading:</w:t>
      </w:r>
      <w:r>
        <w:rPr>
          <w:rFonts w:cstheme="minorHAnsi"/>
          <w:sz w:val="20"/>
          <w:szCs w:val="20"/>
          <w:lang w:val="en-GB"/>
        </w:rPr>
        <w:t xml:space="preserve"> Examination</w:t>
      </w:r>
    </w:p>
    <w:p w14:paraId="409583EC"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Requirements:</w:t>
      </w:r>
      <w:r>
        <w:rPr>
          <w:rFonts w:cstheme="minorHAnsi"/>
          <w:sz w:val="20"/>
          <w:szCs w:val="20"/>
          <w:lang w:val="en-GB"/>
        </w:rPr>
        <w:t>  regular class attendance</w:t>
      </w:r>
    </w:p>
    <w:p w14:paraId="42F2CB94" w14:textId="77777777" w:rsidR="00B21099" w:rsidRPr="00FB673B" w:rsidRDefault="00B21099" w:rsidP="00231EE4">
      <w:pPr>
        <w:spacing w:after="0" w:line="240" w:lineRule="auto"/>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r w:rsidR="00231EE4" w:rsidRPr="007512A3">
        <w:rPr>
          <w:rFonts w:cstheme="minorHAnsi"/>
          <w:sz w:val="20"/>
          <w:szCs w:val="20"/>
          <w:lang w:val="en-GB"/>
        </w:rPr>
        <w:t>Having acquired a sound knowledge of basic design principles and methods in Design Methods courses students explore a wider context of architectural design methods with special emphasis on social, sociological and settlement structure implications. The aim of the course is to acquaint students with the design principles and methods of historical and contemporary design ateliers. It will enable them to analyse and see architectural objects in the context of the history of architecture and to put architecture in the wider context of urban design and sociology. Students are encouraged to find and combine methods and form concepts for particular design tasks. The main topic of lectures and workshops is the design of residential buildings.</w:t>
      </w:r>
    </w:p>
    <w:p w14:paraId="7778B43F"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6CA7B9AA"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798A946F"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546D52E5" w14:textId="77777777" w:rsidR="00B21099" w:rsidRDefault="00B21099" w:rsidP="00B21099">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0111FCAD" w14:textId="77777777" w:rsidR="00B21099" w:rsidRDefault="00B21099" w:rsidP="00FB673B">
      <w:pPr>
        <w:spacing w:after="0" w:line="240" w:lineRule="auto"/>
        <w:rPr>
          <w:rFonts w:cstheme="minorHAnsi"/>
          <w:sz w:val="20"/>
          <w:szCs w:val="20"/>
          <w:shd w:val="clear" w:color="auto" w:fill="FFFFFF"/>
          <w:lang w:val="en-GB"/>
        </w:rPr>
      </w:pPr>
    </w:p>
    <w:p w14:paraId="2A173863" w14:textId="77777777" w:rsidR="00B21099" w:rsidRDefault="00B21099" w:rsidP="00FB673B">
      <w:pPr>
        <w:spacing w:after="0" w:line="240" w:lineRule="auto"/>
        <w:rPr>
          <w:rFonts w:cstheme="minorHAnsi"/>
          <w:sz w:val="20"/>
          <w:szCs w:val="20"/>
          <w:shd w:val="clear" w:color="auto" w:fill="FFFFFF"/>
          <w:lang w:val="en-GB"/>
        </w:rPr>
      </w:pPr>
    </w:p>
    <w:p w14:paraId="57DB0901" w14:textId="77777777" w:rsidR="00A124CF" w:rsidRPr="00FB673B" w:rsidRDefault="00A124CF" w:rsidP="00A124CF">
      <w:pPr>
        <w:pStyle w:val="Cmsor1"/>
        <w:spacing w:before="0"/>
        <w:rPr>
          <w:rFonts w:asciiTheme="minorHAnsi" w:eastAsiaTheme="minorEastAsia" w:hAnsiTheme="minorHAnsi" w:cstheme="minorHAnsi"/>
          <w:bCs w:val="0"/>
          <w:sz w:val="20"/>
          <w:szCs w:val="20"/>
          <w:lang w:val="en-GB"/>
        </w:rPr>
      </w:pPr>
      <w:bookmarkStart w:id="224" w:name="_Toc167273698"/>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Lectures on theory of architectural  design 2.</w:t>
      </w:r>
      <w:r w:rsidRPr="00231EE4">
        <w:rPr>
          <w:rFonts w:asciiTheme="minorHAnsi" w:eastAsiaTheme="minorEastAsia" w:hAnsiTheme="minorHAnsi" w:cstheme="minorHAnsi"/>
          <w:bCs w:val="0"/>
          <w:sz w:val="20"/>
          <w:szCs w:val="20"/>
          <w:lang w:val="en-GB"/>
        </w:rPr>
        <w:t xml:space="preserve"> </w:t>
      </w:r>
      <w:r w:rsidRPr="00CD1FC3">
        <w:rPr>
          <w:rFonts w:asciiTheme="minorHAnsi" w:eastAsiaTheme="minorEastAsia" w:hAnsiTheme="minorHAnsi" w:cstheme="minorHAnsi"/>
          <w:bCs w:val="0"/>
          <w:sz w:val="20"/>
          <w:szCs w:val="20"/>
          <w:lang w:val="en-GB"/>
        </w:rPr>
        <w:t>EPM069ANEM</w:t>
      </w:r>
      <w:r w:rsidR="000861A4" w:rsidRPr="00CD1FC3">
        <w:rPr>
          <w:rFonts w:asciiTheme="minorHAnsi" w:eastAsiaTheme="minorEastAsia" w:hAnsiTheme="minorHAnsi" w:cstheme="minorHAnsi"/>
          <w:bCs w:val="0"/>
          <w:sz w:val="20"/>
          <w:szCs w:val="20"/>
          <w:lang w:val="en-GB"/>
        </w:rPr>
        <w:t xml:space="preserve"> available from 2021/2022 only!</w:t>
      </w:r>
      <w:bookmarkEnd w:id="224"/>
    </w:p>
    <w:p w14:paraId="08F544F2"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44629DFA"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16536427"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Grading:</w:t>
      </w:r>
      <w:r>
        <w:rPr>
          <w:rFonts w:cstheme="minorHAnsi"/>
          <w:sz w:val="20"/>
          <w:szCs w:val="20"/>
          <w:lang w:val="en-GB"/>
        </w:rPr>
        <w:t xml:space="preserve"> Examination</w:t>
      </w:r>
    </w:p>
    <w:p w14:paraId="1835E7F7"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Requirements:</w:t>
      </w:r>
      <w:r>
        <w:rPr>
          <w:rFonts w:cstheme="minorHAnsi"/>
          <w:sz w:val="20"/>
          <w:szCs w:val="20"/>
          <w:lang w:val="en-GB"/>
        </w:rPr>
        <w:t>  regular class attendance</w:t>
      </w:r>
    </w:p>
    <w:p w14:paraId="6710A042" w14:textId="77777777" w:rsidR="00A124CF" w:rsidRPr="00FB673B" w:rsidRDefault="00A124CF" w:rsidP="00231EE4">
      <w:pPr>
        <w:spacing w:after="0" w:line="240" w:lineRule="auto"/>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r w:rsidR="00231EE4" w:rsidRPr="007512A3">
        <w:rPr>
          <w:rFonts w:cstheme="minorHAnsi"/>
          <w:sz w:val="20"/>
          <w:szCs w:val="20"/>
          <w:lang w:val="en-GB"/>
        </w:rPr>
        <w:t>The aim of the course is to introduce students to design principles and methods of contemporary ateliers and to current trends in architectural principles as well as to make them aware of the importance of an interdisciplinary approach in architecture. It will enable them to analyse and see architectural objects in the context of the history of architecture and to put architecture in the wider context of urban design and sociology. Hungarian and international architects, artists, critics and experts operating on the borders of architecture invited to the workshops share their experience about contemporary design principles. The main focus of lectures and workshops is on mapping and analysing contemporary design principles and current trends in modern architecture.</w:t>
      </w:r>
    </w:p>
    <w:p w14:paraId="03E0E04B"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65094854"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3028A95D"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22F62F60" w14:textId="77777777" w:rsidR="00A124CF" w:rsidRDefault="00A124CF" w:rsidP="00A124CF">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59844081" w14:textId="77777777" w:rsidR="00231EE4" w:rsidRDefault="00231EE4" w:rsidP="00A124CF">
      <w:pPr>
        <w:spacing w:after="0" w:line="240" w:lineRule="auto"/>
        <w:rPr>
          <w:rFonts w:cstheme="minorHAnsi"/>
          <w:sz w:val="20"/>
          <w:szCs w:val="20"/>
          <w:shd w:val="clear" w:color="auto" w:fill="FFFFFF"/>
          <w:lang w:val="en-GB"/>
        </w:rPr>
      </w:pPr>
    </w:p>
    <w:p w14:paraId="41AB6B68" w14:textId="77777777" w:rsidR="00A124CF" w:rsidRDefault="00A124CF" w:rsidP="00FB673B">
      <w:pPr>
        <w:spacing w:after="0" w:line="240" w:lineRule="auto"/>
        <w:rPr>
          <w:rFonts w:cstheme="minorHAnsi"/>
          <w:sz w:val="20"/>
          <w:szCs w:val="20"/>
          <w:shd w:val="clear" w:color="auto" w:fill="FFFFFF"/>
          <w:lang w:val="en-GB"/>
        </w:rPr>
      </w:pPr>
    </w:p>
    <w:p w14:paraId="684446C0" w14:textId="77777777" w:rsidR="00B21099" w:rsidRPr="00FB673B" w:rsidRDefault="00B21099" w:rsidP="00B21099">
      <w:pPr>
        <w:pStyle w:val="Cmsor1"/>
        <w:spacing w:before="0"/>
        <w:rPr>
          <w:rFonts w:asciiTheme="minorHAnsi" w:eastAsiaTheme="minorEastAsia" w:hAnsiTheme="minorHAnsi" w:cstheme="minorHAnsi"/>
          <w:bCs w:val="0"/>
          <w:sz w:val="20"/>
          <w:szCs w:val="20"/>
          <w:lang w:val="en-GB"/>
        </w:rPr>
      </w:pPr>
      <w:bookmarkStart w:id="225" w:name="_Toc167273699"/>
      <w:r w:rsidRPr="00231EE4">
        <w:rPr>
          <w:rFonts w:asciiTheme="minorHAnsi" w:eastAsiaTheme="minorEastAsia" w:hAnsiTheme="minorHAnsi" w:cstheme="minorHAnsi"/>
          <w:bCs w:val="0"/>
          <w:sz w:val="20"/>
          <w:szCs w:val="20"/>
          <w:lang w:val="en-GB"/>
        </w:rPr>
        <w:t>Course title</w:t>
      </w:r>
      <w:r w:rsidRPr="00231EE4">
        <w:rPr>
          <w:rFonts w:asciiTheme="minorHAnsi" w:eastAsiaTheme="minorEastAsia" w:hAnsiTheme="minorHAnsi" w:cstheme="minorHAnsi"/>
          <w:bCs w:val="0"/>
          <w:sz w:val="20"/>
          <w:szCs w:val="20"/>
          <w:highlight w:val="lightGray"/>
          <w:lang w:val="en-GB"/>
        </w:rPr>
        <w:t>: Lectures on ecodesign 1.</w:t>
      </w:r>
      <w:r w:rsidRPr="00231EE4">
        <w:rPr>
          <w:rFonts w:asciiTheme="minorHAnsi" w:eastAsiaTheme="minorEastAsia" w:hAnsiTheme="minorHAnsi" w:cstheme="minorHAnsi"/>
          <w:bCs w:val="0"/>
          <w:sz w:val="20"/>
          <w:szCs w:val="20"/>
          <w:lang w:val="en-GB"/>
        </w:rPr>
        <w:t xml:space="preserve"> EPM048ANEM</w:t>
      </w:r>
      <w:bookmarkEnd w:id="225"/>
    </w:p>
    <w:p w14:paraId="1E5B2904"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2A413C32"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23AF176B"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Grading:</w:t>
      </w:r>
      <w:r>
        <w:rPr>
          <w:rFonts w:cstheme="minorHAnsi"/>
          <w:sz w:val="20"/>
          <w:szCs w:val="20"/>
          <w:lang w:val="en-GB"/>
        </w:rPr>
        <w:t xml:space="preserve"> Examination</w:t>
      </w:r>
    </w:p>
    <w:p w14:paraId="0F2221C4"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Requirements:</w:t>
      </w:r>
      <w:r>
        <w:rPr>
          <w:rFonts w:cstheme="minorHAnsi"/>
          <w:sz w:val="20"/>
          <w:szCs w:val="20"/>
          <w:lang w:val="en-GB"/>
        </w:rPr>
        <w:t>  regular class attendance</w:t>
      </w:r>
    </w:p>
    <w:p w14:paraId="2B761107" w14:textId="77777777" w:rsidR="00B21099" w:rsidRPr="00231EE4" w:rsidRDefault="00B21099" w:rsidP="00231EE4">
      <w:pPr>
        <w:spacing w:after="0"/>
        <w:rPr>
          <w:sz w:val="20"/>
          <w:szCs w:val="20"/>
        </w:rPr>
      </w:pPr>
      <w:r w:rsidRPr="00FB673B">
        <w:rPr>
          <w:rFonts w:cstheme="minorHAnsi"/>
          <w:b/>
          <w:sz w:val="20"/>
          <w:szCs w:val="20"/>
          <w:lang w:val="en-GB"/>
        </w:rPr>
        <w:t>Course description</w:t>
      </w:r>
      <w:r w:rsidRPr="00FB673B">
        <w:rPr>
          <w:rFonts w:cstheme="minorHAnsi"/>
          <w:sz w:val="20"/>
          <w:szCs w:val="20"/>
          <w:lang w:val="en-GB"/>
        </w:rPr>
        <w:t xml:space="preserve">: </w:t>
      </w:r>
      <w:r w:rsidR="00231EE4" w:rsidRPr="00C04A19">
        <w:rPr>
          <w:sz w:val="20"/>
          <w:szCs w:val="20"/>
        </w:rPr>
        <w:t>The main objective of this subject is to introduce students to the major concepts of sustainable development and sustainable construction. The engineering means towards sustainable, environment-conscious construction are presented using the concepts of ecology. The theoretical unit of the subject covers the following topics: topicality, importance and necessity of ecological way of thinking in architecture; exact definition and systematization of ecological, energetic and solar terms; development conditions of ecological construction and their political and economic motives, psychological background; comprehensive retrospective examples from the beginning to industrialization; chronological evolution of ecological architecture from the late 1960’s to now; typology of residential buildings and evolution of the integration of active energy utilization techniques; development of solar architectural concepts, passive energy utilization and the prototypes of combined energy utilization; climate systems utilizing environmental energy evolved from external walls which are not only rigid boundaries but serve as energy utilizing changeable shells reacting to climate changes; energetic and ecological feasibility and importance of condensed ways of construction; appearance and evolution of ecological urbanism where the solar house converts into a solar city, architecture psychological aspects of ecological thinking; change and maturation of scientific and designer’s attitude, a comprehensive organic design approach to the relationship between energy and ecology.</w:t>
      </w:r>
    </w:p>
    <w:p w14:paraId="6B78158D"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78DFC485"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3B831DB9"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30182257" w14:textId="77777777" w:rsidR="00B21099" w:rsidRDefault="00B21099" w:rsidP="00B21099">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r w:rsidR="00231EE4">
        <w:rPr>
          <w:rFonts w:cstheme="minorHAnsi"/>
          <w:sz w:val="20"/>
          <w:szCs w:val="20"/>
          <w:shd w:val="clear" w:color="auto" w:fill="FFFFFF"/>
          <w:lang w:val="en-GB"/>
        </w:rPr>
        <w:t>Prof. Dr. KISTELEGDI István</w:t>
      </w:r>
    </w:p>
    <w:p w14:paraId="28EA3F2B" w14:textId="77777777" w:rsidR="00AA39B6" w:rsidRDefault="00AA39B6">
      <w:pPr>
        <w:rPr>
          <w:rFonts w:cstheme="minorHAnsi"/>
          <w:sz w:val="20"/>
          <w:szCs w:val="20"/>
          <w:shd w:val="clear" w:color="auto" w:fill="FFFFFF"/>
          <w:lang w:val="en-GB"/>
        </w:rPr>
      </w:pPr>
      <w:r>
        <w:rPr>
          <w:rFonts w:cstheme="minorHAnsi"/>
          <w:sz w:val="20"/>
          <w:szCs w:val="20"/>
          <w:shd w:val="clear" w:color="auto" w:fill="FFFFFF"/>
          <w:lang w:val="en-GB"/>
        </w:rPr>
        <w:br w:type="page"/>
      </w:r>
    </w:p>
    <w:p w14:paraId="3D862D1D" w14:textId="77777777" w:rsidR="00DB7249" w:rsidRDefault="00DB7249" w:rsidP="00FB673B">
      <w:pPr>
        <w:spacing w:after="0" w:line="240" w:lineRule="auto"/>
        <w:rPr>
          <w:rFonts w:cstheme="minorHAnsi"/>
          <w:sz w:val="20"/>
          <w:szCs w:val="20"/>
          <w:shd w:val="clear" w:color="auto" w:fill="FFFFFF"/>
          <w:lang w:val="en-GB"/>
        </w:rPr>
      </w:pPr>
    </w:p>
    <w:p w14:paraId="5E9A56F1" w14:textId="6ADCA595" w:rsidR="00AA39B6" w:rsidRPr="008135E4" w:rsidRDefault="00A32E91" w:rsidP="00AA39B6">
      <w:pPr>
        <w:pStyle w:val="Cmsor2"/>
        <w:numPr>
          <w:ilvl w:val="0"/>
          <w:numId w:val="3"/>
        </w:numPr>
        <w:rPr>
          <w:rFonts w:asciiTheme="minorHAnsi" w:hAnsiTheme="minorHAnsi" w:cstheme="minorHAnsi"/>
          <w:caps/>
          <w:sz w:val="24"/>
          <w:szCs w:val="24"/>
        </w:rPr>
      </w:pPr>
      <w:bookmarkStart w:id="226" w:name="_Toc440969048"/>
      <w:bookmarkStart w:id="227" w:name="_Toc440969408"/>
      <w:bookmarkStart w:id="228" w:name="_Toc440462580"/>
      <w:bookmarkStart w:id="229" w:name="_Toc167273700"/>
      <w:r w:rsidRPr="00727BFE">
        <w:rPr>
          <w:rFonts w:asciiTheme="minorHAnsi" w:hAnsiTheme="minorHAnsi" w:cstheme="minorHAnsi"/>
          <w:caps/>
          <w:sz w:val="24"/>
          <w:szCs w:val="24"/>
        </w:rPr>
        <w:t xml:space="preserve">Civil engineering </w:t>
      </w:r>
      <w:bookmarkEnd w:id="226"/>
      <w:bookmarkEnd w:id="227"/>
      <w:bookmarkEnd w:id="228"/>
      <w:r w:rsidR="008135E4">
        <w:rPr>
          <w:rFonts w:asciiTheme="minorHAnsi" w:hAnsiTheme="minorHAnsi" w:cstheme="minorHAnsi"/>
          <w:caps/>
          <w:sz w:val="24"/>
          <w:szCs w:val="24"/>
        </w:rPr>
        <w:t>BSc</w:t>
      </w:r>
      <w:bookmarkEnd w:id="229"/>
    </w:p>
    <w:p w14:paraId="752EFD61" w14:textId="77777777" w:rsidR="00AE3458" w:rsidRPr="00C94910" w:rsidRDefault="00AE3458" w:rsidP="00AE3458">
      <w:pPr>
        <w:pStyle w:val="Cmsor2"/>
        <w:rPr>
          <w:rFonts w:ascii="Calibri" w:hAnsi="Calibri"/>
          <w:sz w:val="20"/>
          <w:szCs w:val="20"/>
        </w:rPr>
      </w:pPr>
      <w:bookmarkStart w:id="230" w:name="_Toc129686556"/>
      <w:bookmarkStart w:id="231" w:name="_Toc167273701"/>
      <w:r w:rsidRPr="00C94910">
        <w:rPr>
          <w:rFonts w:ascii="Calibri" w:hAnsi="Calibri"/>
          <w:sz w:val="20"/>
          <w:szCs w:val="20"/>
        </w:rPr>
        <w:t>Course title:</w:t>
      </w:r>
      <w:r>
        <w:rPr>
          <w:rFonts w:ascii="Calibri" w:hAnsi="Calibri"/>
          <w:sz w:val="20"/>
          <w:szCs w:val="20"/>
        </w:rPr>
        <w:t xml:space="preserve"> </w:t>
      </w:r>
      <w:r w:rsidRPr="00A04A68">
        <w:rPr>
          <w:rFonts w:ascii="Calibri" w:hAnsi="Calibri"/>
          <w:sz w:val="20"/>
          <w:szCs w:val="20"/>
          <w:highlight w:val="lightGray"/>
        </w:rPr>
        <w:t>Engineering Mathematics 1</w:t>
      </w:r>
      <w:r>
        <w:rPr>
          <w:rFonts w:ascii="Calibri" w:hAnsi="Calibri"/>
          <w:sz w:val="20"/>
          <w:szCs w:val="20"/>
        </w:rPr>
        <w:t xml:space="preserve"> </w:t>
      </w:r>
      <w:r w:rsidRPr="00A04A68">
        <w:rPr>
          <w:rFonts w:ascii="Calibri" w:hAnsi="Calibri"/>
          <w:sz w:val="20"/>
          <w:szCs w:val="20"/>
        </w:rPr>
        <w:t>MSB</w:t>
      </w:r>
      <w:r>
        <w:rPr>
          <w:rFonts w:ascii="Calibri" w:hAnsi="Calibri"/>
          <w:sz w:val="20"/>
          <w:szCs w:val="20"/>
        </w:rPr>
        <w:t>593</w:t>
      </w:r>
      <w:r w:rsidRPr="00A04A68">
        <w:rPr>
          <w:rFonts w:ascii="Calibri" w:hAnsi="Calibri"/>
          <w:sz w:val="20"/>
          <w:szCs w:val="20"/>
        </w:rPr>
        <w:t>ANEP</w:t>
      </w:r>
      <w:bookmarkEnd w:id="230"/>
      <w:bookmarkEnd w:id="231"/>
    </w:p>
    <w:p w14:paraId="26BB7A3C"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14D1D5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b/>
          <w:sz w:val="20"/>
          <w:szCs w:val="20"/>
          <w:lang w:val="en-GB"/>
        </w:rPr>
        <w:t xml:space="preserve"> </w:t>
      </w:r>
      <w:r>
        <w:rPr>
          <w:sz w:val="20"/>
          <w:szCs w:val="20"/>
          <w:lang w:val="en-GB"/>
        </w:rPr>
        <w:t xml:space="preserve">2 lectures, 2 </w:t>
      </w:r>
      <w:r w:rsidRPr="005B15E1">
        <w:rPr>
          <w:sz w:val="20"/>
          <w:szCs w:val="20"/>
          <w:lang w:val="en-GB"/>
        </w:rPr>
        <w:t>practice</w:t>
      </w:r>
      <w:r>
        <w:rPr>
          <w:sz w:val="20"/>
          <w:szCs w:val="20"/>
          <w:lang w:val="en-GB"/>
        </w:rPr>
        <w:t>s</w:t>
      </w:r>
    </w:p>
    <w:p w14:paraId="066BB91A" w14:textId="77777777" w:rsidR="00AE3458" w:rsidRPr="002C5E2D"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6DA8BEC9" w14:textId="77777777" w:rsidR="00AE3458" w:rsidRPr="00C83AE6" w:rsidRDefault="00AE3458" w:rsidP="00AE3458">
      <w:pPr>
        <w:spacing w:after="0" w:line="240" w:lineRule="auto"/>
        <w:jc w:val="both"/>
        <w:rPr>
          <w:rFonts w:cs="Arial"/>
          <w:sz w:val="16"/>
          <w:szCs w:val="20"/>
        </w:rPr>
      </w:pPr>
      <w:r w:rsidRPr="005B15E1">
        <w:rPr>
          <w:b/>
          <w:sz w:val="20"/>
          <w:szCs w:val="20"/>
          <w:lang w:val="en-GB"/>
        </w:rPr>
        <w:t>Course description:</w:t>
      </w:r>
      <w:r w:rsidRPr="005B15E1">
        <w:rPr>
          <w:sz w:val="20"/>
          <w:szCs w:val="20"/>
          <w:lang w:val="en-GB"/>
        </w:rPr>
        <w:t> </w:t>
      </w:r>
      <w:r w:rsidRPr="00C83AE6">
        <w:rPr>
          <w:sz w:val="20"/>
          <w:szCs w:val="24"/>
          <w:lang w:val="en-GB"/>
        </w:rPr>
        <w:t>This lecture and practical based course aims to give students a solid mathematics basis through covering the following topics:  sets of numbers (natural, integer, rational, real and complex numbers); vectors and operations with vectors, scalar and vector products and their applications; sets and operations with sets; matrix and determinant, solving linear equation systems definition of functions.</w:t>
      </w:r>
    </w:p>
    <w:p w14:paraId="7DAC0E06"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4CA2F770"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2FB55E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Fall</w:t>
      </w:r>
      <w:r>
        <w:rPr>
          <w:sz w:val="20"/>
          <w:szCs w:val="20"/>
          <w:lang w:val="en-GB"/>
        </w:rPr>
        <w:t xml:space="preserve"> 1</w:t>
      </w:r>
      <w:r w:rsidRPr="008D53AE">
        <w:rPr>
          <w:sz w:val="20"/>
          <w:szCs w:val="20"/>
          <w:vertAlign w:val="superscript"/>
          <w:lang w:val="en-GB"/>
        </w:rPr>
        <w:t>st</w:t>
      </w:r>
      <w:r>
        <w:rPr>
          <w:sz w:val="20"/>
          <w:szCs w:val="20"/>
          <w:lang w:val="en-GB"/>
        </w:rPr>
        <w:t xml:space="preserve"> semester</w:t>
      </w:r>
    </w:p>
    <w:p w14:paraId="1F1AA2E9"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51239A">
        <w:rPr>
          <w:b/>
          <w:sz w:val="20"/>
          <w:szCs w:val="24"/>
          <w:lang w:val="en-US"/>
        </w:rPr>
        <w:t>Dr. Perjésiné Hámori Ildikó</w:t>
      </w:r>
      <w:r>
        <w:rPr>
          <w:b/>
          <w:sz w:val="20"/>
          <w:szCs w:val="24"/>
          <w:lang w:val="en-US"/>
        </w:rPr>
        <w:t xml:space="preserve"> dr.</w:t>
      </w:r>
    </w:p>
    <w:p w14:paraId="5BE87605" w14:textId="77777777" w:rsidR="00AE3458" w:rsidRDefault="00AE3458" w:rsidP="00AE3458">
      <w:pPr>
        <w:rPr>
          <w:lang w:val="en-GB"/>
        </w:rPr>
      </w:pPr>
    </w:p>
    <w:p w14:paraId="0004928F" w14:textId="77777777" w:rsidR="00AE3458" w:rsidRPr="00C94910" w:rsidRDefault="00AE3458" w:rsidP="00AE3458">
      <w:pPr>
        <w:pStyle w:val="Cmsor2"/>
        <w:rPr>
          <w:rFonts w:ascii="Calibri" w:hAnsi="Calibri"/>
          <w:sz w:val="20"/>
          <w:szCs w:val="20"/>
          <w:lang w:val="en-GB"/>
        </w:rPr>
      </w:pPr>
      <w:bookmarkStart w:id="232" w:name="_Toc129686557"/>
      <w:bookmarkStart w:id="233" w:name="_Toc167273702"/>
      <w:r w:rsidRPr="00C94910">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lang w:val="en-GB"/>
        </w:rPr>
        <w:t xml:space="preserve"> </w:t>
      </w:r>
      <w:r w:rsidRPr="002E21B6">
        <w:rPr>
          <w:rFonts w:ascii="Calibri" w:hAnsi="Calibri"/>
          <w:sz w:val="20"/>
          <w:szCs w:val="20"/>
          <w:highlight w:val="lightGray"/>
          <w:lang w:val="en-GB"/>
        </w:rPr>
        <w:t>Materials Science</w:t>
      </w:r>
      <w:r>
        <w:rPr>
          <w:rFonts w:ascii="Calibri" w:hAnsi="Calibri"/>
          <w:sz w:val="20"/>
          <w:szCs w:val="20"/>
          <w:lang w:val="en-GB"/>
        </w:rPr>
        <w:t xml:space="preserve"> </w:t>
      </w:r>
      <w:r w:rsidRPr="002E21B6">
        <w:rPr>
          <w:rFonts w:ascii="Calibri" w:hAnsi="Calibri"/>
          <w:sz w:val="20"/>
          <w:szCs w:val="20"/>
          <w:lang w:val="en-GB"/>
        </w:rPr>
        <w:t>MSB021ANEP</w:t>
      </w:r>
      <w:bookmarkEnd w:id="232"/>
      <w:bookmarkEnd w:id="233"/>
    </w:p>
    <w:p w14:paraId="4A772B46"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8C40687" w14:textId="77777777" w:rsidR="00AE3458"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w:t>
      </w:r>
    </w:p>
    <w:p w14:paraId="733B5889"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46C06466" w14:textId="77777777" w:rsidR="00AE3458" w:rsidRPr="00A670D1" w:rsidRDefault="00AE3458" w:rsidP="00AE3458">
      <w:pPr>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A670D1">
        <w:rPr>
          <w:sz w:val="20"/>
          <w:szCs w:val="24"/>
          <w:lang w:val="en-US"/>
        </w:rPr>
        <w:t>The course provides basic knowledge about the materials structure on different, macroscopic, mesoscopic and atomic levels, destructive and non-destructive methods of studying materials. The course topics starts from the smallest entities of the material, and builds up the macroscopic objects step by step, with emphasis on how the construction materials are composed. Several novel technologies an</w:t>
      </w:r>
      <w:r>
        <w:rPr>
          <w:sz w:val="20"/>
          <w:szCs w:val="24"/>
          <w:lang w:val="en-US"/>
        </w:rPr>
        <w:t>d materials are also be studied.</w:t>
      </w:r>
    </w:p>
    <w:p w14:paraId="5DD874C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5405847C"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72B862BC" w14:textId="77777777" w:rsidR="00AE3458" w:rsidRPr="009068BD" w:rsidRDefault="00AE3458" w:rsidP="00AE3458">
      <w:pPr>
        <w:spacing w:after="0" w:line="240" w:lineRule="auto"/>
        <w:jc w:val="both"/>
        <w:rPr>
          <w:sz w:val="20"/>
          <w:szCs w:val="20"/>
          <w:lang w:val="en-GB"/>
        </w:rPr>
      </w:pPr>
      <w:r w:rsidRPr="005B15E1">
        <w:rPr>
          <w:b/>
          <w:sz w:val="20"/>
          <w:szCs w:val="20"/>
          <w:highlight w:val="lightGray"/>
          <w:lang w:val="en-GB"/>
        </w:rPr>
        <w:t>Semester:</w:t>
      </w:r>
      <w:r>
        <w:rPr>
          <w:sz w:val="20"/>
          <w:szCs w:val="20"/>
          <w:highlight w:val="lightGray"/>
          <w:lang w:val="en-GB"/>
        </w:rPr>
        <w:t> </w:t>
      </w:r>
      <w:r w:rsidRPr="009068BD">
        <w:rPr>
          <w:sz w:val="20"/>
          <w:szCs w:val="20"/>
          <w:highlight w:val="lightGray"/>
          <w:lang w:val="en-GB"/>
        </w:rPr>
        <w:t>Fall</w:t>
      </w:r>
      <w:r w:rsidRPr="009068BD">
        <w:rPr>
          <w:sz w:val="20"/>
          <w:szCs w:val="20"/>
          <w:lang w:val="en-GB"/>
        </w:rPr>
        <w:t xml:space="preserve"> 1</w:t>
      </w:r>
      <w:r w:rsidRPr="009068BD">
        <w:rPr>
          <w:sz w:val="20"/>
          <w:szCs w:val="20"/>
          <w:vertAlign w:val="superscript"/>
          <w:lang w:val="en-GB"/>
        </w:rPr>
        <w:t>st</w:t>
      </w:r>
      <w:r w:rsidRPr="009068BD">
        <w:rPr>
          <w:sz w:val="20"/>
          <w:szCs w:val="20"/>
          <w:lang w:val="en-GB"/>
        </w:rPr>
        <w:t xml:space="preserve"> semester</w:t>
      </w:r>
    </w:p>
    <w:p w14:paraId="26B0B066" w14:textId="77777777" w:rsidR="00AE3458" w:rsidRPr="009068BD" w:rsidRDefault="00AE3458" w:rsidP="00AE3458">
      <w:pPr>
        <w:spacing w:after="0" w:line="240" w:lineRule="auto"/>
        <w:jc w:val="both"/>
        <w:rPr>
          <w:rStyle w:val="ajax"/>
          <w:sz w:val="20"/>
          <w:szCs w:val="20"/>
          <w:lang w:val="en-GB"/>
        </w:rPr>
      </w:pPr>
      <w:r w:rsidRPr="009068BD">
        <w:rPr>
          <w:b/>
          <w:sz w:val="20"/>
          <w:szCs w:val="20"/>
          <w:lang w:val="en-GB"/>
        </w:rPr>
        <w:t>Lecturer:</w:t>
      </w:r>
      <w:r w:rsidRPr="009068BD">
        <w:rPr>
          <w:sz w:val="20"/>
          <w:szCs w:val="20"/>
          <w:lang w:val="en-GB"/>
        </w:rPr>
        <w:t xml:space="preserve"> </w:t>
      </w:r>
      <w:r w:rsidRPr="009068BD">
        <w:rPr>
          <w:b/>
          <w:sz w:val="20"/>
          <w:szCs w:val="20"/>
          <w:lang w:val="en-US"/>
        </w:rPr>
        <w:t>Dr. Len Adél</w:t>
      </w:r>
    </w:p>
    <w:p w14:paraId="636BF452" w14:textId="77777777" w:rsidR="00AE3458" w:rsidRDefault="00AE3458" w:rsidP="00AE3458">
      <w:pPr>
        <w:rPr>
          <w:lang w:val="en-GB"/>
        </w:rPr>
      </w:pPr>
    </w:p>
    <w:p w14:paraId="3F88E1A1" w14:textId="77777777" w:rsidR="00AE3458" w:rsidRPr="00C94910" w:rsidRDefault="00AE3458" w:rsidP="00AE3458">
      <w:pPr>
        <w:pStyle w:val="Cmsor2"/>
        <w:rPr>
          <w:rFonts w:ascii="Calibri" w:hAnsi="Calibri"/>
          <w:sz w:val="20"/>
          <w:szCs w:val="20"/>
          <w:lang w:val="en-GB"/>
        </w:rPr>
      </w:pPr>
      <w:bookmarkStart w:id="234" w:name="_Toc129686558"/>
      <w:bookmarkStart w:id="235" w:name="_Toc167273703"/>
      <w:r w:rsidRPr="00A2631F">
        <w:rPr>
          <w:rFonts w:ascii="Calibri" w:hAnsi="Calibri"/>
          <w:sz w:val="20"/>
          <w:szCs w:val="20"/>
          <w:lang w:val="en-GB"/>
        </w:rPr>
        <w:t xml:space="preserve">Course title: </w:t>
      </w:r>
      <w:r w:rsidRPr="00CA75E7">
        <w:rPr>
          <w:rFonts w:ascii="Calibri" w:hAnsi="Calibri"/>
          <w:sz w:val="20"/>
          <w:szCs w:val="20"/>
          <w:highlight w:val="lightGray"/>
          <w:lang w:val="en-GB"/>
        </w:rPr>
        <w:t>Enterprises and labour market</w:t>
      </w:r>
      <w:r>
        <w:rPr>
          <w:rFonts w:ascii="Calibri" w:hAnsi="Calibri"/>
          <w:sz w:val="20"/>
          <w:szCs w:val="20"/>
          <w:lang w:val="en-GB"/>
        </w:rPr>
        <w:t xml:space="preserve"> </w:t>
      </w:r>
      <w:r w:rsidRPr="00CA75E7">
        <w:rPr>
          <w:rFonts w:ascii="Calibri" w:hAnsi="Calibri"/>
          <w:sz w:val="20"/>
          <w:szCs w:val="20"/>
          <w:lang w:val="en-GB"/>
        </w:rPr>
        <w:t>MSB448ANEP</w:t>
      </w:r>
      <w:bookmarkEnd w:id="234"/>
      <w:bookmarkEnd w:id="235"/>
    </w:p>
    <w:p w14:paraId="0144B04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32BAF5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7DF2A01A"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5FF508A5" w14:textId="77777777" w:rsidR="00AE3458" w:rsidRDefault="00AE3458" w:rsidP="00AE3458">
      <w:pPr>
        <w:spacing w:after="0" w:line="240" w:lineRule="auto"/>
        <w:jc w:val="both"/>
        <w:rPr>
          <w:b/>
          <w:sz w:val="20"/>
          <w:szCs w:val="20"/>
          <w:lang w:val="en-GB"/>
        </w:rPr>
      </w:pPr>
      <w:r w:rsidRPr="005B15E1">
        <w:rPr>
          <w:b/>
          <w:sz w:val="20"/>
          <w:szCs w:val="20"/>
          <w:lang w:val="en-GB"/>
        </w:rPr>
        <w:t>Course description:</w:t>
      </w:r>
      <w:r w:rsidRPr="005B15E1">
        <w:rPr>
          <w:sz w:val="20"/>
          <w:szCs w:val="20"/>
          <w:lang w:val="en-GB"/>
        </w:rPr>
        <w:t> </w:t>
      </w:r>
      <w:r w:rsidRPr="005B15E1">
        <w:rPr>
          <w:b/>
          <w:sz w:val="20"/>
          <w:szCs w:val="20"/>
          <w:lang w:val="en-GB"/>
        </w:rPr>
        <w:t xml:space="preserve"> </w:t>
      </w:r>
      <w:r w:rsidRPr="009068BD">
        <w:rPr>
          <w:sz w:val="20"/>
          <w:szCs w:val="24"/>
        </w:rPr>
        <w:t>The purpose of the class is to introduce the adaptability of the connection between enterprises and engineering. The most important connections between engineering innovation and organizational management and integration within labour market. Challenges and opportunities related with the a fore mentioned topics. The course focuses on the role of companies and enterprises in economy.</w:t>
      </w:r>
    </w:p>
    <w:p w14:paraId="56597DE1"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23EF5B5"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0464F9D9"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w:t>
      </w:r>
      <w:r w:rsidRPr="005B15E1">
        <w:rPr>
          <w:sz w:val="20"/>
          <w:szCs w:val="20"/>
          <w:highlight w:val="lightGray"/>
          <w:lang w:val="en-GB"/>
        </w:rPr>
        <w:t>Fall</w:t>
      </w:r>
      <w:r>
        <w:rPr>
          <w:sz w:val="20"/>
          <w:szCs w:val="20"/>
          <w:lang w:val="en-GB"/>
        </w:rPr>
        <w:t xml:space="preserve"> 1</w:t>
      </w:r>
      <w:r w:rsidRPr="008D53AE">
        <w:rPr>
          <w:sz w:val="20"/>
          <w:szCs w:val="20"/>
          <w:vertAlign w:val="superscript"/>
          <w:lang w:val="en-GB"/>
        </w:rPr>
        <w:t>st</w:t>
      </w:r>
      <w:r>
        <w:rPr>
          <w:sz w:val="20"/>
          <w:szCs w:val="20"/>
          <w:lang w:val="en-GB"/>
        </w:rPr>
        <w:t xml:space="preserve"> semester</w:t>
      </w:r>
    </w:p>
    <w:p w14:paraId="30D1AC2F" w14:textId="77777777" w:rsidR="00AE3458" w:rsidRPr="009068BD" w:rsidRDefault="00AE3458" w:rsidP="00AE3458">
      <w:pPr>
        <w:spacing w:after="0" w:line="240" w:lineRule="auto"/>
        <w:jc w:val="both"/>
        <w:rPr>
          <w:sz w:val="16"/>
          <w:szCs w:val="20"/>
          <w:lang w:val="en-GB"/>
        </w:rPr>
      </w:pPr>
      <w:r w:rsidRPr="005B15E1">
        <w:rPr>
          <w:b/>
          <w:sz w:val="20"/>
          <w:szCs w:val="20"/>
          <w:lang w:val="en-GB"/>
        </w:rPr>
        <w:t>Lecturer:</w:t>
      </w:r>
      <w:r>
        <w:rPr>
          <w:sz w:val="20"/>
          <w:szCs w:val="20"/>
          <w:lang w:val="en-GB"/>
        </w:rPr>
        <w:t xml:space="preserve"> </w:t>
      </w:r>
      <w:r w:rsidRPr="009068BD">
        <w:rPr>
          <w:b/>
          <w:sz w:val="20"/>
          <w:szCs w:val="24"/>
          <w:lang w:val="en-US"/>
        </w:rPr>
        <w:t>Dr. Füredi Balázs</w:t>
      </w:r>
    </w:p>
    <w:p w14:paraId="76C7634F" w14:textId="77777777" w:rsidR="00AE3458" w:rsidRPr="008D53AE" w:rsidRDefault="00AE3458" w:rsidP="00AE3458">
      <w:pPr>
        <w:rPr>
          <w:lang w:val="en-GB"/>
        </w:rPr>
      </w:pPr>
    </w:p>
    <w:p w14:paraId="5A39BE8A" w14:textId="77777777" w:rsidR="00AE3458" w:rsidRPr="001C0DE7" w:rsidRDefault="00AE3458" w:rsidP="00AE3458">
      <w:pPr>
        <w:pStyle w:val="Cmsor2"/>
        <w:rPr>
          <w:rFonts w:ascii="Calibri" w:hAnsi="Calibri"/>
          <w:b w:val="0"/>
          <w:sz w:val="20"/>
          <w:szCs w:val="20"/>
          <w:lang w:val="en-GB"/>
        </w:rPr>
      </w:pPr>
      <w:bookmarkStart w:id="236" w:name="_Toc129686559"/>
      <w:bookmarkStart w:id="237" w:name="_Toc167273704"/>
      <w:r w:rsidRPr="00416523">
        <w:rPr>
          <w:rFonts w:ascii="Calibri" w:hAnsi="Calibri"/>
          <w:sz w:val="20"/>
          <w:szCs w:val="20"/>
          <w:lang w:val="en-GB"/>
        </w:rPr>
        <w:t xml:space="preserve">Course title: </w:t>
      </w:r>
      <w:r w:rsidRPr="006B2548">
        <w:rPr>
          <w:rFonts w:ascii="Calibri" w:hAnsi="Calibri"/>
          <w:sz w:val="20"/>
          <w:szCs w:val="20"/>
          <w:highlight w:val="lightGray"/>
          <w:lang w:val="en-GB"/>
        </w:rPr>
        <w:t>Mechanics 1. (Statics)</w:t>
      </w:r>
      <w:r>
        <w:rPr>
          <w:rFonts w:ascii="Calibri" w:hAnsi="Calibri"/>
          <w:sz w:val="20"/>
          <w:szCs w:val="20"/>
          <w:lang w:val="en-GB"/>
        </w:rPr>
        <w:t xml:space="preserve"> </w:t>
      </w:r>
      <w:r w:rsidRPr="006B2548">
        <w:rPr>
          <w:rFonts w:ascii="Calibri" w:hAnsi="Calibri"/>
          <w:sz w:val="20"/>
          <w:szCs w:val="20"/>
          <w:lang w:val="en-GB"/>
        </w:rPr>
        <w:t>MSE256ANEP</w:t>
      </w:r>
      <w:bookmarkEnd w:id="236"/>
      <w:bookmarkEnd w:id="237"/>
    </w:p>
    <w:p w14:paraId="744FA340"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E36B667"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3 practices</w:t>
      </w:r>
    </w:p>
    <w:p w14:paraId="0400537B"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1B8F42CB" w14:textId="77777777" w:rsidR="00AE3458" w:rsidRPr="006C1D3A"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6C1D3A">
        <w:rPr>
          <w:sz w:val="20"/>
          <w:szCs w:val="24"/>
          <w:lang w:val="en-US"/>
        </w:rPr>
        <w:t>This course aims at teaching the basics of mechanics and covers the following topics: equilibrium states and conditions of equilibrium; resultant and balance of plane force systems; defining load-bearing structures, their types and loads.</w:t>
      </w:r>
    </w:p>
    <w:p w14:paraId="6202268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078E1A5D"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7196102A"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lastRenderedPageBreak/>
        <w:t>Semester:</w:t>
      </w:r>
      <w:r>
        <w:rPr>
          <w:sz w:val="20"/>
          <w:szCs w:val="20"/>
          <w:highlight w:val="lightGray"/>
          <w:lang w:val="en-GB"/>
        </w:rPr>
        <w:t xml:space="preserve"> Fall </w:t>
      </w:r>
      <w:r>
        <w:rPr>
          <w:sz w:val="20"/>
          <w:szCs w:val="20"/>
          <w:lang w:val="en-GB"/>
        </w:rPr>
        <w:t>1</w:t>
      </w:r>
      <w:r w:rsidRPr="00A21370">
        <w:rPr>
          <w:sz w:val="20"/>
          <w:szCs w:val="20"/>
          <w:vertAlign w:val="superscript"/>
          <w:lang w:val="en-GB"/>
        </w:rPr>
        <w:t>st</w:t>
      </w:r>
      <w:r>
        <w:rPr>
          <w:sz w:val="20"/>
          <w:szCs w:val="20"/>
          <w:lang w:val="en-GB"/>
        </w:rPr>
        <w:t xml:space="preserve"> semester</w:t>
      </w:r>
    </w:p>
    <w:p w14:paraId="24F705CF"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C1D3A">
        <w:rPr>
          <w:b/>
          <w:sz w:val="20"/>
          <w:szCs w:val="20"/>
          <w:lang w:val="en-GB"/>
        </w:rPr>
        <w:t>Juhász Tamás</w:t>
      </w:r>
    </w:p>
    <w:p w14:paraId="33A69511" w14:textId="77777777" w:rsidR="00AE3458" w:rsidRDefault="00AE3458" w:rsidP="00AE3458">
      <w:pPr>
        <w:pStyle w:val="Cmsor2"/>
        <w:rPr>
          <w:rFonts w:ascii="Calibri" w:hAnsi="Calibri"/>
          <w:sz w:val="20"/>
          <w:szCs w:val="20"/>
          <w:lang w:val="en-GB"/>
        </w:rPr>
      </w:pPr>
    </w:p>
    <w:p w14:paraId="18B16FDD" w14:textId="77777777" w:rsidR="00AE3458" w:rsidRPr="00416523" w:rsidRDefault="00AE3458" w:rsidP="00AE3458">
      <w:pPr>
        <w:pStyle w:val="Cmsor2"/>
        <w:rPr>
          <w:rFonts w:ascii="Calibri" w:hAnsi="Calibri"/>
          <w:sz w:val="20"/>
          <w:szCs w:val="20"/>
          <w:lang w:val="en-GB"/>
        </w:rPr>
      </w:pPr>
      <w:bookmarkStart w:id="238" w:name="_Toc129686560"/>
      <w:bookmarkStart w:id="239" w:name="_Toc167273705"/>
      <w:r w:rsidRPr="00416523">
        <w:rPr>
          <w:rFonts w:ascii="Calibri" w:hAnsi="Calibri"/>
          <w:sz w:val="20"/>
          <w:szCs w:val="20"/>
          <w:lang w:val="en-GB"/>
        </w:rPr>
        <w:t xml:space="preserve">Course title: </w:t>
      </w:r>
      <w:r w:rsidRPr="00523311">
        <w:rPr>
          <w:rFonts w:ascii="Calibri" w:hAnsi="Calibri"/>
          <w:sz w:val="20"/>
          <w:szCs w:val="20"/>
          <w:highlight w:val="lightGray"/>
          <w:lang w:val="en-GB"/>
        </w:rPr>
        <w:t>Fluid Mechanics in Engineering 1</w:t>
      </w:r>
      <w:r w:rsidRPr="00523311">
        <w:rPr>
          <w:rFonts w:ascii="Calibri" w:hAnsi="Calibri"/>
          <w:sz w:val="20"/>
          <w:szCs w:val="20"/>
          <w:lang w:val="en-GB"/>
        </w:rPr>
        <w:t>.</w:t>
      </w:r>
      <w:r>
        <w:rPr>
          <w:rFonts w:ascii="Calibri" w:hAnsi="Calibri"/>
          <w:sz w:val="20"/>
          <w:szCs w:val="20"/>
          <w:lang w:val="en-GB"/>
        </w:rPr>
        <w:t xml:space="preserve"> </w:t>
      </w:r>
      <w:r w:rsidRPr="00523311">
        <w:rPr>
          <w:rFonts w:ascii="Calibri" w:hAnsi="Calibri"/>
          <w:sz w:val="20"/>
          <w:szCs w:val="20"/>
          <w:lang w:val="en-GB"/>
        </w:rPr>
        <w:t>MSB281ANEP</w:t>
      </w:r>
      <w:bookmarkEnd w:id="238"/>
      <w:bookmarkEnd w:id="239"/>
    </w:p>
    <w:p w14:paraId="6A1D3E16"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EE3B2CC"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004F3007" w14:textId="77777777" w:rsidR="00AE3458" w:rsidRPr="009E5E06"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78F23004" w14:textId="77777777" w:rsidR="00AE3458" w:rsidRDefault="00AE3458" w:rsidP="00AE3458">
      <w:pPr>
        <w:spacing w:after="0" w:line="240" w:lineRule="auto"/>
        <w:jc w:val="both"/>
        <w:rPr>
          <w:b/>
          <w:sz w:val="20"/>
          <w:szCs w:val="20"/>
          <w:lang w:val="en-GB"/>
        </w:rPr>
      </w:pPr>
      <w:r w:rsidRPr="005B15E1">
        <w:rPr>
          <w:b/>
          <w:sz w:val="20"/>
          <w:szCs w:val="20"/>
          <w:lang w:val="en-GB"/>
        </w:rPr>
        <w:t>Course description:</w:t>
      </w:r>
      <w:r w:rsidRPr="005B15E1">
        <w:rPr>
          <w:sz w:val="20"/>
          <w:szCs w:val="20"/>
          <w:lang w:val="en-GB"/>
        </w:rPr>
        <w:t> </w:t>
      </w:r>
      <w:r w:rsidRPr="006C1D3A">
        <w:rPr>
          <w:sz w:val="20"/>
          <w:szCs w:val="24"/>
          <w:lang w:val="en-US"/>
        </w:rPr>
        <w:t xml:space="preserve">The aim of this course is to present the basic concepts of physics that students need to know for later courses and future careers. To emphasize that physics is a tool for understanding the real world. To teach transferable problem solving skills. </w:t>
      </w:r>
      <w:r w:rsidRPr="006C1D3A">
        <w:rPr>
          <w:color w:val="000000"/>
          <w:sz w:val="20"/>
          <w:szCs w:val="24"/>
          <w:lang w:val="en-US"/>
        </w:rPr>
        <w:t>Physics is the branch of science that describes matter, energy, space, and time in the most fundamental level. Physicists look patterns in the physical phenomena that occur</w:t>
      </w:r>
      <w:r w:rsidRPr="006C1D3A">
        <w:rPr>
          <w:i/>
          <w:iCs/>
          <w:color w:val="000000"/>
          <w:sz w:val="20"/>
          <w:szCs w:val="24"/>
          <w:lang w:val="en-US"/>
        </w:rPr>
        <w:t xml:space="preserve"> </w:t>
      </w:r>
      <w:r w:rsidRPr="006C1D3A">
        <w:rPr>
          <w:color w:val="000000"/>
          <w:sz w:val="20"/>
          <w:szCs w:val="24"/>
          <w:lang w:val="en-US"/>
        </w:rPr>
        <w:t>in the universe. The goal is to find the most basic laws that govern the universe and to formulate those laws in the most precise way possible.</w:t>
      </w:r>
    </w:p>
    <w:p w14:paraId="7E29017C"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62B0031"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3AB2FAF1"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1D0436">
        <w:rPr>
          <w:sz w:val="20"/>
          <w:szCs w:val="20"/>
          <w:vertAlign w:val="superscript"/>
          <w:lang w:val="en-GB"/>
        </w:rPr>
        <w:t>st</w:t>
      </w:r>
      <w:r>
        <w:rPr>
          <w:sz w:val="20"/>
          <w:szCs w:val="20"/>
          <w:lang w:val="en-GB"/>
        </w:rPr>
        <w:t xml:space="preserve"> semester</w:t>
      </w:r>
    </w:p>
    <w:p w14:paraId="7F51D0A8"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C1D3A">
        <w:rPr>
          <w:b/>
          <w:sz w:val="20"/>
          <w:szCs w:val="24"/>
          <w:lang w:val="en-US"/>
        </w:rPr>
        <w:t>Dr. Nyitray Gergely</w:t>
      </w:r>
    </w:p>
    <w:p w14:paraId="00BEA676" w14:textId="77777777" w:rsidR="00AE3458" w:rsidRDefault="00AE3458" w:rsidP="00AE3458">
      <w:pPr>
        <w:rPr>
          <w:lang w:val="en-GB"/>
        </w:rPr>
      </w:pPr>
    </w:p>
    <w:p w14:paraId="2D049FDC" w14:textId="77777777" w:rsidR="00AE3458" w:rsidRPr="00416523" w:rsidRDefault="00AE3458" w:rsidP="00AE3458">
      <w:pPr>
        <w:pStyle w:val="Cmsor2"/>
        <w:rPr>
          <w:rFonts w:asciiTheme="minorHAnsi" w:hAnsiTheme="minorHAnsi"/>
          <w:sz w:val="20"/>
          <w:szCs w:val="20"/>
          <w:lang w:val="en-GB"/>
        </w:rPr>
      </w:pPr>
      <w:bookmarkStart w:id="240" w:name="_Toc129686561"/>
      <w:bookmarkStart w:id="241" w:name="_Toc167273706"/>
      <w:r w:rsidRPr="00416523">
        <w:rPr>
          <w:rFonts w:asciiTheme="minorHAnsi" w:hAnsiTheme="minorHAnsi"/>
          <w:sz w:val="20"/>
          <w:szCs w:val="20"/>
          <w:lang w:val="en-GB"/>
        </w:rPr>
        <w:t xml:space="preserve">Course title: </w:t>
      </w:r>
      <w:r w:rsidRPr="007B0C86">
        <w:rPr>
          <w:rFonts w:asciiTheme="minorHAnsi" w:hAnsiTheme="minorHAnsi"/>
          <w:sz w:val="20"/>
          <w:szCs w:val="20"/>
          <w:highlight w:val="lightGray"/>
          <w:lang w:val="en-GB"/>
        </w:rPr>
        <w:t>Technical drawing 1.</w:t>
      </w:r>
      <w:r>
        <w:rPr>
          <w:rFonts w:asciiTheme="minorHAnsi" w:hAnsiTheme="minorHAnsi"/>
          <w:sz w:val="20"/>
          <w:szCs w:val="20"/>
          <w:lang w:val="en-GB"/>
        </w:rPr>
        <w:t xml:space="preserve"> </w:t>
      </w:r>
      <w:r w:rsidRPr="007B0C86">
        <w:rPr>
          <w:rFonts w:asciiTheme="minorHAnsi" w:hAnsiTheme="minorHAnsi"/>
          <w:sz w:val="20"/>
          <w:szCs w:val="20"/>
          <w:lang w:val="en-GB"/>
        </w:rPr>
        <w:t>MSB276ANEP</w:t>
      </w:r>
      <w:bookmarkEnd w:id="240"/>
      <w:bookmarkEnd w:id="241"/>
    </w:p>
    <w:p w14:paraId="25758E18"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9D90586"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05B5BCDD"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281B1795" w14:textId="77777777" w:rsidR="00AE3458" w:rsidRPr="00CA642E" w:rsidRDefault="00AE3458" w:rsidP="00AE3458">
      <w:pPr>
        <w:spacing w:after="0" w:line="240" w:lineRule="auto"/>
        <w:jc w:val="both"/>
        <w:rPr>
          <w:sz w:val="24"/>
          <w:szCs w:val="24"/>
          <w:lang w:val="en-US"/>
        </w:rPr>
      </w:pPr>
      <w:r w:rsidRPr="005B15E1">
        <w:rPr>
          <w:b/>
          <w:sz w:val="20"/>
          <w:szCs w:val="20"/>
          <w:lang w:val="en-GB"/>
        </w:rPr>
        <w:t>Course description:</w:t>
      </w:r>
      <w:r w:rsidRPr="005B15E1">
        <w:rPr>
          <w:sz w:val="20"/>
          <w:szCs w:val="20"/>
          <w:lang w:val="en-GB"/>
        </w:rPr>
        <w:t> </w:t>
      </w:r>
      <w:r w:rsidRPr="005B15E1">
        <w:rPr>
          <w:b/>
          <w:sz w:val="20"/>
          <w:szCs w:val="20"/>
          <w:lang w:val="en-GB"/>
        </w:rPr>
        <w:t xml:space="preserve"> </w:t>
      </w:r>
      <w:r w:rsidRPr="003E46F6">
        <w:rPr>
          <w:sz w:val="20"/>
          <w:szCs w:val="24"/>
          <w:lang w:val="en-US"/>
        </w:rPr>
        <w:t xml:space="preserve">The objective of this subject is to teach students the fundamentals of descriptive geometry, giving them practical skills through the following topics; characteristics of science, geometrical construction, theoretical sciences, basics of symbolic logic, geometrical transformation, projection representation, simple statements, representation of space structures, relations, the Monge system, universal existence, the fit, section, distance and angle of space structures. </w:t>
      </w:r>
    </w:p>
    <w:p w14:paraId="32646E2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1E3C20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9964FAF"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1D0436">
        <w:rPr>
          <w:sz w:val="20"/>
          <w:szCs w:val="20"/>
          <w:vertAlign w:val="superscript"/>
          <w:lang w:val="en-GB"/>
        </w:rPr>
        <w:t>st</w:t>
      </w:r>
      <w:r>
        <w:rPr>
          <w:sz w:val="20"/>
          <w:szCs w:val="20"/>
          <w:lang w:val="en-GB"/>
        </w:rPr>
        <w:t xml:space="preserve"> semester</w:t>
      </w:r>
    </w:p>
    <w:p w14:paraId="067BA7EC"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E46F6">
        <w:rPr>
          <w:b/>
          <w:sz w:val="20"/>
          <w:szCs w:val="24"/>
          <w:lang w:val="en-US"/>
        </w:rPr>
        <w:t>Dr. Sárközi Réka</w:t>
      </w:r>
    </w:p>
    <w:p w14:paraId="50E5B6D1" w14:textId="77777777" w:rsidR="00AE3458" w:rsidRPr="002845A2" w:rsidRDefault="00AE3458" w:rsidP="00AE3458">
      <w:pPr>
        <w:rPr>
          <w:b/>
          <w:lang w:val="en-GB"/>
        </w:rPr>
      </w:pPr>
    </w:p>
    <w:p w14:paraId="17A33E9A" w14:textId="77777777" w:rsidR="00AE3458" w:rsidRPr="002845A2" w:rsidRDefault="00AE3458" w:rsidP="00AE3458">
      <w:pPr>
        <w:spacing w:after="0" w:line="240" w:lineRule="auto"/>
        <w:rPr>
          <w:rFonts w:ascii="Calibri" w:hAnsi="Calibri" w:cs="Arial"/>
          <w:b/>
          <w:sz w:val="20"/>
          <w:szCs w:val="20"/>
        </w:rPr>
      </w:pPr>
      <w:r w:rsidRPr="002845A2">
        <w:rPr>
          <w:b/>
          <w:sz w:val="20"/>
          <w:szCs w:val="20"/>
          <w:lang w:val="en-GB"/>
        </w:rPr>
        <w:t xml:space="preserve">Course title: </w:t>
      </w:r>
      <w:r w:rsidRPr="001C3FCF">
        <w:rPr>
          <w:b/>
          <w:sz w:val="20"/>
          <w:szCs w:val="20"/>
          <w:highlight w:val="lightGray"/>
          <w:lang w:val="en-GB"/>
        </w:rPr>
        <w:t>Building constructions 1.</w:t>
      </w:r>
      <w:r>
        <w:rPr>
          <w:b/>
          <w:sz w:val="20"/>
          <w:szCs w:val="20"/>
          <w:lang w:val="en-GB"/>
        </w:rPr>
        <w:t xml:space="preserve"> </w:t>
      </w:r>
      <w:r w:rsidRPr="001C3FCF">
        <w:rPr>
          <w:b/>
          <w:sz w:val="20"/>
          <w:szCs w:val="20"/>
          <w:lang w:val="en-GB"/>
        </w:rPr>
        <w:t>EPB</w:t>
      </w:r>
      <w:r>
        <w:rPr>
          <w:b/>
          <w:sz w:val="20"/>
          <w:szCs w:val="20"/>
          <w:lang w:val="en-GB"/>
        </w:rPr>
        <w:t>024</w:t>
      </w:r>
      <w:r w:rsidRPr="001C3FCF">
        <w:rPr>
          <w:b/>
          <w:sz w:val="20"/>
          <w:szCs w:val="20"/>
          <w:lang w:val="en-GB"/>
        </w:rPr>
        <w:t>ANEP</w:t>
      </w:r>
    </w:p>
    <w:p w14:paraId="6CA5692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0BF8A0F"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3 lectures, 2 practices</w:t>
      </w:r>
    </w:p>
    <w:p w14:paraId="6F201E37"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3E3409BC" w14:textId="77777777" w:rsidR="00AE3458" w:rsidRPr="008F3B1B" w:rsidRDefault="00AE3458" w:rsidP="00AE3458">
      <w:pPr>
        <w:autoSpaceDE w:val="0"/>
        <w:autoSpaceDN w:val="0"/>
        <w:adjustRightInd w:val="0"/>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8F3B1B">
        <w:rPr>
          <w:sz w:val="20"/>
          <w:szCs w:val="24"/>
          <w:lang w:val="en-US"/>
        </w:rPr>
        <w:t>The course consists of lectures and practices. During the lectures students are introduced to basic architectural design methods and presentation of this design in the form of basic technical drawings. The students learn the basic terms and types of these drawings. When an artificial space is designed it has to be protected against several environmental effects. Students get to know these effects and how we choose different kinds of building structures to create the needed protection. On the basis of the above mentioned the basic building structure systems are introduced to the students.</w:t>
      </w:r>
    </w:p>
    <w:p w14:paraId="6D663E8C" w14:textId="77777777" w:rsidR="00AE3458" w:rsidRPr="008F3B1B" w:rsidRDefault="00AE3458" w:rsidP="00AE3458">
      <w:pPr>
        <w:autoSpaceDE w:val="0"/>
        <w:autoSpaceDN w:val="0"/>
        <w:adjustRightInd w:val="0"/>
        <w:spacing w:after="0" w:line="240" w:lineRule="auto"/>
        <w:jc w:val="both"/>
        <w:rPr>
          <w:sz w:val="20"/>
          <w:szCs w:val="24"/>
          <w:lang w:val="en-US"/>
        </w:rPr>
      </w:pPr>
      <w:r w:rsidRPr="008F3B1B">
        <w:rPr>
          <w:sz w:val="20"/>
          <w:szCs w:val="24"/>
          <w:lang w:val="en-US"/>
        </w:rPr>
        <w:t>On the practical lessons students have to make different kinds of technical drawings about the topics introduced on the lectures. In the end they have to complete a simple architectural documentation of a traditional residential building.</w:t>
      </w:r>
    </w:p>
    <w:p w14:paraId="067A651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1</w:t>
      </w:r>
    </w:p>
    <w:p w14:paraId="2085E4E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7</w:t>
      </w:r>
    </w:p>
    <w:p w14:paraId="4BAA28F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1</w:t>
      </w:r>
      <w:r>
        <w:rPr>
          <w:sz w:val="20"/>
          <w:szCs w:val="20"/>
          <w:vertAlign w:val="superscript"/>
          <w:lang w:val="en-GB"/>
        </w:rPr>
        <w:t xml:space="preserve">st </w:t>
      </w:r>
      <w:r>
        <w:rPr>
          <w:sz w:val="20"/>
          <w:szCs w:val="20"/>
          <w:lang w:val="en-GB"/>
        </w:rPr>
        <w:t>semester</w:t>
      </w:r>
    </w:p>
    <w:p w14:paraId="59F23910" w14:textId="77777777" w:rsidR="00AE3458" w:rsidRDefault="00AE3458" w:rsidP="00AE3458">
      <w:pPr>
        <w:spacing w:after="0" w:line="240" w:lineRule="auto"/>
        <w:rPr>
          <w:b/>
          <w:sz w:val="20"/>
          <w:szCs w:val="20"/>
          <w:lang w:val="en-GB"/>
        </w:rPr>
      </w:pPr>
      <w:r w:rsidRPr="005B15E1">
        <w:rPr>
          <w:b/>
          <w:sz w:val="20"/>
          <w:szCs w:val="20"/>
          <w:lang w:val="en-GB"/>
        </w:rPr>
        <w:t>Lecturer:</w:t>
      </w:r>
      <w:r>
        <w:rPr>
          <w:sz w:val="20"/>
          <w:szCs w:val="20"/>
          <w:lang w:val="en-GB"/>
        </w:rPr>
        <w:t xml:space="preserve"> </w:t>
      </w:r>
      <w:r w:rsidRPr="00215BA5">
        <w:rPr>
          <w:b/>
          <w:sz w:val="20"/>
          <w:szCs w:val="20"/>
          <w:lang w:val="en-GB"/>
        </w:rPr>
        <w:t>Dr. Kokas Balázs</w:t>
      </w:r>
    </w:p>
    <w:p w14:paraId="3C83F088" w14:textId="77777777" w:rsidR="00AE3458" w:rsidRPr="00026E3F" w:rsidRDefault="00AE3458" w:rsidP="00AE3458">
      <w:pPr>
        <w:spacing w:after="0" w:line="240" w:lineRule="auto"/>
        <w:rPr>
          <w:sz w:val="20"/>
          <w:szCs w:val="20"/>
          <w:lang w:val="en-GB"/>
        </w:rPr>
      </w:pPr>
    </w:p>
    <w:p w14:paraId="2CAF6374" w14:textId="77777777" w:rsidR="00AE3458" w:rsidRPr="00416523" w:rsidRDefault="00AE3458" w:rsidP="00AE3458">
      <w:pPr>
        <w:pStyle w:val="Cmsor2"/>
        <w:rPr>
          <w:rFonts w:ascii="Calibri" w:hAnsi="Calibri"/>
          <w:sz w:val="20"/>
          <w:szCs w:val="20"/>
        </w:rPr>
      </w:pPr>
      <w:bookmarkStart w:id="242" w:name="_Toc129686562"/>
      <w:bookmarkStart w:id="243" w:name="_Toc167273707"/>
      <w:r w:rsidRPr="00416523">
        <w:rPr>
          <w:rFonts w:ascii="Calibri" w:hAnsi="Calibri"/>
          <w:sz w:val="20"/>
          <w:szCs w:val="20"/>
          <w:lang w:val="en-GB"/>
        </w:rPr>
        <w:t>Course title</w:t>
      </w:r>
      <w:r w:rsidRPr="0097588D">
        <w:rPr>
          <w:rFonts w:ascii="Calibri" w:hAnsi="Calibri"/>
          <w:sz w:val="20"/>
          <w:szCs w:val="20"/>
          <w:lang w:val="en-GB"/>
        </w:rPr>
        <w:t xml:space="preserve">: </w:t>
      </w:r>
      <w:r w:rsidRPr="005B1647">
        <w:rPr>
          <w:rFonts w:ascii="Calibri" w:hAnsi="Calibri"/>
          <w:sz w:val="20"/>
          <w:szCs w:val="20"/>
          <w:highlight w:val="lightGray"/>
          <w:lang w:val="en-GB"/>
        </w:rPr>
        <w:t>Engineering mathematics 2.</w:t>
      </w:r>
      <w:r>
        <w:rPr>
          <w:rFonts w:ascii="Calibri" w:hAnsi="Calibri"/>
          <w:sz w:val="20"/>
          <w:szCs w:val="20"/>
          <w:lang w:val="en-GB"/>
        </w:rPr>
        <w:t xml:space="preserve"> </w:t>
      </w:r>
      <w:r w:rsidRPr="005B1647">
        <w:rPr>
          <w:rFonts w:ascii="Calibri" w:hAnsi="Calibri"/>
          <w:sz w:val="20"/>
          <w:szCs w:val="20"/>
          <w:lang w:val="en-GB"/>
        </w:rPr>
        <w:t>MSB</w:t>
      </w:r>
      <w:r>
        <w:rPr>
          <w:rFonts w:ascii="Calibri" w:hAnsi="Calibri"/>
          <w:sz w:val="20"/>
          <w:szCs w:val="20"/>
          <w:lang w:val="en-GB"/>
        </w:rPr>
        <w:t>594</w:t>
      </w:r>
      <w:r w:rsidRPr="005B1647">
        <w:rPr>
          <w:rFonts w:ascii="Calibri" w:hAnsi="Calibri"/>
          <w:sz w:val="20"/>
          <w:szCs w:val="20"/>
          <w:lang w:val="en-GB"/>
        </w:rPr>
        <w:t>ANEP</w:t>
      </w:r>
      <w:bookmarkEnd w:id="242"/>
      <w:bookmarkEnd w:id="243"/>
    </w:p>
    <w:p w14:paraId="5F872F02"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0233FB5" w14:textId="77777777" w:rsidR="00AE3458" w:rsidRPr="005B15E1" w:rsidRDefault="00AE3458" w:rsidP="00AE3458">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2 lectures, 2 practices </w:t>
      </w:r>
    </w:p>
    <w:p w14:paraId="434FF6BE" w14:textId="77777777" w:rsidR="00AE3458"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Examination grade</w:t>
      </w:r>
    </w:p>
    <w:p w14:paraId="6DB9B7C1" w14:textId="77777777" w:rsidR="00AE3458" w:rsidRPr="00427C41"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27C41">
        <w:rPr>
          <w:rFonts w:ascii="Calibri" w:hAnsi="Calibri" w:cs="Arial"/>
          <w:b/>
          <w:sz w:val="20"/>
          <w:szCs w:val="20"/>
        </w:rPr>
        <w:t>MSB</w:t>
      </w:r>
      <w:r>
        <w:rPr>
          <w:rFonts w:ascii="Calibri" w:hAnsi="Calibri" w:cs="Arial"/>
          <w:b/>
          <w:sz w:val="20"/>
          <w:szCs w:val="20"/>
        </w:rPr>
        <w:t>5</w:t>
      </w:r>
      <w:r w:rsidRPr="00427C41">
        <w:rPr>
          <w:rFonts w:ascii="Calibri" w:hAnsi="Calibri" w:cs="Arial"/>
          <w:b/>
          <w:sz w:val="20"/>
          <w:szCs w:val="20"/>
        </w:rPr>
        <w:t>93ANEP, Engineering Mathematics 1.</w:t>
      </w:r>
    </w:p>
    <w:p w14:paraId="08CB5410" w14:textId="77777777" w:rsidR="00AE3458" w:rsidRPr="0051239A"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51239A">
        <w:rPr>
          <w:sz w:val="20"/>
          <w:szCs w:val="24"/>
          <w:lang w:val="en-GB"/>
        </w:rPr>
        <w:t xml:space="preserve">This lecture and practical based course aims to give students a solid mathematics basis through </w:t>
      </w:r>
      <w:r>
        <w:rPr>
          <w:sz w:val="20"/>
          <w:szCs w:val="24"/>
          <w:lang w:val="en-GB"/>
        </w:rPr>
        <w:t xml:space="preserve">covering the following topics: </w:t>
      </w:r>
      <w:r w:rsidRPr="0051239A">
        <w:rPr>
          <w:sz w:val="20"/>
          <w:szCs w:val="24"/>
          <w:lang w:val="en-GB"/>
        </w:rPr>
        <w:t>sets of numbers (natural, integer, rational, rlecturel and complex numbers); vectors and operations with vectors, scalar and vector products and their applications; sets and operations with sets; matrix and determinant, solving linear equation systems definition of functions.</w:t>
      </w:r>
    </w:p>
    <w:p w14:paraId="7B64A17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E93EA5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6B90D800"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2EBB6925"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215BA5">
        <w:rPr>
          <w:b/>
          <w:sz w:val="20"/>
          <w:szCs w:val="24"/>
          <w:lang w:val="en-US"/>
        </w:rPr>
        <w:t>Dr. Perjésiné Hámori Ildikó, dr.</w:t>
      </w:r>
    </w:p>
    <w:p w14:paraId="66BD6EB4" w14:textId="77777777" w:rsidR="00AE3458" w:rsidRDefault="00AE3458" w:rsidP="00AE3458">
      <w:pPr>
        <w:spacing w:after="0" w:line="240" w:lineRule="auto"/>
        <w:rPr>
          <w:b/>
          <w:sz w:val="20"/>
          <w:szCs w:val="24"/>
          <w:lang w:val="en-US"/>
        </w:rPr>
      </w:pPr>
    </w:p>
    <w:p w14:paraId="0C4CED6C" w14:textId="77777777" w:rsidR="00AE3458" w:rsidRPr="00416523" w:rsidRDefault="00AE3458" w:rsidP="00AE3458">
      <w:pPr>
        <w:pStyle w:val="Cmsor2"/>
        <w:rPr>
          <w:rFonts w:ascii="Calibri" w:hAnsi="Calibri"/>
          <w:sz w:val="20"/>
          <w:szCs w:val="20"/>
        </w:rPr>
      </w:pPr>
      <w:bookmarkStart w:id="244" w:name="_Toc129686563"/>
      <w:bookmarkStart w:id="245" w:name="_Toc167273708"/>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EB527E">
        <w:rPr>
          <w:rFonts w:ascii="Calibri" w:hAnsi="Calibri"/>
          <w:sz w:val="20"/>
          <w:szCs w:val="20"/>
          <w:highlight w:val="lightGray"/>
        </w:rPr>
        <w:t>Strength of materials</w:t>
      </w:r>
      <w:r>
        <w:rPr>
          <w:rFonts w:ascii="Calibri" w:hAnsi="Calibri"/>
          <w:sz w:val="20"/>
          <w:szCs w:val="20"/>
        </w:rPr>
        <w:t xml:space="preserve"> </w:t>
      </w:r>
      <w:r w:rsidRPr="00EB527E">
        <w:rPr>
          <w:rFonts w:ascii="Calibri" w:hAnsi="Calibri"/>
          <w:sz w:val="20"/>
          <w:szCs w:val="20"/>
        </w:rPr>
        <w:t>MSB</w:t>
      </w:r>
      <w:r>
        <w:rPr>
          <w:rFonts w:ascii="Calibri" w:hAnsi="Calibri"/>
          <w:sz w:val="20"/>
          <w:szCs w:val="20"/>
        </w:rPr>
        <w:t>01</w:t>
      </w:r>
      <w:r w:rsidRPr="00EB527E">
        <w:rPr>
          <w:rFonts w:ascii="Calibri" w:hAnsi="Calibri"/>
          <w:sz w:val="20"/>
          <w:szCs w:val="20"/>
        </w:rPr>
        <w:t>1ANEP</w:t>
      </w:r>
      <w:bookmarkEnd w:id="244"/>
      <w:bookmarkEnd w:id="245"/>
    </w:p>
    <w:p w14:paraId="7E3D0FA3"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78DE464"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4 practices</w:t>
      </w:r>
    </w:p>
    <w:p w14:paraId="697F93B0" w14:textId="77777777" w:rsidR="00AE3458"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sidRPr="00EB527E">
        <w:rPr>
          <w:sz w:val="20"/>
          <w:szCs w:val="20"/>
          <w:lang w:val="en-GB"/>
        </w:rPr>
        <w:t>Examination grade</w:t>
      </w:r>
    </w:p>
    <w:p w14:paraId="5E51AC17" w14:textId="77777777" w:rsidR="00AE3458" w:rsidRPr="004601ED" w:rsidRDefault="00AE3458" w:rsidP="00AE3458">
      <w:pPr>
        <w:spacing w:after="0" w:line="240" w:lineRule="auto"/>
        <w:rPr>
          <w:b/>
          <w:sz w:val="20"/>
          <w:szCs w:val="20"/>
          <w:lang w:val="en-GB"/>
        </w:rPr>
      </w:pPr>
      <w:r w:rsidRPr="008D53AE">
        <w:rPr>
          <w:rFonts w:ascii="Calibri" w:hAnsi="Calibri" w:cs="Arial"/>
          <w:b/>
          <w:sz w:val="20"/>
          <w:szCs w:val="20"/>
        </w:rPr>
        <w:t>Prerequisites:</w:t>
      </w:r>
      <w:r>
        <w:rPr>
          <w:rFonts w:ascii="Calibri" w:hAnsi="Calibri" w:cs="Arial"/>
          <w:sz w:val="20"/>
          <w:szCs w:val="20"/>
        </w:rPr>
        <w:t xml:space="preserve"> </w:t>
      </w:r>
      <w:r w:rsidRPr="004601ED">
        <w:rPr>
          <w:b/>
          <w:sz w:val="20"/>
          <w:szCs w:val="20"/>
          <w:lang w:val="en-GB"/>
        </w:rPr>
        <w:t>MSE256ANEP, Mechanics 1. (Statics)</w:t>
      </w:r>
    </w:p>
    <w:p w14:paraId="7E43D06F" w14:textId="77777777" w:rsidR="00AE3458" w:rsidRPr="004E34B1"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4E34B1">
        <w:rPr>
          <w:sz w:val="20"/>
          <w:szCs w:val="24"/>
          <w:lang w:val="en-GB"/>
        </w:rPr>
        <w:t>Students continue to learn the fundamentals of mechanics, compression and stressing of bar structures, which helps them with dimensioning basic structural components of construction and selecting the most appropriate materials. To assist with this, students learn the rules of technical and building constructional representations and various structural systems.</w:t>
      </w:r>
    </w:p>
    <w:p w14:paraId="0AA0299D" w14:textId="77777777" w:rsidR="00AE3458" w:rsidRDefault="00AE3458" w:rsidP="00AE3458">
      <w:pPr>
        <w:autoSpaceDE w:val="0"/>
        <w:autoSpaceDN w:val="0"/>
        <w:adjustRightInd w:val="0"/>
        <w:spacing w:after="0" w:line="240" w:lineRule="auto"/>
        <w:jc w:val="both"/>
        <w:rPr>
          <w:sz w:val="20"/>
          <w:szCs w:val="24"/>
          <w:lang w:val="en-GB"/>
        </w:rPr>
      </w:pPr>
      <w:r w:rsidRPr="004E34B1">
        <w:rPr>
          <w:sz w:val="20"/>
          <w:szCs w:val="24"/>
          <w:lang w:val="en-GB"/>
        </w:rPr>
        <w:t>In particular, students cover the following topics: stress and deformation, Hooke’s Law, axial pre-stressing and compression of bar structures, pure shear, design of bolted joints, wooden joints, bending stress, perpendicular and oblique bending, shear stresses with simultaneous bending, eccentric stresses of materials with and without tension strength.</w:t>
      </w:r>
    </w:p>
    <w:p w14:paraId="3D69261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05E7AAE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7</w:t>
      </w:r>
    </w:p>
    <w:p w14:paraId="2393681C"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690DC300" w14:textId="77777777" w:rsidR="00AE3458" w:rsidRDefault="00AE3458" w:rsidP="00AE3458">
      <w:pPr>
        <w:spacing w:after="0" w:line="240" w:lineRule="auto"/>
        <w:rPr>
          <w:rStyle w:val="ajax"/>
          <w:b/>
          <w:sz w:val="20"/>
          <w:szCs w:val="20"/>
          <w:lang w:val="en-GB"/>
        </w:rPr>
      </w:pPr>
      <w:r w:rsidRPr="005B15E1">
        <w:rPr>
          <w:b/>
          <w:sz w:val="20"/>
          <w:szCs w:val="20"/>
          <w:lang w:val="en-GB"/>
        </w:rPr>
        <w:t>Lecturer:</w:t>
      </w:r>
      <w:r>
        <w:rPr>
          <w:sz w:val="20"/>
          <w:szCs w:val="20"/>
          <w:lang w:val="en-GB"/>
        </w:rPr>
        <w:t xml:space="preserve"> </w:t>
      </w:r>
      <w:r w:rsidRPr="001C2024">
        <w:rPr>
          <w:b/>
          <w:sz w:val="20"/>
          <w:szCs w:val="20"/>
          <w:lang w:val="en-GB"/>
        </w:rPr>
        <w:t>Dr. Fülöp Attila</w:t>
      </w:r>
    </w:p>
    <w:p w14:paraId="4FFEC61E" w14:textId="77777777" w:rsidR="00AE3458" w:rsidRDefault="00AE3458" w:rsidP="00AE3458">
      <w:pPr>
        <w:spacing w:after="0" w:line="240" w:lineRule="auto"/>
        <w:rPr>
          <w:sz w:val="20"/>
          <w:szCs w:val="20"/>
          <w:lang w:val="en-GB"/>
        </w:rPr>
      </w:pPr>
    </w:p>
    <w:p w14:paraId="7C03550C" w14:textId="77777777" w:rsidR="00AE3458" w:rsidRPr="00416523" w:rsidRDefault="00AE3458" w:rsidP="00AE3458">
      <w:pPr>
        <w:pStyle w:val="Cmsor2"/>
        <w:rPr>
          <w:rFonts w:ascii="Calibri" w:hAnsi="Calibri"/>
          <w:sz w:val="20"/>
          <w:szCs w:val="20"/>
        </w:rPr>
      </w:pPr>
      <w:bookmarkStart w:id="246" w:name="_Toc129686564"/>
      <w:bookmarkStart w:id="247" w:name="_Toc167273709"/>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2A068B">
        <w:rPr>
          <w:rFonts w:ascii="Calibri" w:hAnsi="Calibri"/>
          <w:sz w:val="20"/>
          <w:szCs w:val="20"/>
          <w:highlight w:val="lightGray"/>
          <w:lang w:val="en-GB"/>
        </w:rPr>
        <w:t>Construction materials 1.</w:t>
      </w:r>
      <w:r>
        <w:rPr>
          <w:rFonts w:ascii="Calibri" w:hAnsi="Calibri"/>
          <w:sz w:val="20"/>
          <w:szCs w:val="20"/>
          <w:lang w:val="en-GB"/>
        </w:rPr>
        <w:t xml:space="preserve"> </w:t>
      </w:r>
      <w:r w:rsidRPr="002A068B">
        <w:rPr>
          <w:rFonts w:ascii="Calibri" w:hAnsi="Calibri"/>
          <w:sz w:val="20"/>
          <w:szCs w:val="20"/>
          <w:lang w:val="en-GB"/>
        </w:rPr>
        <w:t>MSB0</w:t>
      </w:r>
      <w:r>
        <w:rPr>
          <w:rFonts w:ascii="Calibri" w:hAnsi="Calibri"/>
          <w:sz w:val="20"/>
          <w:szCs w:val="20"/>
          <w:lang w:val="en-GB"/>
        </w:rPr>
        <w:t>16</w:t>
      </w:r>
      <w:r w:rsidRPr="002A068B">
        <w:rPr>
          <w:rFonts w:ascii="Calibri" w:hAnsi="Calibri"/>
          <w:sz w:val="20"/>
          <w:szCs w:val="20"/>
          <w:lang w:val="en-GB"/>
        </w:rPr>
        <w:t>ANEP</w:t>
      </w:r>
      <w:bookmarkEnd w:id="246"/>
      <w:bookmarkEnd w:id="247"/>
    </w:p>
    <w:p w14:paraId="26E299A2"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E2CA175" w14:textId="77777777" w:rsidR="00AE3458"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 2 laboratory</w:t>
      </w:r>
    </w:p>
    <w:p w14:paraId="713AFBE3"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Examination grade</w:t>
      </w:r>
    </w:p>
    <w:p w14:paraId="7EDE335D" w14:textId="77777777" w:rsidR="00AE3458" w:rsidRPr="003C1A20"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C1A20">
        <w:rPr>
          <w:sz w:val="20"/>
          <w:szCs w:val="24"/>
        </w:rPr>
        <w:t>This is an introductory overview of the various materials used in construction industry. After an introduction into the history of building materials fundamental principles of structural, physical and long-term performance of materials are presented. Special emphasis is given in the course to concrete mix design and concrete technology.</w:t>
      </w:r>
    </w:p>
    <w:p w14:paraId="2D657963"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28EE9585"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63EADEE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4475A6EC"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C1A20">
        <w:rPr>
          <w:b/>
          <w:sz w:val="20"/>
          <w:szCs w:val="24"/>
          <w:lang w:val="en-US"/>
        </w:rPr>
        <w:t>Salem Ali Mohamed Mohamed</w:t>
      </w:r>
    </w:p>
    <w:p w14:paraId="70917A42" w14:textId="77777777" w:rsidR="00AE3458" w:rsidRPr="005478C3" w:rsidRDefault="00AE3458" w:rsidP="00AE3458">
      <w:pPr>
        <w:spacing w:after="0" w:line="240" w:lineRule="auto"/>
        <w:rPr>
          <w:sz w:val="20"/>
          <w:szCs w:val="20"/>
          <w:lang w:val="en-GB"/>
        </w:rPr>
      </w:pPr>
    </w:p>
    <w:p w14:paraId="180C1D9B" w14:textId="77777777" w:rsidR="00AE3458" w:rsidRPr="00416523" w:rsidRDefault="00AE3458" w:rsidP="00AE3458">
      <w:pPr>
        <w:pStyle w:val="Cmsor2"/>
        <w:rPr>
          <w:rFonts w:ascii="Calibri" w:hAnsi="Calibri"/>
          <w:sz w:val="20"/>
          <w:szCs w:val="20"/>
        </w:rPr>
      </w:pPr>
      <w:bookmarkStart w:id="248" w:name="_Toc129686565"/>
      <w:bookmarkStart w:id="249" w:name="_Toc167273710"/>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9F718C">
        <w:rPr>
          <w:rFonts w:ascii="Calibri" w:hAnsi="Calibri"/>
          <w:sz w:val="20"/>
          <w:szCs w:val="20"/>
          <w:highlight w:val="lightGray"/>
        </w:rPr>
        <w:t>Geodesy</w:t>
      </w:r>
      <w:r>
        <w:rPr>
          <w:rFonts w:ascii="Calibri" w:hAnsi="Calibri"/>
          <w:sz w:val="20"/>
          <w:szCs w:val="20"/>
        </w:rPr>
        <w:t xml:space="preserve"> </w:t>
      </w:r>
      <w:r w:rsidRPr="009F718C">
        <w:rPr>
          <w:rFonts w:ascii="Calibri" w:hAnsi="Calibri"/>
          <w:sz w:val="20"/>
          <w:szCs w:val="20"/>
        </w:rPr>
        <w:t>MSB</w:t>
      </w:r>
      <w:r>
        <w:rPr>
          <w:rFonts w:ascii="Calibri" w:hAnsi="Calibri"/>
          <w:sz w:val="20"/>
          <w:szCs w:val="20"/>
        </w:rPr>
        <w:t>032</w:t>
      </w:r>
      <w:r w:rsidRPr="009F718C">
        <w:rPr>
          <w:rFonts w:ascii="Calibri" w:hAnsi="Calibri"/>
          <w:sz w:val="20"/>
          <w:szCs w:val="20"/>
        </w:rPr>
        <w:t>ANEP</w:t>
      </w:r>
      <w:bookmarkEnd w:id="248"/>
      <w:bookmarkEnd w:id="249"/>
    </w:p>
    <w:p w14:paraId="23D87EE1"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38840B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4 laboratory</w:t>
      </w:r>
    </w:p>
    <w:p w14:paraId="5D27E1E1"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5E116B6C" w14:textId="77777777" w:rsidR="00AE3458"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4643E3">
        <w:rPr>
          <w:sz w:val="20"/>
          <w:szCs w:val="24"/>
        </w:rPr>
        <w:t>Students are taught the geodesic activities of surveying and marking out the natural and built environment. This assists with the design, construction and operation of engineering projects.</w:t>
      </w:r>
    </w:p>
    <w:p w14:paraId="5D5303A5" w14:textId="77777777" w:rsidR="00AE3458" w:rsidRPr="002A4454" w:rsidRDefault="00AE3458" w:rsidP="00AE3458">
      <w:pPr>
        <w:spacing w:after="0" w:line="240" w:lineRule="auto"/>
        <w:jc w:val="both"/>
        <w:rPr>
          <w:sz w:val="20"/>
          <w:szCs w:val="24"/>
        </w:rPr>
      </w:pPr>
      <w:r w:rsidRPr="002A4454">
        <w:rPr>
          <w:sz w:val="20"/>
          <w:szCs w:val="24"/>
        </w:rPr>
        <w:t>This module aims to reinforce the basic concepts upon which the science of geodesy is based and the mathematical tools applied. It will examine how terrestrial and increasingly space based geodetic measurements and techniques are used to define, maintain and use global and local coordinate reference systems.</w:t>
      </w:r>
      <w:r w:rsidRPr="002A4454">
        <w:rPr>
          <w:rStyle w:val="apple-converted-space"/>
          <w:color w:val="2C2C2C"/>
          <w:sz w:val="20"/>
          <w:szCs w:val="24"/>
          <w:shd w:val="clear" w:color="auto" w:fill="FFFFFF"/>
        </w:rPr>
        <w:t xml:space="preserve"> </w:t>
      </w:r>
      <w:r w:rsidRPr="002A4454">
        <w:rPr>
          <w:sz w:val="20"/>
          <w:szCs w:val="24"/>
        </w:rPr>
        <w:t>Students are taught the applications of industrial geodesy, and the geodesy knowledge needed for designing and setting-out engineering structures.</w:t>
      </w:r>
    </w:p>
    <w:p w14:paraId="54BFC2FB" w14:textId="77777777" w:rsidR="00AE3458" w:rsidRPr="005B15E1" w:rsidRDefault="00AE3458" w:rsidP="00AE3458">
      <w:pPr>
        <w:spacing w:after="0" w:line="240" w:lineRule="auto"/>
        <w:jc w:val="both"/>
        <w:rPr>
          <w:sz w:val="20"/>
          <w:szCs w:val="20"/>
          <w:lang w:val="en-GB"/>
        </w:rPr>
      </w:pPr>
      <w:r w:rsidRPr="005B15E1">
        <w:rPr>
          <w:b/>
          <w:sz w:val="20"/>
          <w:szCs w:val="20"/>
          <w:lang w:val="en-GB"/>
        </w:rPr>
        <w:lastRenderedPageBreak/>
        <w:t>Class hours/week:</w:t>
      </w:r>
      <w:r>
        <w:rPr>
          <w:sz w:val="20"/>
          <w:szCs w:val="20"/>
          <w:lang w:val="en-GB"/>
        </w:rPr>
        <w:t> 2</w:t>
      </w:r>
    </w:p>
    <w:p w14:paraId="5BA8028E"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7</w:t>
      </w:r>
    </w:p>
    <w:p w14:paraId="5776E697" w14:textId="77777777" w:rsidR="00AE3458" w:rsidRDefault="00AE3458" w:rsidP="00AE3458">
      <w:pPr>
        <w:spacing w:after="0" w:line="240" w:lineRule="auto"/>
        <w:rPr>
          <w:b/>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r w:rsidRPr="005B15E1">
        <w:rPr>
          <w:b/>
          <w:sz w:val="20"/>
          <w:szCs w:val="20"/>
          <w:lang w:val="en-GB"/>
        </w:rPr>
        <w:t xml:space="preserve"> </w:t>
      </w:r>
    </w:p>
    <w:p w14:paraId="07790301"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sidRPr="000D00D4">
        <w:rPr>
          <w:b/>
          <w:sz w:val="20"/>
          <w:szCs w:val="20"/>
          <w:lang w:val="en-GB"/>
        </w:rPr>
        <w:t>: Aradi László</w:t>
      </w:r>
    </w:p>
    <w:p w14:paraId="4874F02A" w14:textId="77777777" w:rsidR="00AE3458" w:rsidRPr="000B7CF3" w:rsidRDefault="00AE3458" w:rsidP="00AE3458">
      <w:pPr>
        <w:spacing w:after="0" w:line="240" w:lineRule="auto"/>
        <w:rPr>
          <w:sz w:val="20"/>
          <w:szCs w:val="20"/>
          <w:lang w:val="en-GB"/>
        </w:rPr>
      </w:pPr>
    </w:p>
    <w:p w14:paraId="492E5AF1" w14:textId="77777777" w:rsidR="00AE3458" w:rsidRPr="00A73CC6" w:rsidRDefault="00AE3458" w:rsidP="00AE3458">
      <w:pPr>
        <w:pStyle w:val="Cmsor2"/>
        <w:rPr>
          <w:rFonts w:ascii="Calibri" w:hAnsi="Calibri"/>
          <w:b w:val="0"/>
          <w:sz w:val="20"/>
          <w:szCs w:val="20"/>
        </w:rPr>
      </w:pPr>
      <w:bookmarkStart w:id="250" w:name="_Toc129686566"/>
      <w:bookmarkStart w:id="251" w:name="_Toc167273711"/>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5D2C48">
        <w:rPr>
          <w:rFonts w:ascii="Calibri" w:hAnsi="Calibri"/>
          <w:sz w:val="20"/>
          <w:szCs w:val="20"/>
          <w:highlight w:val="lightGray"/>
        </w:rPr>
        <w:t>Basics of structural design</w:t>
      </w:r>
      <w:r>
        <w:rPr>
          <w:rFonts w:ascii="Calibri" w:hAnsi="Calibri"/>
          <w:sz w:val="20"/>
          <w:szCs w:val="20"/>
        </w:rPr>
        <w:t xml:space="preserve"> </w:t>
      </w:r>
      <w:r w:rsidRPr="005D2C48">
        <w:rPr>
          <w:rFonts w:ascii="Calibri" w:hAnsi="Calibri"/>
          <w:sz w:val="20"/>
          <w:szCs w:val="20"/>
        </w:rPr>
        <w:t>MSB</w:t>
      </w:r>
      <w:r>
        <w:rPr>
          <w:rFonts w:ascii="Calibri" w:hAnsi="Calibri"/>
          <w:sz w:val="20"/>
          <w:szCs w:val="20"/>
        </w:rPr>
        <w:t>086</w:t>
      </w:r>
      <w:r w:rsidRPr="005D2C48">
        <w:rPr>
          <w:rFonts w:ascii="Calibri" w:hAnsi="Calibri"/>
          <w:sz w:val="20"/>
          <w:szCs w:val="20"/>
        </w:rPr>
        <w:t>ANEP</w:t>
      </w:r>
      <w:bookmarkEnd w:id="250"/>
      <w:bookmarkEnd w:id="251"/>
    </w:p>
    <w:p w14:paraId="1263A7A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42415F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laboratory</w:t>
      </w:r>
    </w:p>
    <w:p w14:paraId="476BDCE7"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100675E5" w14:textId="77777777" w:rsidR="00AE3458" w:rsidRPr="00220171"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220171">
        <w:rPr>
          <w:sz w:val="20"/>
          <w:szCs w:val="24"/>
          <w:lang w:val="en-GB"/>
        </w:rPr>
        <w:t>Structural design theory. Methodology of the engineering design. Structural, material and load modelling. Strength design, approximate and exact calculations. Summary of the structural mechanics. Statically determined and undetermined structures. EN 1990 (2002) (English): Eurocode - Basis of structural design. The Eurocode design code system. General assumptions, objectives, major concepts. Basic knowledges of the probabilistic design. Probability variables, main values, variance, quantile, etc. Limit state design concept, design situations, actions, combination of actions, verification of limit states. Actions on structures - General actions - Densities, self-weight, imposed loads for buildings. Actions on structures - General actions - Snow loads. Actions on structures - General actions - Wind actions. Actions on structures - Traffic loads on bridges. Actions on structures - Actions induced by cranes and machinery</w:t>
      </w:r>
      <w:r>
        <w:rPr>
          <w:sz w:val="20"/>
          <w:szCs w:val="24"/>
          <w:lang w:val="en-GB"/>
        </w:rPr>
        <w:t>.</w:t>
      </w:r>
    </w:p>
    <w:p w14:paraId="62E57BDA"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8CD33BD"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13468F7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14FA6561"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w:t>
      </w:r>
      <w:r w:rsidRPr="00AC6BFA">
        <w:rPr>
          <w:b/>
          <w:sz w:val="20"/>
          <w:szCs w:val="24"/>
          <w:lang w:val="en-GB"/>
        </w:rPr>
        <w:t>Dr. Fülöp Attila</w:t>
      </w:r>
    </w:p>
    <w:p w14:paraId="651006F7" w14:textId="77777777" w:rsidR="00AE3458" w:rsidRPr="00012E51" w:rsidRDefault="00AE3458" w:rsidP="00AE3458">
      <w:pPr>
        <w:spacing w:after="0" w:line="240" w:lineRule="auto"/>
        <w:rPr>
          <w:sz w:val="20"/>
          <w:szCs w:val="20"/>
          <w:lang w:val="en-GB"/>
        </w:rPr>
      </w:pPr>
    </w:p>
    <w:p w14:paraId="32E80B92" w14:textId="77777777" w:rsidR="00AE3458" w:rsidRPr="00416523" w:rsidRDefault="00AE3458" w:rsidP="00AE3458">
      <w:pPr>
        <w:pStyle w:val="Cmsor2"/>
        <w:rPr>
          <w:rFonts w:ascii="Calibri" w:hAnsi="Calibri"/>
          <w:sz w:val="20"/>
          <w:szCs w:val="20"/>
        </w:rPr>
      </w:pPr>
      <w:bookmarkStart w:id="252" w:name="_Toc129686567"/>
      <w:bookmarkStart w:id="253" w:name="_Toc167273712"/>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6754AC">
        <w:rPr>
          <w:rFonts w:ascii="Calibri" w:hAnsi="Calibri"/>
          <w:sz w:val="20"/>
          <w:szCs w:val="20"/>
          <w:highlight w:val="lightGray"/>
        </w:rPr>
        <w:t>Technical drawing 2.</w:t>
      </w:r>
      <w:r>
        <w:rPr>
          <w:rFonts w:ascii="Calibri" w:hAnsi="Calibri"/>
          <w:sz w:val="20"/>
          <w:szCs w:val="20"/>
        </w:rPr>
        <w:t xml:space="preserve"> </w:t>
      </w:r>
      <w:r w:rsidRPr="006754AC">
        <w:rPr>
          <w:rFonts w:ascii="Calibri" w:hAnsi="Calibri"/>
          <w:sz w:val="20"/>
          <w:szCs w:val="20"/>
        </w:rPr>
        <w:t>MSB277ANEP</w:t>
      </w:r>
      <w:bookmarkEnd w:id="252"/>
      <w:bookmarkEnd w:id="253"/>
    </w:p>
    <w:p w14:paraId="0B10B1B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A7E6C8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practices</w:t>
      </w:r>
    </w:p>
    <w:p w14:paraId="7F158573"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77AD7EE4" w14:textId="77777777" w:rsidR="00AE3458" w:rsidRPr="006754AC"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6754AC">
        <w:rPr>
          <w:rFonts w:ascii="Calibri" w:hAnsi="Calibri" w:cs="Arial"/>
          <w:b/>
          <w:sz w:val="20"/>
          <w:szCs w:val="20"/>
        </w:rPr>
        <w:t>MSB276ANEP, Technical Drawing 1.</w:t>
      </w:r>
    </w:p>
    <w:p w14:paraId="55E9E33E" w14:textId="77777777" w:rsidR="00AE3458" w:rsidRPr="00A80642" w:rsidRDefault="00AE3458" w:rsidP="00AE3458">
      <w:pPr>
        <w:spacing w:after="0" w:line="240" w:lineRule="auto"/>
        <w:rPr>
          <w:sz w:val="20"/>
          <w:szCs w:val="24"/>
          <w:lang w:val="en-US"/>
        </w:rPr>
      </w:pPr>
      <w:r w:rsidRPr="005B15E1">
        <w:rPr>
          <w:b/>
          <w:sz w:val="20"/>
          <w:szCs w:val="20"/>
          <w:lang w:val="en-GB"/>
        </w:rPr>
        <w:t>Course description:</w:t>
      </w:r>
      <w:r w:rsidRPr="005B15E1">
        <w:rPr>
          <w:sz w:val="20"/>
          <w:szCs w:val="20"/>
          <w:lang w:val="en-GB"/>
        </w:rPr>
        <w:t> </w:t>
      </w:r>
      <w:r w:rsidRPr="00A80642">
        <w:rPr>
          <w:sz w:val="20"/>
          <w:szCs w:val="24"/>
          <w:lang w:val="en-US"/>
        </w:rPr>
        <w:t>Studying of the 2D functions of AutoCAD with the help of machines drawings examples.</w:t>
      </w:r>
    </w:p>
    <w:p w14:paraId="08BFA974" w14:textId="77777777" w:rsidR="00AE3458" w:rsidRPr="00A80642" w:rsidRDefault="00AE3458" w:rsidP="00AE3458">
      <w:pPr>
        <w:spacing w:after="0" w:line="240" w:lineRule="auto"/>
        <w:rPr>
          <w:sz w:val="20"/>
          <w:szCs w:val="24"/>
          <w:lang w:val="en-US"/>
        </w:rPr>
      </w:pPr>
      <w:r w:rsidRPr="00A80642">
        <w:rPr>
          <w:i/>
          <w:iCs/>
          <w:sz w:val="20"/>
          <w:szCs w:val="24"/>
          <w:lang w:val="en-US"/>
        </w:rPr>
        <w:t>Topics:</w:t>
      </w:r>
      <w:r w:rsidRPr="00A80642">
        <w:rPr>
          <w:sz w:val="20"/>
          <w:szCs w:val="24"/>
          <w:lang w:val="en-US"/>
        </w:rPr>
        <w:t xml:space="preserve"> Basic functions of AutoCAD (drawing, annotation, paper space, printing).</w:t>
      </w:r>
    </w:p>
    <w:p w14:paraId="3BD47825"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6111F556"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08FDD28A"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0C82BA00"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sidRPr="00A80642">
        <w:rPr>
          <w:b/>
          <w:sz w:val="20"/>
          <w:szCs w:val="20"/>
          <w:lang w:val="en-GB"/>
        </w:rPr>
        <w:t>:</w:t>
      </w:r>
      <w:r w:rsidRPr="00A80642">
        <w:rPr>
          <w:sz w:val="20"/>
          <w:szCs w:val="20"/>
          <w:lang w:val="en-GB"/>
        </w:rPr>
        <w:t xml:space="preserve"> </w:t>
      </w:r>
      <w:r w:rsidRPr="00A80642">
        <w:rPr>
          <w:b/>
          <w:sz w:val="20"/>
          <w:szCs w:val="20"/>
          <w:lang w:val="de-DE"/>
        </w:rPr>
        <w:t>Etlinger József</w:t>
      </w:r>
    </w:p>
    <w:p w14:paraId="0E263884" w14:textId="77777777" w:rsidR="00AE3458" w:rsidRDefault="00AE3458" w:rsidP="00AE3458">
      <w:pPr>
        <w:spacing w:after="0" w:line="240" w:lineRule="auto"/>
        <w:rPr>
          <w:sz w:val="20"/>
          <w:szCs w:val="20"/>
          <w:lang w:val="en-GB"/>
        </w:rPr>
      </w:pPr>
    </w:p>
    <w:p w14:paraId="6B52E15D" w14:textId="77777777" w:rsidR="00AE3458" w:rsidRPr="00416523" w:rsidRDefault="00AE3458" w:rsidP="00AE3458">
      <w:pPr>
        <w:pStyle w:val="Cmsor2"/>
        <w:rPr>
          <w:rFonts w:ascii="Calibri" w:hAnsi="Calibri"/>
          <w:sz w:val="20"/>
          <w:szCs w:val="20"/>
        </w:rPr>
      </w:pPr>
      <w:bookmarkStart w:id="254" w:name="_Toc129686568"/>
      <w:bookmarkStart w:id="255" w:name="_Toc167273713"/>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92012D">
        <w:rPr>
          <w:rFonts w:ascii="Calibri" w:hAnsi="Calibri"/>
          <w:sz w:val="20"/>
          <w:szCs w:val="20"/>
          <w:highlight w:val="lightGray"/>
        </w:rPr>
        <w:t>Engineering mathematics 3.</w:t>
      </w:r>
      <w:r>
        <w:rPr>
          <w:rFonts w:ascii="Calibri" w:hAnsi="Calibri"/>
          <w:sz w:val="20"/>
          <w:szCs w:val="20"/>
        </w:rPr>
        <w:t xml:space="preserve"> </w:t>
      </w:r>
      <w:r w:rsidRPr="0092012D">
        <w:rPr>
          <w:rFonts w:ascii="Calibri" w:hAnsi="Calibri"/>
          <w:sz w:val="20"/>
          <w:szCs w:val="20"/>
        </w:rPr>
        <w:t>MSB</w:t>
      </w:r>
      <w:r>
        <w:rPr>
          <w:rFonts w:ascii="Calibri" w:hAnsi="Calibri"/>
          <w:sz w:val="20"/>
          <w:szCs w:val="20"/>
        </w:rPr>
        <w:t>5</w:t>
      </w:r>
      <w:r w:rsidRPr="0092012D">
        <w:rPr>
          <w:rFonts w:ascii="Calibri" w:hAnsi="Calibri"/>
          <w:sz w:val="20"/>
          <w:szCs w:val="20"/>
        </w:rPr>
        <w:t>95ANEP</w:t>
      </w:r>
      <w:bookmarkEnd w:id="254"/>
      <w:bookmarkEnd w:id="255"/>
    </w:p>
    <w:p w14:paraId="659C9C9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42FB3E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75159276"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57A0A822" w14:textId="77777777" w:rsidR="00AE3458" w:rsidRPr="00244705" w:rsidRDefault="00AE3458" w:rsidP="00AE3458">
      <w:pPr>
        <w:autoSpaceDE w:val="0"/>
        <w:autoSpaceDN w:val="0"/>
        <w:adjustRightInd w:val="0"/>
        <w:spacing w:after="0" w:line="240" w:lineRule="auto"/>
        <w:jc w:val="both"/>
        <w:rPr>
          <w:rFonts w:cstheme="minorHAnsi"/>
          <w:sz w:val="18"/>
          <w:szCs w:val="20"/>
        </w:rPr>
      </w:pPr>
      <w:r w:rsidRPr="008D53AE">
        <w:rPr>
          <w:rFonts w:ascii="Calibri" w:hAnsi="Calibri" w:cs="Arial"/>
          <w:b/>
          <w:sz w:val="20"/>
          <w:szCs w:val="20"/>
        </w:rPr>
        <w:t>Prerequisites:</w:t>
      </w:r>
      <w:r>
        <w:rPr>
          <w:rFonts w:ascii="Calibri" w:hAnsi="Calibri" w:cs="Arial"/>
          <w:sz w:val="20"/>
          <w:szCs w:val="20"/>
        </w:rPr>
        <w:t xml:space="preserve"> </w:t>
      </w:r>
      <w:r w:rsidRPr="0092012D">
        <w:rPr>
          <w:b/>
          <w:sz w:val="20"/>
          <w:szCs w:val="20"/>
          <w:lang w:val="en-GB"/>
        </w:rPr>
        <w:t>MSB</w:t>
      </w:r>
      <w:r>
        <w:rPr>
          <w:b/>
          <w:sz w:val="20"/>
          <w:szCs w:val="20"/>
          <w:lang w:val="en-GB"/>
        </w:rPr>
        <w:t>5</w:t>
      </w:r>
      <w:r w:rsidRPr="0092012D">
        <w:rPr>
          <w:b/>
          <w:sz w:val="20"/>
          <w:szCs w:val="20"/>
          <w:lang w:val="en-GB"/>
        </w:rPr>
        <w:t>94ANEP, Engineering Mathematics 2.</w:t>
      </w:r>
    </w:p>
    <w:p w14:paraId="495F1683" w14:textId="77777777" w:rsidR="00AE3458" w:rsidRPr="00DC654F"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DC654F">
        <w:rPr>
          <w:sz w:val="20"/>
          <w:szCs w:val="24"/>
          <w:lang w:val="en-GB"/>
        </w:rPr>
        <w:t>This lecture and laboratory work based course aims to give engineering students a solid mathematics basis through covering the following topics:</w:t>
      </w:r>
    </w:p>
    <w:p w14:paraId="5FEF8A96" w14:textId="77777777" w:rsidR="00AE3458" w:rsidRPr="00DC654F" w:rsidRDefault="00AE3458" w:rsidP="00AE3458">
      <w:pPr>
        <w:spacing w:after="0" w:line="240" w:lineRule="auto"/>
        <w:jc w:val="both"/>
        <w:rPr>
          <w:sz w:val="20"/>
          <w:szCs w:val="24"/>
          <w:lang w:val="en-GB"/>
        </w:rPr>
      </w:pPr>
      <w:r w:rsidRPr="00DC654F">
        <w:rPr>
          <w:sz w:val="20"/>
          <w:szCs w:val="24"/>
          <w:lang w:val="en-GB"/>
        </w:rPr>
        <w:t xml:space="preserve">- Elements of ordinary differential equations: classification, types of solutions, analytical solution of first order, separable and linear differential equations, solution of second order incomplete and linear with constant coefficients ODEs, </w:t>
      </w:r>
    </w:p>
    <w:p w14:paraId="03A48505" w14:textId="77777777" w:rsidR="00AE3458" w:rsidRPr="00DC654F" w:rsidRDefault="00AE3458" w:rsidP="00AE3458">
      <w:pPr>
        <w:spacing w:after="0" w:line="240" w:lineRule="auto"/>
        <w:jc w:val="both"/>
        <w:rPr>
          <w:sz w:val="20"/>
          <w:szCs w:val="24"/>
          <w:lang w:val="en-US"/>
        </w:rPr>
      </w:pPr>
      <w:r>
        <w:rPr>
          <w:sz w:val="20"/>
          <w:szCs w:val="24"/>
          <w:lang w:val="en-US"/>
        </w:rPr>
        <w:t xml:space="preserve">- </w:t>
      </w:r>
      <w:r w:rsidRPr="00DC654F">
        <w:rPr>
          <w:sz w:val="20"/>
          <w:szCs w:val="24"/>
          <w:lang w:val="en-US"/>
        </w:rPr>
        <w:t>Elements of probability: Classical probability: random events, experiments, sample space, computing probability with combinatorial, geometrical methods, conditional probability and independence, Bayes’ theorem and the law of total probability, Random variables: discrete and continuous random variables, transformations of random variables, expectation and variance and their properties, Markov’s, Chebishev’s inequality, law of large numbers, central limit theorem, joint and marginal random variables, independence, covariance, correlation,</w:t>
      </w:r>
    </w:p>
    <w:p w14:paraId="598FD334" w14:textId="77777777" w:rsidR="00AE3458" w:rsidRPr="00DC654F" w:rsidRDefault="00AE3458" w:rsidP="00AE3458">
      <w:pPr>
        <w:autoSpaceDE w:val="0"/>
        <w:autoSpaceDN w:val="0"/>
        <w:adjustRightInd w:val="0"/>
        <w:spacing w:after="0" w:line="240" w:lineRule="auto"/>
        <w:jc w:val="both"/>
        <w:rPr>
          <w:rFonts w:cstheme="minorHAnsi"/>
          <w:sz w:val="14"/>
          <w:szCs w:val="20"/>
        </w:rPr>
      </w:pPr>
      <w:r w:rsidRPr="00DC654F">
        <w:rPr>
          <w:sz w:val="20"/>
          <w:szCs w:val="24"/>
          <w:lang w:val="en-US"/>
        </w:rPr>
        <w:t xml:space="preserve">- Elements of statistics: o elements of descriptive statistics, commonly used quantities  inferential statistics: point estimation of mean and variance, interval estimation: confidence interval for the mean in case of normal </w:t>
      </w:r>
      <w:r w:rsidRPr="00DC654F">
        <w:rPr>
          <w:sz w:val="20"/>
          <w:szCs w:val="24"/>
          <w:lang w:val="en-US"/>
        </w:rPr>
        <w:lastRenderedPageBreak/>
        <w:t>populations, statistical tests of samples, hypothesis and its alternative(s), errors, linear regression and correlation, goodness of regression by chi-square test.</w:t>
      </w:r>
    </w:p>
    <w:p w14:paraId="7DA6492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6F525B0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457A016A"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rd</w:t>
      </w:r>
      <w:r>
        <w:rPr>
          <w:sz w:val="20"/>
          <w:szCs w:val="20"/>
          <w:lang w:val="en-GB"/>
        </w:rPr>
        <w:t xml:space="preserve"> semester</w:t>
      </w:r>
    </w:p>
    <w:p w14:paraId="7495276E"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BA1B98">
        <w:rPr>
          <w:b/>
          <w:sz w:val="20"/>
          <w:szCs w:val="24"/>
          <w:lang w:val="en-US"/>
        </w:rPr>
        <w:t>Dr. Perjésiné Hámori Ildikó</w:t>
      </w:r>
    </w:p>
    <w:p w14:paraId="1916A4B1" w14:textId="77777777" w:rsidR="00AE3458" w:rsidRDefault="00AE3458" w:rsidP="00AE3458">
      <w:pPr>
        <w:spacing w:after="0" w:line="240" w:lineRule="auto"/>
        <w:rPr>
          <w:sz w:val="20"/>
          <w:szCs w:val="20"/>
          <w:lang w:val="en-GB"/>
        </w:rPr>
      </w:pPr>
    </w:p>
    <w:p w14:paraId="14B8EC5A" w14:textId="77777777" w:rsidR="00AE3458" w:rsidRPr="00416523" w:rsidRDefault="00AE3458" w:rsidP="00AE3458">
      <w:pPr>
        <w:pStyle w:val="Cmsor2"/>
        <w:rPr>
          <w:rFonts w:ascii="Calibri" w:hAnsi="Calibri"/>
          <w:sz w:val="20"/>
          <w:szCs w:val="20"/>
        </w:rPr>
      </w:pPr>
      <w:bookmarkStart w:id="256" w:name="_Toc63769882"/>
      <w:bookmarkStart w:id="257" w:name="_Toc129686569"/>
      <w:bookmarkStart w:id="258" w:name="_Toc167273714"/>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460F28">
        <w:rPr>
          <w:rFonts w:ascii="Calibri" w:hAnsi="Calibri"/>
          <w:sz w:val="20"/>
          <w:szCs w:val="20"/>
          <w:highlight w:val="lightGray"/>
        </w:rPr>
        <w:t>Fluid Mechanics in Engineering 2.</w:t>
      </w:r>
      <w:r>
        <w:rPr>
          <w:rFonts w:ascii="Calibri" w:hAnsi="Calibri"/>
          <w:sz w:val="20"/>
          <w:szCs w:val="20"/>
        </w:rPr>
        <w:t xml:space="preserve"> </w:t>
      </w:r>
      <w:r w:rsidRPr="00460F28">
        <w:rPr>
          <w:rFonts w:ascii="Calibri" w:hAnsi="Calibri"/>
          <w:sz w:val="20"/>
          <w:szCs w:val="20"/>
        </w:rPr>
        <w:t>MSB283ANEP</w:t>
      </w:r>
      <w:bookmarkEnd w:id="256"/>
      <w:bookmarkEnd w:id="257"/>
      <w:bookmarkEnd w:id="258"/>
    </w:p>
    <w:p w14:paraId="154FE83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58BCC8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4F318B37"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3AB69DB7"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60F28">
        <w:rPr>
          <w:rFonts w:ascii="Calibri" w:hAnsi="Calibri" w:cs="Arial"/>
          <w:b/>
          <w:sz w:val="20"/>
          <w:szCs w:val="20"/>
        </w:rPr>
        <w:t>MSB281ANEP, Fluid Mechanics in Engineering 1.</w:t>
      </w:r>
    </w:p>
    <w:p w14:paraId="0ACD3C11" w14:textId="77777777" w:rsidR="00AE3458"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C07796">
        <w:rPr>
          <w:sz w:val="20"/>
          <w:szCs w:val="24"/>
        </w:rPr>
        <w:t>Elementary fluid mechanics. Understanding of the fundamental principles of hydrostatics and hydrodynamics; the basic ideas of dimensioning of hydraulic structures and hydraulic machinery. Hydrostatics (absolute and relative equilibrium, pressure head diagrams and buoyancy).</w:t>
      </w:r>
    </w:p>
    <w:p w14:paraId="7E860FB2"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7815105A"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5B215417"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rd</w:t>
      </w:r>
      <w:r>
        <w:rPr>
          <w:sz w:val="20"/>
          <w:szCs w:val="20"/>
          <w:lang w:val="en-GB"/>
        </w:rPr>
        <w:t xml:space="preserve"> semester</w:t>
      </w:r>
    </w:p>
    <w:p w14:paraId="28A3D8E3"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52165E">
        <w:rPr>
          <w:b/>
          <w:sz w:val="20"/>
          <w:szCs w:val="24"/>
          <w:lang w:val="en-US"/>
        </w:rPr>
        <w:t xml:space="preserve">Dr. </w:t>
      </w:r>
      <w:r w:rsidRPr="0052165E">
        <w:rPr>
          <w:b/>
          <w:sz w:val="20"/>
          <w:szCs w:val="24"/>
        </w:rPr>
        <w:t>Pál-Schreiner Judit</w:t>
      </w:r>
    </w:p>
    <w:p w14:paraId="30C450D6" w14:textId="77777777" w:rsidR="00AE3458" w:rsidRDefault="00AE3458" w:rsidP="00AE3458">
      <w:pPr>
        <w:spacing w:after="0" w:line="240" w:lineRule="auto"/>
        <w:rPr>
          <w:sz w:val="20"/>
          <w:szCs w:val="20"/>
          <w:lang w:val="en-GB"/>
        </w:rPr>
      </w:pPr>
    </w:p>
    <w:p w14:paraId="765DE972" w14:textId="77777777" w:rsidR="00AE3458" w:rsidRPr="00416523" w:rsidRDefault="00AE3458" w:rsidP="00AE3458">
      <w:pPr>
        <w:pStyle w:val="Cmsor2"/>
        <w:rPr>
          <w:rFonts w:ascii="Calibri" w:hAnsi="Calibri"/>
          <w:sz w:val="20"/>
          <w:szCs w:val="20"/>
        </w:rPr>
      </w:pPr>
      <w:bookmarkStart w:id="259" w:name="_Toc129686570"/>
      <w:bookmarkStart w:id="260" w:name="_Toc167273715"/>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32232C">
        <w:rPr>
          <w:rFonts w:ascii="Calibri" w:hAnsi="Calibri"/>
          <w:sz w:val="20"/>
          <w:szCs w:val="20"/>
          <w:highlight w:val="lightGray"/>
        </w:rPr>
        <w:t>Fluid Mechanics in Engineering 3.</w:t>
      </w:r>
      <w:r>
        <w:rPr>
          <w:rFonts w:ascii="Calibri" w:hAnsi="Calibri"/>
          <w:sz w:val="20"/>
          <w:szCs w:val="20"/>
        </w:rPr>
        <w:t xml:space="preserve"> </w:t>
      </w:r>
      <w:r w:rsidRPr="0032232C">
        <w:rPr>
          <w:rFonts w:ascii="Calibri" w:hAnsi="Calibri"/>
          <w:sz w:val="20"/>
          <w:szCs w:val="20"/>
        </w:rPr>
        <w:t>MSB285ANEP</w:t>
      </w:r>
      <w:bookmarkEnd w:id="259"/>
      <w:bookmarkEnd w:id="260"/>
    </w:p>
    <w:p w14:paraId="0BD1B41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6F6FC5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4C3ABC71"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045C0F0D"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32232C">
        <w:rPr>
          <w:rFonts w:ascii="Calibri" w:hAnsi="Calibri" w:cs="Arial"/>
          <w:b/>
          <w:sz w:val="20"/>
          <w:szCs w:val="20"/>
        </w:rPr>
        <w:t>MSB28</w:t>
      </w:r>
      <w:r>
        <w:rPr>
          <w:rFonts w:ascii="Calibri" w:hAnsi="Calibri" w:cs="Arial"/>
          <w:b/>
          <w:sz w:val="20"/>
          <w:szCs w:val="20"/>
        </w:rPr>
        <w:t>1</w:t>
      </w:r>
      <w:r w:rsidRPr="0032232C">
        <w:rPr>
          <w:rFonts w:ascii="Calibri" w:hAnsi="Calibri" w:cs="Arial"/>
          <w:b/>
          <w:sz w:val="20"/>
          <w:szCs w:val="20"/>
        </w:rPr>
        <w:t xml:space="preserve">ANEP, Fluid Mechanics in Engineering </w:t>
      </w:r>
      <w:r>
        <w:rPr>
          <w:rFonts w:ascii="Calibri" w:hAnsi="Calibri" w:cs="Arial"/>
          <w:b/>
          <w:sz w:val="20"/>
          <w:szCs w:val="20"/>
        </w:rPr>
        <w:t>1.</w:t>
      </w:r>
    </w:p>
    <w:p w14:paraId="5ABA0A96" w14:textId="77777777" w:rsidR="00AE3458"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273F81">
        <w:rPr>
          <w:sz w:val="20"/>
          <w:szCs w:val="24"/>
        </w:rPr>
        <w:t>Application of the Bernoulli equation (laminar and turbulent flow in pipes, losses and pipe systems). The impulse momentum equation, open channel flow (Chezy). Specific energy, supercritical and subcritical flow, hydraulic jump, stilling basins. Hydraulic machinery.</w:t>
      </w:r>
    </w:p>
    <w:p w14:paraId="2E35046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2F7543D"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25677A0F"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sidRPr="000C6DCF">
        <w:rPr>
          <w:sz w:val="20"/>
          <w:szCs w:val="20"/>
          <w:vertAlign w:val="superscript"/>
          <w:lang w:val="en-GB"/>
        </w:rPr>
        <w:t>rd</w:t>
      </w:r>
      <w:r>
        <w:rPr>
          <w:sz w:val="20"/>
          <w:szCs w:val="20"/>
          <w:lang w:val="en-GB"/>
        </w:rPr>
        <w:t xml:space="preserve"> semester</w:t>
      </w:r>
    </w:p>
    <w:p w14:paraId="0DC25962"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273F81">
        <w:rPr>
          <w:b/>
          <w:sz w:val="20"/>
          <w:szCs w:val="24"/>
          <w:lang w:val="en-US"/>
        </w:rPr>
        <w:t xml:space="preserve">Dr. </w:t>
      </w:r>
      <w:r w:rsidRPr="00273F81">
        <w:rPr>
          <w:b/>
          <w:sz w:val="20"/>
          <w:szCs w:val="24"/>
        </w:rPr>
        <w:t>Pál-Schreiner Judit</w:t>
      </w:r>
    </w:p>
    <w:p w14:paraId="73EBC676" w14:textId="77777777" w:rsidR="00AE3458" w:rsidRDefault="00AE3458" w:rsidP="00AE3458">
      <w:pPr>
        <w:spacing w:after="0" w:line="240" w:lineRule="auto"/>
        <w:rPr>
          <w:sz w:val="20"/>
          <w:szCs w:val="20"/>
          <w:lang w:val="en-GB"/>
        </w:rPr>
      </w:pPr>
    </w:p>
    <w:p w14:paraId="3729901C" w14:textId="77777777" w:rsidR="00AE3458" w:rsidRPr="00416523" w:rsidRDefault="00AE3458" w:rsidP="00AE3458">
      <w:pPr>
        <w:pStyle w:val="Cmsor2"/>
        <w:rPr>
          <w:rFonts w:ascii="Calibri" w:hAnsi="Calibri"/>
          <w:sz w:val="20"/>
          <w:szCs w:val="20"/>
        </w:rPr>
      </w:pPr>
      <w:bookmarkStart w:id="261" w:name="_Toc129686571"/>
      <w:bookmarkStart w:id="262" w:name="_Toc167273716"/>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6F3DB5">
        <w:rPr>
          <w:rFonts w:ascii="Calibri" w:hAnsi="Calibri"/>
          <w:sz w:val="20"/>
          <w:szCs w:val="20"/>
          <w:highlight w:val="lightGray"/>
        </w:rPr>
        <w:t>Structural analysis</w:t>
      </w:r>
      <w:r>
        <w:rPr>
          <w:rFonts w:ascii="Calibri" w:hAnsi="Calibri"/>
          <w:sz w:val="20"/>
          <w:szCs w:val="20"/>
        </w:rPr>
        <w:t xml:space="preserve"> </w:t>
      </w:r>
      <w:r w:rsidRPr="006F3DB5">
        <w:rPr>
          <w:rFonts w:ascii="Calibri" w:hAnsi="Calibri"/>
          <w:sz w:val="20"/>
          <w:szCs w:val="20"/>
        </w:rPr>
        <w:t>MSB</w:t>
      </w:r>
      <w:r>
        <w:rPr>
          <w:rFonts w:ascii="Calibri" w:hAnsi="Calibri"/>
          <w:sz w:val="20"/>
          <w:szCs w:val="20"/>
        </w:rPr>
        <w:t>112</w:t>
      </w:r>
      <w:r w:rsidRPr="006F3DB5">
        <w:rPr>
          <w:rFonts w:ascii="Calibri" w:hAnsi="Calibri"/>
          <w:sz w:val="20"/>
          <w:szCs w:val="20"/>
        </w:rPr>
        <w:t>ANEP</w:t>
      </w:r>
      <w:bookmarkEnd w:id="261"/>
      <w:bookmarkEnd w:id="262"/>
    </w:p>
    <w:p w14:paraId="508A43BC"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3555AA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5C83FDA7"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Examination grade </w:t>
      </w:r>
    </w:p>
    <w:p w14:paraId="4EA6DDF6" w14:textId="77777777" w:rsidR="00AE3458" w:rsidRPr="00D01B83"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D01B83">
        <w:rPr>
          <w:rFonts w:ascii="Calibri" w:hAnsi="Calibri" w:cs="Arial"/>
          <w:b/>
          <w:sz w:val="20"/>
          <w:szCs w:val="20"/>
        </w:rPr>
        <w:t>MSB</w:t>
      </w:r>
      <w:r>
        <w:rPr>
          <w:rFonts w:ascii="Calibri" w:hAnsi="Calibri" w:cs="Arial"/>
          <w:b/>
          <w:sz w:val="20"/>
          <w:szCs w:val="20"/>
        </w:rPr>
        <w:t>110</w:t>
      </w:r>
      <w:r w:rsidRPr="00D01B83">
        <w:rPr>
          <w:rFonts w:ascii="Calibri" w:hAnsi="Calibri" w:cs="Arial"/>
          <w:b/>
          <w:sz w:val="20"/>
          <w:szCs w:val="20"/>
        </w:rPr>
        <w:t>ANEP, Strength of Materials</w:t>
      </w:r>
    </w:p>
    <w:p w14:paraId="729E0E97" w14:textId="77777777" w:rsidR="00AE3458"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8912DE">
        <w:rPr>
          <w:sz w:val="20"/>
          <w:szCs w:val="24"/>
          <w:lang w:val="en-GB"/>
        </w:rPr>
        <w:t>This course aims to provide basic and advanced knowledge on the principles of the calculations of statically indeterminate plane structures. Topics covered by the course include the manual solution of statically indeterminate plane structures by the force method for frames, trusses and continuous beams. The manual solution of statically indeterminate plane structures by the displacement method for frames, trusses and continuous beams. The moment distribution (Cross) method. Determination of maximal internal forces of cross-sections. Force influence lines of statically determinate structures. 3D cases.</w:t>
      </w:r>
    </w:p>
    <w:p w14:paraId="34A2AA19" w14:textId="77777777" w:rsidR="00AE3458" w:rsidRPr="00140AB8" w:rsidRDefault="00AE3458" w:rsidP="00AE3458">
      <w:pPr>
        <w:spacing w:after="0" w:line="240" w:lineRule="auto"/>
        <w:jc w:val="both"/>
        <w:rPr>
          <w:rStyle w:val="tlid-translation"/>
          <w:sz w:val="20"/>
          <w:szCs w:val="24"/>
          <w:lang w:val="en-US"/>
        </w:rPr>
      </w:pPr>
      <w:r w:rsidRPr="00140AB8">
        <w:rPr>
          <w:rStyle w:val="tlid-translation"/>
          <w:sz w:val="20"/>
          <w:szCs w:val="24"/>
          <w:lang w:val="en-US"/>
        </w:rPr>
        <w:t xml:space="preserve">The aim of the course </w:t>
      </w:r>
      <w:r>
        <w:rPr>
          <w:rStyle w:val="tlid-translation"/>
          <w:sz w:val="20"/>
          <w:szCs w:val="24"/>
          <w:lang w:val="en-US"/>
        </w:rPr>
        <w:t xml:space="preserve">in addition </w:t>
      </w:r>
      <w:r w:rsidRPr="00140AB8">
        <w:rPr>
          <w:rStyle w:val="tlid-translation"/>
          <w:sz w:val="20"/>
          <w:szCs w:val="24"/>
          <w:lang w:val="en-US"/>
        </w:rPr>
        <w:t>is to introduce the necessary basics and relationships for mastering the subject group and to provide general knowledge for the recognition and analysis of load-bearing forces in load-bearing structures. Further aim is to provide a solid basic knowledge for further technical education</w:t>
      </w:r>
    </w:p>
    <w:p w14:paraId="5F6442A5" w14:textId="77777777" w:rsidR="00AE3458" w:rsidRPr="007D3C2F" w:rsidRDefault="00AE3458" w:rsidP="00AE3458">
      <w:pPr>
        <w:spacing w:after="0" w:line="240" w:lineRule="auto"/>
        <w:jc w:val="both"/>
        <w:rPr>
          <w:sz w:val="20"/>
          <w:szCs w:val="24"/>
          <w:lang w:val="en-US"/>
        </w:rPr>
      </w:pPr>
      <w:r w:rsidRPr="00140AB8">
        <w:rPr>
          <w:sz w:val="20"/>
          <w:szCs w:val="24"/>
          <w:lang w:val="en-US"/>
        </w:rPr>
        <w:t>During the course, students become acquainted with the behavior of statically determinate and indeterminate planar structures with a moving vehicle load. They master the process of producing maximum stress diagrams for dis</w:t>
      </w:r>
      <w:r>
        <w:rPr>
          <w:sz w:val="20"/>
          <w:szCs w:val="24"/>
          <w:lang w:val="en-US"/>
        </w:rPr>
        <w:t>tributed and concentrated load.</w:t>
      </w:r>
    </w:p>
    <w:p w14:paraId="245D8B4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33B62799"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6E19E08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sidRPr="000C6DCF">
        <w:rPr>
          <w:sz w:val="20"/>
          <w:szCs w:val="20"/>
          <w:vertAlign w:val="superscript"/>
          <w:lang w:val="en-GB"/>
        </w:rPr>
        <w:t>rd</w:t>
      </w:r>
      <w:r>
        <w:rPr>
          <w:sz w:val="20"/>
          <w:szCs w:val="20"/>
          <w:lang w:val="en-GB"/>
        </w:rPr>
        <w:t xml:space="preserve"> semester</w:t>
      </w:r>
    </w:p>
    <w:p w14:paraId="71C6E9D0"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8912DE">
        <w:rPr>
          <w:b/>
          <w:sz w:val="20"/>
          <w:szCs w:val="24"/>
          <w:lang w:val="en-US"/>
        </w:rPr>
        <w:t>Dr. Pomezanski Vanda</w:t>
      </w:r>
    </w:p>
    <w:p w14:paraId="7704C3E0" w14:textId="77777777" w:rsidR="00AE3458" w:rsidRPr="008D42A2" w:rsidRDefault="00AE3458" w:rsidP="00AE3458">
      <w:pPr>
        <w:spacing w:after="0" w:line="240" w:lineRule="auto"/>
        <w:rPr>
          <w:sz w:val="20"/>
          <w:szCs w:val="20"/>
          <w:lang w:val="en-GB"/>
        </w:rPr>
      </w:pPr>
    </w:p>
    <w:p w14:paraId="0CDB5733" w14:textId="77777777" w:rsidR="00AE3458" w:rsidRPr="009D2307" w:rsidRDefault="00AE3458" w:rsidP="00AE3458">
      <w:pPr>
        <w:pStyle w:val="Cmsor2"/>
        <w:rPr>
          <w:rFonts w:ascii="Calibri" w:hAnsi="Calibri"/>
          <w:b w:val="0"/>
          <w:sz w:val="20"/>
          <w:szCs w:val="20"/>
        </w:rPr>
      </w:pPr>
      <w:bookmarkStart w:id="263" w:name="_Toc129686572"/>
      <w:bookmarkStart w:id="264" w:name="_Toc167273717"/>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9D2307">
        <w:rPr>
          <w:rFonts w:ascii="Calibri" w:hAnsi="Calibri"/>
          <w:sz w:val="20"/>
          <w:szCs w:val="20"/>
          <w:highlight w:val="lightGray"/>
        </w:rPr>
        <w:t>Geographic information systems</w:t>
      </w:r>
      <w:r>
        <w:rPr>
          <w:rFonts w:ascii="Calibri" w:hAnsi="Calibri"/>
          <w:sz w:val="20"/>
          <w:szCs w:val="20"/>
        </w:rPr>
        <w:t xml:space="preserve"> </w:t>
      </w:r>
      <w:r w:rsidRPr="009D2307">
        <w:rPr>
          <w:rFonts w:ascii="Calibri" w:hAnsi="Calibri"/>
          <w:sz w:val="20"/>
          <w:szCs w:val="20"/>
        </w:rPr>
        <w:t>MSB1</w:t>
      </w:r>
      <w:r>
        <w:rPr>
          <w:rFonts w:ascii="Calibri" w:hAnsi="Calibri"/>
          <w:sz w:val="20"/>
          <w:szCs w:val="20"/>
        </w:rPr>
        <w:t>17</w:t>
      </w:r>
      <w:r w:rsidRPr="009D2307">
        <w:rPr>
          <w:rFonts w:ascii="Calibri" w:hAnsi="Calibri"/>
          <w:sz w:val="20"/>
          <w:szCs w:val="20"/>
        </w:rPr>
        <w:t>ANEP</w:t>
      </w:r>
      <w:bookmarkEnd w:id="263"/>
      <w:bookmarkEnd w:id="264"/>
    </w:p>
    <w:p w14:paraId="55ACE58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4EDD650"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3 laboratory</w:t>
      </w:r>
    </w:p>
    <w:p w14:paraId="1343A158" w14:textId="77777777" w:rsidR="00AE3458" w:rsidRPr="0074559D"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24915E20" w14:textId="77777777" w:rsidR="00AE3458" w:rsidRDefault="00AE3458" w:rsidP="00AE3458">
      <w:pPr>
        <w:autoSpaceDE w:val="0"/>
        <w:autoSpaceDN w:val="0"/>
        <w:adjustRightInd w:val="0"/>
        <w:spacing w:after="0" w:line="240" w:lineRule="auto"/>
        <w:jc w:val="both"/>
        <w:rPr>
          <w:sz w:val="20"/>
          <w:szCs w:val="24"/>
          <w:lang w:val="en"/>
        </w:rPr>
      </w:pPr>
      <w:r w:rsidRPr="005B15E1">
        <w:rPr>
          <w:b/>
          <w:sz w:val="20"/>
          <w:szCs w:val="20"/>
          <w:lang w:val="en-GB"/>
        </w:rPr>
        <w:t>Course description:</w:t>
      </w:r>
      <w:r w:rsidRPr="005B15E1">
        <w:rPr>
          <w:sz w:val="20"/>
          <w:szCs w:val="20"/>
          <w:lang w:val="en-GB"/>
        </w:rPr>
        <w:t> </w:t>
      </w:r>
      <w:r w:rsidRPr="00A077F3">
        <w:rPr>
          <w:sz w:val="20"/>
          <w:szCs w:val="24"/>
          <w:lang w:val="en-GB"/>
        </w:rPr>
        <w:t xml:space="preserve">Role and characteristics of geographic information systems, its use in civil engineering. Principles and processes of modelling spatial structures (nodes, lines, areas) and their characteristics as attributes. Procedures of data acquisition, possible data sources. Location references, use of positioning systems (GPS, Galileo), accuracy issues. </w:t>
      </w:r>
      <w:r w:rsidRPr="00A077F3">
        <w:rPr>
          <w:sz w:val="20"/>
          <w:szCs w:val="24"/>
          <w:lang w:val="en"/>
        </w:rPr>
        <w:t xml:space="preserve">Earth-based spatial–temporal location and extent references. </w:t>
      </w:r>
      <w:r w:rsidRPr="00A077F3">
        <w:rPr>
          <w:sz w:val="20"/>
          <w:szCs w:val="24"/>
          <w:lang w:val="en-GB"/>
        </w:rPr>
        <w:t xml:space="preserve">Data structure of geographic information systems, database organisation, connections to existing digital maps. Implementation issues of geographic information systems mainly from the user’s point of view. </w:t>
      </w:r>
      <w:r w:rsidRPr="00A077F3">
        <w:rPr>
          <w:sz w:val="20"/>
          <w:szCs w:val="24"/>
          <w:lang w:val="en"/>
        </w:rPr>
        <w:t xml:space="preserve">Integration, storage, editing, sharing, and displaying geographic information. Application tools in </w:t>
      </w:r>
      <w:r w:rsidRPr="00A077F3">
        <w:rPr>
          <w:sz w:val="20"/>
          <w:szCs w:val="24"/>
          <w:lang w:val="en-GB"/>
        </w:rPr>
        <w:t xml:space="preserve">geographic information systems </w:t>
      </w:r>
      <w:r w:rsidRPr="00A077F3">
        <w:rPr>
          <w:sz w:val="20"/>
          <w:szCs w:val="24"/>
          <w:lang w:val="en"/>
        </w:rPr>
        <w:t>to create interactive queries (user-created searches), analysis of spatial information, describing data in map, and presentation the results of all these operations.</w:t>
      </w:r>
    </w:p>
    <w:p w14:paraId="77D4AB18" w14:textId="77777777" w:rsidR="00AE3458" w:rsidRPr="007A4785" w:rsidRDefault="00AE3458" w:rsidP="00AE3458">
      <w:pPr>
        <w:autoSpaceDE w:val="0"/>
        <w:autoSpaceDN w:val="0"/>
        <w:adjustRightInd w:val="0"/>
        <w:spacing w:after="0" w:line="240" w:lineRule="auto"/>
        <w:jc w:val="both"/>
        <w:rPr>
          <w:rFonts w:eastAsiaTheme="minorHAnsi" w:cstheme="minorHAnsi"/>
          <w:sz w:val="20"/>
          <w:lang w:eastAsia="en-US"/>
        </w:rPr>
      </w:pPr>
      <w:r w:rsidRPr="00E65126">
        <w:rPr>
          <w:sz w:val="20"/>
          <w:szCs w:val="24"/>
          <w:lang w:val="en-GB"/>
        </w:rPr>
        <w:t>Application of remote sensing technologies. Raster-to-vector translation. Projections, coordinate systems, reference sets and systems. Accuracy and uncertainty issues. Graphic display techniques, data output, topology and cartography. Open standards and web-based mapping. Available digital maps, databases, open and commercial geographic information systems software solutions. Analysis of the time dimension. Use of geographic information systems for engineering decision support.</w:t>
      </w:r>
    </w:p>
    <w:p w14:paraId="34B49DC6"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01577B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229D951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rd</w:t>
      </w:r>
      <w:r>
        <w:rPr>
          <w:sz w:val="20"/>
          <w:szCs w:val="20"/>
          <w:lang w:val="en-GB"/>
        </w:rPr>
        <w:t xml:space="preserve"> semester</w:t>
      </w:r>
    </w:p>
    <w:p w14:paraId="126CB03A"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w:t>
      </w:r>
      <w:r w:rsidRPr="00734298">
        <w:rPr>
          <w:b/>
          <w:sz w:val="20"/>
          <w:szCs w:val="20"/>
          <w:lang w:val="en-GB"/>
        </w:rPr>
        <w:t>Aradi László</w:t>
      </w:r>
      <w:r>
        <w:rPr>
          <w:sz w:val="20"/>
          <w:szCs w:val="20"/>
          <w:lang w:val="en-GB"/>
        </w:rPr>
        <w:t xml:space="preserve"> </w:t>
      </w:r>
    </w:p>
    <w:p w14:paraId="6EB16EFE" w14:textId="77777777" w:rsidR="00AE3458" w:rsidRPr="0074559D" w:rsidRDefault="00AE3458" w:rsidP="00AE3458">
      <w:pPr>
        <w:spacing w:after="0" w:line="240" w:lineRule="auto"/>
        <w:rPr>
          <w:sz w:val="20"/>
          <w:szCs w:val="20"/>
          <w:lang w:val="en-GB"/>
        </w:rPr>
      </w:pPr>
    </w:p>
    <w:p w14:paraId="27FC02E2" w14:textId="77777777" w:rsidR="00AE3458" w:rsidRPr="00416523" w:rsidRDefault="00AE3458" w:rsidP="00AE3458">
      <w:pPr>
        <w:pStyle w:val="Cmsor2"/>
        <w:rPr>
          <w:rFonts w:ascii="Calibri" w:hAnsi="Calibri"/>
          <w:sz w:val="20"/>
          <w:szCs w:val="20"/>
        </w:rPr>
      </w:pPr>
      <w:bookmarkStart w:id="265" w:name="_Toc129686573"/>
      <w:bookmarkStart w:id="266" w:name="_Toc167273718"/>
      <w:r w:rsidRPr="00416523">
        <w:rPr>
          <w:rFonts w:ascii="Calibri" w:hAnsi="Calibri"/>
          <w:sz w:val="20"/>
          <w:szCs w:val="20"/>
          <w:lang w:val="en-GB"/>
        </w:rPr>
        <w:t>Course title</w:t>
      </w:r>
      <w:r w:rsidRPr="0097588D">
        <w:rPr>
          <w:rFonts w:ascii="Calibri" w:hAnsi="Calibri"/>
          <w:sz w:val="20"/>
          <w:szCs w:val="20"/>
          <w:lang w:val="en-GB"/>
        </w:rPr>
        <w:t>:</w:t>
      </w:r>
      <w:r w:rsidRPr="000E3A78">
        <w:rPr>
          <w:rFonts w:ascii="Calibri" w:hAnsi="Calibri"/>
          <w:sz w:val="20"/>
          <w:szCs w:val="20"/>
          <w:highlight w:val="lightGray"/>
        </w:rPr>
        <w:t xml:space="preserve"> </w:t>
      </w:r>
      <w:r w:rsidRPr="00485BDD">
        <w:rPr>
          <w:rFonts w:ascii="Calibri" w:hAnsi="Calibri"/>
          <w:sz w:val="20"/>
          <w:szCs w:val="20"/>
          <w:highlight w:val="lightGray"/>
        </w:rPr>
        <w:t>Geodesy field practice</w:t>
      </w:r>
      <w:r>
        <w:rPr>
          <w:rFonts w:ascii="Calibri" w:hAnsi="Calibri"/>
          <w:sz w:val="20"/>
          <w:szCs w:val="20"/>
        </w:rPr>
        <w:t xml:space="preserve"> </w:t>
      </w:r>
      <w:r w:rsidRPr="00485BDD">
        <w:rPr>
          <w:rFonts w:ascii="Calibri" w:hAnsi="Calibri"/>
          <w:sz w:val="20"/>
          <w:szCs w:val="20"/>
        </w:rPr>
        <w:t>MSB</w:t>
      </w:r>
      <w:r>
        <w:rPr>
          <w:rFonts w:ascii="Calibri" w:hAnsi="Calibri"/>
          <w:sz w:val="20"/>
          <w:szCs w:val="20"/>
        </w:rPr>
        <w:t>033</w:t>
      </w:r>
      <w:r w:rsidRPr="00485BDD">
        <w:rPr>
          <w:rFonts w:ascii="Calibri" w:hAnsi="Calibri"/>
          <w:sz w:val="20"/>
          <w:szCs w:val="20"/>
        </w:rPr>
        <w:t>ANEP</w:t>
      </w:r>
      <w:bookmarkEnd w:id="265"/>
      <w:bookmarkEnd w:id="266"/>
    </w:p>
    <w:p w14:paraId="0A074E4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552B9C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3 laboratory</w:t>
      </w:r>
    </w:p>
    <w:p w14:paraId="61AE0C24"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6D149CCA" w14:textId="77777777" w:rsidR="00AE3458" w:rsidRPr="00FC7EF0"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663094">
        <w:rPr>
          <w:rFonts w:ascii="Calibri" w:hAnsi="Calibri" w:cs="Arial"/>
          <w:b/>
          <w:sz w:val="20"/>
          <w:szCs w:val="20"/>
        </w:rPr>
        <w:t>MSB</w:t>
      </w:r>
      <w:r>
        <w:rPr>
          <w:rFonts w:ascii="Calibri" w:hAnsi="Calibri" w:cs="Arial"/>
          <w:b/>
          <w:sz w:val="20"/>
          <w:szCs w:val="20"/>
        </w:rPr>
        <w:t>032</w:t>
      </w:r>
      <w:r w:rsidRPr="00663094">
        <w:rPr>
          <w:rFonts w:ascii="Calibri" w:hAnsi="Calibri" w:cs="Arial"/>
          <w:b/>
          <w:sz w:val="20"/>
          <w:szCs w:val="20"/>
        </w:rPr>
        <w:t>ANEP, Geodesy</w:t>
      </w:r>
    </w:p>
    <w:p w14:paraId="4ACFD7CF" w14:textId="77777777" w:rsidR="00AE3458"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8D6E67">
        <w:rPr>
          <w:sz w:val="20"/>
          <w:szCs w:val="24"/>
        </w:rPr>
        <w:t>The purpose of the course is to introduce the students to the methodology of techniques and technologies for geodetic measurements, geospatial data acquisition methods, data processing and analysis technique. The measurements will be caried out in field settings or on real structures.</w:t>
      </w:r>
    </w:p>
    <w:p w14:paraId="229705B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6C38F2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6756C7AB"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rd</w:t>
      </w:r>
      <w:r>
        <w:rPr>
          <w:sz w:val="20"/>
          <w:szCs w:val="20"/>
          <w:lang w:val="en-GB"/>
        </w:rPr>
        <w:t xml:space="preserve"> semester</w:t>
      </w:r>
    </w:p>
    <w:p w14:paraId="0736CD6E" w14:textId="77777777" w:rsidR="00AE3458" w:rsidRDefault="00AE3458" w:rsidP="00AE3458">
      <w:pPr>
        <w:spacing w:after="0" w:line="240" w:lineRule="auto"/>
        <w:rPr>
          <w:b/>
          <w:sz w:val="20"/>
          <w:szCs w:val="20"/>
          <w:lang w:val="en-GB"/>
        </w:rPr>
      </w:pPr>
      <w:r w:rsidRPr="005B15E1">
        <w:rPr>
          <w:b/>
          <w:sz w:val="20"/>
          <w:szCs w:val="20"/>
          <w:lang w:val="en-GB"/>
        </w:rPr>
        <w:t>Lecturer:</w:t>
      </w:r>
      <w:r>
        <w:rPr>
          <w:sz w:val="20"/>
          <w:szCs w:val="20"/>
          <w:lang w:val="en-GB"/>
        </w:rPr>
        <w:t xml:space="preserve"> </w:t>
      </w:r>
      <w:r w:rsidRPr="008D6E67">
        <w:rPr>
          <w:b/>
          <w:sz w:val="20"/>
          <w:szCs w:val="20"/>
          <w:lang w:val="en-GB"/>
        </w:rPr>
        <w:t>Aradi László</w:t>
      </w:r>
    </w:p>
    <w:p w14:paraId="5C73B46C" w14:textId="77777777" w:rsidR="00AE3458" w:rsidRDefault="00AE3458" w:rsidP="00AE3458">
      <w:pPr>
        <w:spacing w:after="0" w:line="240" w:lineRule="auto"/>
        <w:rPr>
          <w:b/>
          <w:sz w:val="20"/>
          <w:szCs w:val="20"/>
          <w:lang w:val="en-GB"/>
        </w:rPr>
      </w:pPr>
    </w:p>
    <w:p w14:paraId="5DDD8DAA" w14:textId="77777777" w:rsidR="00AE3458" w:rsidRPr="00D35413" w:rsidRDefault="00AE3458" w:rsidP="00AE3458">
      <w:pPr>
        <w:pStyle w:val="Cmsor2"/>
        <w:rPr>
          <w:rFonts w:ascii="Calibri" w:hAnsi="Calibri"/>
          <w:b w:val="0"/>
          <w:bCs w:val="0"/>
          <w:sz w:val="20"/>
          <w:szCs w:val="20"/>
        </w:rPr>
      </w:pPr>
      <w:bookmarkStart w:id="267" w:name="_Toc129686574"/>
      <w:bookmarkStart w:id="268" w:name="_Toc167273719"/>
      <w:r w:rsidRPr="00416523">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rPr>
        <w:t xml:space="preserve"> </w:t>
      </w:r>
      <w:r w:rsidRPr="00D35413">
        <w:rPr>
          <w:rFonts w:ascii="Calibri" w:hAnsi="Calibri"/>
          <w:sz w:val="20"/>
          <w:szCs w:val="20"/>
          <w:highlight w:val="lightGray"/>
        </w:rPr>
        <w:t>Soil Mechanics and Earthworks</w:t>
      </w:r>
      <w:r>
        <w:rPr>
          <w:rFonts w:ascii="Calibri" w:hAnsi="Calibri"/>
          <w:sz w:val="20"/>
          <w:szCs w:val="20"/>
        </w:rPr>
        <w:t xml:space="preserve"> MSB111ANEP</w:t>
      </w:r>
      <w:bookmarkEnd w:id="267"/>
      <w:bookmarkEnd w:id="268"/>
    </w:p>
    <w:p w14:paraId="1790AB52"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409263B"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 1 laboratory</w:t>
      </w:r>
    </w:p>
    <w:p w14:paraId="0E0C7D2E"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492D46">
        <w:rPr>
          <w:sz w:val="20"/>
          <w:szCs w:val="20"/>
          <w:lang w:val="en-GB"/>
        </w:rPr>
        <w:t>Examination grade</w:t>
      </w:r>
    </w:p>
    <w:p w14:paraId="102AF5BA" w14:textId="77777777" w:rsidR="00AE3458" w:rsidRDefault="00AE3458" w:rsidP="00AE3458">
      <w:pPr>
        <w:spacing w:after="0" w:line="240" w:lineRule="auto"/>
        <w:jc w:val="both"/>
        <w:rPr>
          <w:rFonts w:ascii="Calibri" w:hAnsi="Calibri" w:cs="Arial"/>
          <w:b/>
          <w:sz w:val="20"/>
          <w:szCs w:val="20"/>
        </w:rPr>
      </w:pPr>
      <w:r w:rsidRPr="00CD0874">
        <w:rPr>
          <w:rFonts w:ascii="Calibri" w:hAnsi="Calibri" w:cs="Arial"/>
          <w:b/>
          <w:sz w:val="20"/>
          <w:szCs w:val="20"/>
        </w:rPr>
        <w:t xml:space="preserve">Prerequisites: </w:t>
      </w:r>
      <w:r w:rsidRPr="00D35413">
        <w:rPr>
          <w:rFonts w:ascii="Calibri" w:hAnsi="Calibri" w:cs="Arial"/>
          <w:b/>
          <w:sz w:val="20"/>
          <w:szCs w:val="20"/>
        </w:rPr>
        <w:t>MSB110ANEP Strength of Materials</w:t>
      </w:r>
    </w:p>
    <w:p w14:paraId="5B2193E5" w14:textId="77777777" w:rsidR="00AE3458" w:rsidRPr="0030681D"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0681D">
        <w:rPr>
          <w:sz w:val="20"/>
          <w:szCs w:val="24"/>
        </w:rPr>
        <w:t>This is an introductory course on the basic and various aspects of soil mechanics. Topics covered by the course include: soil site explorations, Soil classification, Soil classification, soil consistency, soil compaction, stresses in soil, consolidation, permeabili</w:t>
      </w:r>
      <w:r>
        <w:rPr>
          <w:sz w:val="20"/>
          <w:szCs w:val="24"/>
        </w:rPr>
        <w:t xml:space="preserve">ty, and shear strength of soil. </w:t>
      </w:r>
      <w:r w:rsidRPr="006F4F65">
        <w:rPr>
          <w:sz w:val="20"/>
          <w:szCs w:val="24"/>
        </w:rPr>
        <w:t xml:space="preserve">This is </w:t>
      </w:r>
      <w:r>
        <w:rPr>
          <w:sz w:val="20"/>
          <w:szCs w:val="24"/>
        </w:rPr>
        <w:t xml:space="preserve">in adittion </w:t>
      </w:r>
      <w:r w:rsidRPr="006F4F65">
        <w:rPr>
          <w:sz w:val="20"/>
          <w:szCs w:val="24"/>
        </w:rPr>
        <w:t>an introductory course on the basic and advanced knowledge on the principles of lateral earth pressure, retaining walls, sheet-pile walls, cantilever sheet-pile walls, anchored sheet-pile walls, braced-excavation, reinforced earth, retaining walls with metallic strip reinforcement, retaining walls</w:t>
      </w:r>
    </w:p>
    <w:p w14:paraId="3233A24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01E5D285"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6</w:t>
      </w:r>
    </w:p>
    <w:p w14:paraId="68C9DF6D"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 xml:space="preserve">rd </w:t>
      </w:r>
      <w:r>
        <w:rPr>
          <w:sz w:val="20"/>
          <w:szCs w:val="20"/>
          <w:lang w:val="en-GB"/>
        </w:rPr>
        <w:t>semester</w:t>
      </w:r>
    </w:p>
    <w:p w14:paraId="238D51C3"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D73D9C">
        <w:rPr>
          <w:b/>
          <w:sz w:val="20"/>
          <w:szCs w:val="24"/>
          <w:lang w:val="en-US"/>
        </w:rPr>
        <w:t>Salem Ali Mohamed Mohamed</w:t>
      </w:r>
    </w:p>
    <w:p w14:paraId="7F86654D" w14:textId="77777777" w:rsidR="00AE3458" w:rsidRDefault="00AE3458" w:rsidP="00AE3458">
      <w:pPr>
        <w:spacing w:after="0" w:line="240" w:lineRule="auto"/>
        <w:rPr>
          <w:b/>
          <w:sz w:val="20"/>
          <w:szCs w:val="24"/>
          <w:lang w:val="en-US"/>
        </w:rPr>
      </w:pPr>
    </w:p>
    <w:p w14:paraId="61E93567" w14:textId="77777777" w:rsidR="00AE3458" w:rsidRPr="00416523" w:rsidRDefault="00AE3458" w:rsidP="00AE3458">
      <w:pPr>
        <w:pStyle w:val="Cmsor2"/>
        <w:rPr>
          <w:rFonts w:ascii="Calibri" w:hAnsi="Calibri"/>
          <w:sz w:val="20"/>
          <w:szCs w:val="20"/>
        </w:rPr>
      </w:pPr>
      <w:bookmarkStart w:id="269" w:name="_Toc129686575"/>
      <w:bookmarkStart w:id="270" w:name="_Toc167273720"/>
      <w:r w:rsidRPr="00416523">
        <w:rPr>
          <w:rFonts w:ascii="Calibri" w:hAnsi="Calibri"/>
          <w:sz w:val="20"/>
          <w:szCs w:val="20"/>
          <w:lang w:val="en-GB"/>
        </w:rPr>
        <w:lastRenderedPageBreak/>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4B08FB">
        <w:rPr>
          <w:rFonts w:ascii="Calibri" w:hAnsi="Calibri"/>
          <w:sz w:val="20"/>
          <w:szCs w:val="20"/>
          <w:highlight w:val="lightGray"/>
        </w:rPr>
        <w:t>Technical drawing 3/A</w:t>
      </w:r>
      <w:r>
        <w:rPr>
          <w:rFonts w:ascii="Calibri" w:hAnsi="Calibri"/>
          <w:sz w:val="20"/>
          <w:szCs w:val="20"/>
        </w:rPr>
        <w:t xml:space="preserve"> </w:t>
      </w:r>
      <w:r w:rsidRPr="004B08FB">
        <w:rPr>
          <w:rFonts w:ascii="Calibri" w:hAnsi="Calibri"/>
          <w:sz w:val="20"/>
          <w:szCs w:val="20"/>
        </w:rPr>
        <w:t>MSB278ANEP</w:t>
      </w:r>
      <w:bookmarkEnd w:id="269"/>
      <w:bookmarkEnd w:id="270"/>
    </w:p>
    <w:p w14:paraId="4AB2A921"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30F225E"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practices</w:t>
      </w:r>
    </w:p>
    <w:p w14:paraId="36A63FA6"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22E4926E" w14:textId="77777777" w:rsidR="00AE3458"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B08FB">
        <w:rPr>
          <w:rFonts w:ascii="Calibri" w:hAnsi="Calibri" w:cs="Arial"/>
          <w:b/>
          <w:sz w:val="20"/>
          <w:szCs w:val="20"/>
        </w:rPr>
        <w:t>MSB277ANEP, Technical Drawing 2.</w:t>
      </w:r>
    </w:p>
    <w:p w14:paraId="35D2589C" w14:textId="77777777" w:rsidR="00AE3458" w:rsidRPr="00143FF0" w:rsidRDefault="00AE3458" w:rsidP="00AE3458">
      <w:pPr>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143FF0">
        <w:rPr>
          <w:sz w:val="20"/>
          <w:szCs w:val="24"/>
          <w:lang w:val="en-US"/>
        </w:rPr>
        <w:t>After to study the basic working rules of the AutoCAD software, the students will get more information about a special software for civil engineers.</w:t>
      </w:r>
    </w:p>
    <w:p w14:paraId="619E198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9476855"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137A2F24"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sidRPr="000C6DCF">
        <w:rPr>
          <w:sz w:val="20"/>
          <w:szCs w:val="20"/>
          <w:vertAlign w:val="superscript"/>
          <w:lang w:val="en-GB"/>
        </w:rPr>
        <w:t>rd</w:t>
      </w:r>
      <w:r>
        <w:rPr>
          <w:sz w:val="20"/>
          <w:szCs w:val="20"/>
          <w:lang w:val="en-GB"/>
        </w:rPr>
        <w:t xml:space="preserve"> semester</w:t>
      </w:r>
    </w:p>
    <w:p w14:paraId="516F3CA3"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143FF0">
        <w:rPr>
          <w:b/>
          <w:sz w:val="20"/>
          <w:szCs w:val="24"/>
          <w:lang w:val="en-US"/>
        </w:rPr>
        <w:t>Etlinger József</w:t>
      </w:r>
    </w:p>
    <w:p w14:paraId="33761AC6" w14:textId="77777777" w:rsidR="00AE3458" w:rsidRPr="00D35413" w:rsidRDefault="00AE3458" w:rsidP="00AE3458">
      <w:pPr>
        <w:spacing w:after="0" w:line="240" w:lineRule="auto"/>
        <w:rPr>
          <w:b/>
          <w:sz w:val="20"/>
          <w:szCs w:val="24"/>
          <w:lang w:val="en-US"/>
        </w:rPr>
      </w:pPr>
    </w:p>
    <w:p w14:paraId="54EDE470" w14:textId="77777777" w:rsidR="00AE3458" w:rsidRPr="00416523" w:rsidRDefault="00AE3458" w:rsidP="00AE3458">
      <w:pPr>
        <w:pStyle w:val="Cmsor2"/>
        <w:rPr>
          <w:rFonts w:ascii="Calibri" w:hAnsi="Calibri"/>
          <w:sz w:val="20"/>
          <w:szCs w:val="20"/>
        </w:rPr>
      </w:pPr>
      <w:bookmarkStart w:id="271" w:name="_Toc129686576"/>
      <w:bookmarkStart w:id="272" w:name="_Toc167273721"/>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530F2">
        <w:rPr>
          <w:rFonts w:ascii="Calibri" w:hAnsi="Calibri"/>
          <w:sz w:val="20"/>
          <w:szCs w:val="20"/>
          <w:highlight w:val="lightGray"/>
        </w:rPr>
        <w:t>Mechanics 2. (Dynamics)</w:t>
      </w:r>
      <w:r>
        <w:rPr>
          <w:rFonts w:ascii="Calibri" w:hAnsi="Calibri"/>
          <w:sz w:val="20"/>
          <w:szCs w:val="20"/>
        </w:rPr>
        <w:t xml:space="preserve"> </w:t>
      </w:r>
      <w:r w:rsidRPr="007530F2">
        <w:rPr>
          <w:rFonts w:ascii="Calibri" w:hAnsi="Calibri"/>
          <w:sz w:val="20"/>
          <w:szCs w:val="20"/>
        </w:rPr>
        <w:t>MSB</w:t>
      </w:r>
      <w:r>
        <w:rPr>
          <w:rFonts w:ascii="Calibri" w:hAnsi="Calibri"/>
          <w:sz w:val="20"/>
          <w:szCs w:val="20"/>
        </w:rPr>
        <w:t>078</w:t>
      </w:r>
      <w:r w:rsidRPr="007530F2">
        <w:rPr>
          <w:rFonts w:ascii="Calibri" w:hAnsi="Calibri"/>
          <w:sz w:val="20"/>
          <w:szCs w:val="20"/>
        </w:rPr>
        <w:t>ANEP</w:t>
      </w:r>
      <w:bookmarkEnd w:id="271"/>
      <w:bookmarkEnd w:id="272"/>
    </w:p>
    <w:p w14:paraId="4561739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69CCFC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08DB2623"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Pr>
          <w:sz w:val="20"/>
          <w:szCs w:val="20"/>
          <w:lang w:val="en-GB"/>
        </w:rPr>
        <w:t>Semester mark</w:t>
      </w:r>
    </w:p>
    <w:p w14:paraId="5A52CC54" w14:textId="77777777" w:rsidR="00AE3458" w:rsidRPr="00D35413" w:rsidRDefault="00AE3458" w:rsidP="00AE3458">
      <w:pPr>
        <w:spacing w:after="0" w:line="240" w:lineRule="auto"/>
        <w:rPr>
          <w:rFonts w:ascii="Calibri" w:eastAsia="Times New Roman" w:hAnsi="Calibri" w:cs="Calibri"/>
          <w:sz w:val="12"/>
          <w:szCs w:val="12"/>
        </w:rPr>
      </w:pPr>
      <w:r w:rsidRPr="008D53AE">
        <w:rPr>
          <w:rFonts w:ascii="Calibri" w:hAnsi="Calibri" w:cs="Arial"/>
          <w:b/>
          <w:sz w:val="20"/>
          <w:szCs w:val="20"/>
        </w:rPr>
        <w:t>Prerequisites</w:t>
      </w:r>
      <w:r w:rsidRPr="00D35413">
        <w:rPr>
          <w:rFonts w:ascii="Calibri" w:eastAsiaTheme="majorEastAsia" w:hAnsi="Calibri" w:cstheme="majorBidi"/>
          <w:b/>
          <w:bCs/>
          <w:sz w:val="20"/>
          <w:szCs w:val="20"/>
        </w:rPr>
        <w:t>: MSB594ANEP, Engineering Mathematics 2.</w:t>
      </w:r>
    </w:p>
    <w:p w14:paraId="35759486" w14:textId="77777777" w:rsidR="00AE3458" w:rsidRPr="00B349DC" w:rsidRDefault="00AE3458" w:rsidP="00AE3458">
      <w:pPr>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B349DC">
        <w:rPr>
          <w:sz w:val="20"/>
          <w:szCs w:val="24"/>
          <w:lang w:val="en-US"/>
        </w:rPr>
        <w:t>Introduction into the fundamentals of the dynamics - kinematics and kinetics of a particle and of the rigid body, mechanical vibrations.</w:t>
      </w:r>
    </w:p>
    <w:p w14:paraId="7ACFA2A1" w14:textId="77777777" w:rsidR="00AE3458" w:rsidRPr="00B349DC" w:rsidRDefault="00AE3458" w:rsidP="00AE3458">
      <w:pPr>
        <w:spacing w:after="0" w:line="240" w:lineRule="auto"/>
        <w:jc w:val="both"/>
        <w:rPr>
          <w:color w:val="000000"/>
          <w:sz w:val="20"/>
          <w:szCs w:val="24"/>
          <w:lang w:val="en-GB"/>
        </w:rPr>
      </w:pPr>
      <w:r w:rsidRPr="00B349DC">
        <w:rPr>
          <w:color w:val="000000"/>
          <w:sz w:val="20"/>
          <w:szCs w:val="24"/>
          <w:lang w:val="en-GB"/>
        </w:rPr>
        <w:t>The aim of the course is to introduce the students into the following themes: Kinematics and kinetics of a particle. Constrained motion. Kinematics and kinetics of rigid bodies. Mass moments of inertia. Work and power theorems. Kinetic energy. Central and eccentric impact. Analysis of the free and forced vibrations with and without damping.</w:t>
      </w:r>
    </w:p>
    <w:p w14:paraId="0A9F0569"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19F37A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425F4F4"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5F3309D5"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B349DC">
        <w:rPr>
          <w:b/>
          <w:sz w:val="20"/>
          <w:szCs w:val="24"/>
          <w:lang w:val="en-US"/>
        </w:rPr>
        <w:t>Dr. Len Adél</w:t>
      </w:r>
    </w:p>
    <w:p w14:paraId="440D1E60" w14:textId="77777777" w:rsidR="00AE3458" w:rsidRDefault="00AE3458" w:rsidP="00AE3458">
      <w:pPr>
        <w:spacing w:after="0" w:line="240" w:lineRule="auto"/>
        <w:rPr>
          <w:b/>
          <w:sz w:val="20"/>
          <w:szCs w:val="24"/>
          <w:lang w:val="en-US"/>
        </w:rPr>
      </w:pPr>
    </w:p>
    <w:p w14:paraId="4653153A" w14:textId="77777777" w:rsidR="00AE3458" w:rsidRPr="00416523" w:rsidRDefault="00AE3458" w:rsidP="00AE3458">
      <w:pPr>
        <w:pStyle w:val="Cmsor2"/>
        <w:rPr>
          <w:rFonts w:ascii="Calibri" w:hAnsi="Calibri"/>
          <w:sz w:val="20"/>
          <w:szCs w:val="20"/>
        </w:rPr>
      </w:pPr>
      <w:bookmarkStart w:id="273" w:name="_Toc129686577"/>
      <w:bookmarkStart w:id="274" w:name="_Toc167273722"/>
      <w:r w:rsidRPr="00416523">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highlight w:val="lightGray"/>
        </w:rPr>
        <w:t xml:space="preserve"> </w:t>
      </w:r>
      <w:r w:rsidRPr="008749F9">
        <w:rPr>
          <w:rFonts w:ascii="Calibri" w:hAnsi="Calibri"/>
          <w:sz w:val="20"/>
          <w:szCs w:val="20"/>
          <w:highlight w:val="lightGray"/>
        </w:rPr>
        <w:t xml:space="preserve">Road </w:t>
      </w:r>
      <w:r w:rsidRPr="00311E99">
        <w:rPr>
          <w:rFonts w:ascii="Calibri" w:hAnsi="Calibri"/>
          <w:sz w:val="20"/>
          <w:szCs w:val="20"/>
          <w:highlight w:val="lightGray"/>
        </w:rPr>
        <w:t>construction</w:t>
      </w:r>
      <w:r>
        <w:rPr>
          <w:rFonts w:ascii="Calibri" w:hAnsi="Calibri"/>
          <w:sz w:val="20"/>
          <w:szCs w:val="20"/>
        </w:rPr>
        <w:t xml:space="preserve"> </w:t>
      </w:r>
      <w:r w:rsidRPr="008749F9">
        <w:rPr>
          <w:rFonts w:ascii="Calibri" w:hAnsi="Calibri"/>
          <w:sz w:val="20"/>
          <w:szCs w:val="20"/>
        </w:rPr>
        <w:t>MSB</w:t>
      </w:r>
      <w:r>
        <w:rPr>
          <w:rFonts w:ascii="Calibri" w:hAnsi="Calibri"/>
          <w:sz w:val="20"/>
          <w:szCs w:val="20"/>
        </w:rPr>
        <w:t>141</w:t>
      </w:r>
      <w:r w:rsidRPr="008749F9">
        <w:rPr>
          <w:rFonts w:ascii="Calibri" w:hAnsi="Calibri"/>
          <w:sz w:val="20"/>
          <w:szCs w:val="20"/>
        </w:rPr>
        <w:t>ANEP</w:t>
      </w:r>
      <w:bookmarkEnd w:id="273"/>
      <w:bookmarkEnd w:id="274"/>
    </w:p>
    <w:p w14:paraId="7C622F6D"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DC2753D"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08187CC1"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2E76B88E" w14:textId="77777777" w:rsidR="00AE3458" w:rsidRPr="00311E99" w:rsidRDefault="00AE3458" w:rsidP="00AE3458">
      <w:pPr>
        <w:spacing w:after="0" w:line="240" w:lineRule="auto"/>
        <w:rPr>
          <w:rFonts w:ascii="Calibri" w:eastAsiaTheme="majorEastAsia" w:hAnsi="Calibri" w:cstheme="majorBidi"/>
          <w:b/>
          <w:bCs/>
          <w:sz w:val="20"/>
          <w:szCs w:val="20"/>
        </w:rPr>
      </w:pPr>
      <w:r w:rsidRPr="00311E99">
        <w:rPr>
          <w:rFonts w:ascii="Calibri" w:eastAsiaTheme="majorEastAsia" w:hAnsi="Calibri" w:cstheme="majorBidi"/>
          <w:b/>
          <w:bCs/>
          <w:sz w:val="20"/>
          <w:szCs w:val="20"/>
        </w:rPr>
        <w:t>Prerequisites: MSB111ANEP Soil Mechanics and Earthworks</w:t>
      </w:r>
    </w:p>
    <w:p w14:paraId="1B92DB28" w14:textId="77777777" w:rsidR="00AE3458" w:rsidRPr="00D72051"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D72051">
        <w:rPr>
          <w:sz w:val="20"/>
          <w:szCs w:val="24"/>
          <w:lang w:val="en-GB"/>
        </w:rPr>
        <w:t>Historical development of road transport. Characteristics of the Hungarian road network, classification of roads. Forces affecting vehicles, movements of vehicles on straight sections, curves and on slopes. Resistances, sight distances, super elevation and geometry of transition curves. Analysis of road traffic: capacity and levels of service. Phasing of horizontal and vertical alignment, design limit values, drainage. Plotting, longitudinal section, cross-section. Junctions and intersections. Road signs, traffic signals. Analysis of road accidents. Environmental issues in design and construction. Pavement structural layers, materials of earthworks and pavement layers, their qualification characteristics. Design of flexible and rigid pavements. Construction technology of road bases, intermediate and wearing courses (materials, machinery of production and construction). Quality control, laboratory testing. Maintenance of roads, elements of pavement management systems. The Trans-European road network (TEN-T) of the European Union.</w:t>
      </w:r>
    </w:p>
    <w:p w14:paraId="6BEE5084"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3093C0A1"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2F51B0E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6BFBCA7B"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D72051">
        <w:rPr>
          <w:b/>
          <w:sz w:val="20"/>
          <w:szCs w:val="24"/>
          <w:lang w:val="en-US"/>
        </w:rPr>
        <w:t>Dr. Gulyás András</w:t>
      </w:r>
    </w:p>
    <w:p w14:paraId="3593BE9B" w14:textId="77777777" w:rsidR="00AE3458" w:rsidRPr="007F1F67" w:rsidRDefault="00AE3458" w:rsidP="00AE3458">
      <w:pPr>
        <w:spacing w:after="0" w:line="240" w:lineRule="auto"/>
        <w:rPr>
          <w:sz w:val="20"/>
          <w:szCs w:val="20"/>
          <w:lang w:val="en-GB"/>
        </w:rPr>
      </w:pPr>
    </w:p>
    <w:p w14:paraId="000405C5" w14:textId="77777777" w:rsidR="00AE3458" w:rsidRPr="00416523" w:rsidRDefault="00AE3458" w:rsidP="00AE3458">
      <w:pPr>
        <w:pStyle w:val="Cmsor2"/>
        <w:rPr>
          <w:rFonts w:ascii="Calibri" w:hAnsi="Calibri"/>
          <w:sz w:val="20"/>
          <w:szCs w:val="20"/>
        </w:rPr>
      </w:pPr>
      <w:bookmarkStart w:id="275" w:name="_Toc129686578"/>
      <w:bookmarkStart w:id="276" w:name="_Toc167273723"/>
      <w:r w:rsidRPr="00416523">
        <w:rPr>
          <w:rFonts w:ascii="Calibri" w:hAnsi="Calibri"/>
          <w:sz w:val="20"/>
          <w:szCs w:val="20"/>
          <w:lang w:val="en-GB"/>
        </w:rPr>
        <w:t>Course title</w:t>
      </w:r>
      <w:r w:rsidRPr="003A642E">
        <w:rPr>
          <w:rFonts w:ascii="Calibri" w:hAnsi="Calibri"/>
          <w:sz w:val="20"/>
          <w:szCs w:val="20"/>
          <w:highlight w:val="lightGray"/>
          <w:lang w:val="en-GB"/>
        </w:rPr>
        <w:t>:</w:t>
      </w:r>
      <w:r w:rsidRPr="003A642E">
        <w:rPr>
          <w:rFonts w:ascii="Calibri" w:hAnsi="Calibri"/>
          <w:sz w:val="20"/>
          <w:szCs w:val="20"/>
          <w:highlight w:val="lightGray"/>
        </w:rPr>
        <w:t xml:space="preserve"> </w:t>
      </w:r>
      <w:r w:rsidRPr="007A7A60">
        <w:rPr>
          <w:rFonts w:ascii="Calibri" w:hAnsi="Calibri"/>
          <w:sz w:val="20"/>
          <w:szCs w:val="20"/>
          <w:highlight w:val="lightGray"/>
        </w:rPr>
        <w:t>Hydrology</w:t>
      </w:r>
      <w:r>
        <w:rPr>
          <w:rFonts w:ascii="Calibri" w:hAnsi="Calibri"/>
          <w:sz w:val="20"/>
          <w:szCs w:val="20"/>
        </w:rPr>
        <w:t xml:space="preserve"> </w:t>
      </w:r>
      <w:r w:rsidRPr="007A7A60">
        <w:rPr>
          <w:rFonts w:ascii="Calibri" w:hAnsi="Calibri"/>
          <w:sz w:val="20"/>
          <w:szCs w:val="20"/>
        </w:rPr>
        <w:t>MSB</w:t>
      </w:r>
      <w:r>
        <w:rPr>
          <w:rFonts w:ascii="Calibri" w:hAnsi="Calibri"/>
          <w:sz w:val="20"/>
          <w:szCs w:val="20"/>
        </w:rPr>
        <w:t>047</w:t>
      </w:r>
      <w:r w:rsidRPr="007A7A60">
        <w:rPr>
          <w:rFonts w:ascii="Calibri" w:hAnsi="Calibri"/>
          <w:sz w:val="20"/>
          <w:szCs w:val="20"/>
        </w:rPr>
        <w:t>ANEP</w:t>
      </w:r>
      <w:bookmarkEnd w:id="275"/>
      <w:bookmarkEnd w:id="276"/>
    </w:p>
    <w:p w14:paraId="355E18A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5E4A07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 1 laboratory</w:t>
      </w:r>
    </w:p>
    <w:p w14:paraId="5EEC4503"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w:t>
      </w:r>
      <w:r>
        <w:rPr>
          <w:bCs/>
          <w:sz w:val="20"/>
          <w:szCs w:val="20"/>
          <w:lang w:val="en-GB"/>
        </w:rPr>
        <w:t>Semester mark</w:t>
      </w:r>
    </w:p>
    <w:p w14:paraId="2920759C" w14:textId="77777777" w:rsidR="00AE3458" w:rsidRPr="001B7CC4" w:rsidRDefault="00AE3458" w:rsidP="00AE3458">
      <w:pPr>
        <w:spacing w:after="0" w:line="240" w:lineRule="auto"/>
        <w:jc w:val="both"/>
        <w:rPr>
          <w:sz w:val="24"/>
          <w:szCs w:val="24"/>
          <w:lang w:val="en-US"/>
        </w:rPr>
      </w:pPr>
      <w:r w:rsidRPr="005B15E1">
        <w:rPr>
          <w:b/>
          <w:sz w:val="20"/>
          <w:szCs w:val="20"/>
          <w:lang w:val="en-GB"/>
        </w:rPr>
        <w:t>Course description:</w:t>
      </w:r>
      <w:r w:rsidRPr="005B15E1">
        <w:rPr>
          <w:sz w:val="20"/>
          <w:szCs w:val="20"/>
          <w:lang w:val="en-GB"/>
        </w:rPr>
        <w:t> </w:t>
      </w:r>
      <w:r w:rsidRPr="00B80865">
        <w:rPr>
          <w:sz w:val="24"/>
          <w:szCs w:val="24"/>
          <w:lang w:val="en-US"/>
        </w:rPr>
        <w:t>T</w:t>
      </w:r>
      <w:r w:rsidRPr="001B7CC4">
        <w:rPr>
          <w:sz w:val="20"/>
          <w:szCs w:val="24"/>
          <w:lang w:val="en-US"/>
        </w:rPr>
        <w:t xml:space="preserve">his is an introductory course on the elements of the hydrologic cycle. The following physical processes and principles are described: the water balance equation, precipitation and its measurements, areal </w:t>
      </w:r>
      <w:r w:rsidRPr="001B7CC4">
        <w:rPr>
          <w:sz w:val="20"/>
          <w:szCs w:val="24"/>
          <w:lang w:val="en-US"/>
        </w:rPr>
        <w:lastRenderedPageBreak/>
        <w:t>averages, interception, infiltration, evaporation, runoff, unit hydrograph theory, river morphology, hydrology of lakes, groundwater.</w:t>
      </w:r>
    </w:p>
    <w:p w14:paraId="5D4C9C44"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p>
    <w:p w14:paraId="5F13B83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128E015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6CD5989A" w14:textId="77777777" w:rsidR="00AE3458" w:rsidRDefault="00AE3458" w:rsidP="00AE3458">
      <w:pPr>
        <w:spacing w:after="0" w:line="240" w:lineRule="auto"/>
        <w:rPr>
          <w:b/>
          <w:sz w:val="20"/>
          <w:szCs w:val="24"/>
        </w:rPr>
      </w:pPr>
      <w:r w:rsidRPr="005B15E1">
        <w:rPr>
          <w:b/>
          <w:sz w:val="20"/>
          <w:szCs w:val="20"/>
          <w:lang w:val="en-GB"/>
        </w:rPr>
        <w:t>Lecturer:</w:t>
      </w:r>
      <w:r>
        <w:rPr>
          <w:sz w:val="20"/>
          <w:szCs w:val="20"/>
          <w:lang w:val="en-GB"/>
        </w:rPr>
        <w:t xml:space="preserve"> </w:t>
      </w:r>
      <w:r w:rsidRPr="00273F81">
        <w:rPr>
          <w:b/>
          <w:sz w:val="20"/>
          <w:szCs w:val="24"/>
          <w:lang w:val="en-US"/>
        </w:rPr>
        <w:t xml:space="preserve">Dr. </w:t>
      </w:r>
      <w:r w:rsidRPr="00273F81">
        <w:rPr>
          <w:b/>
          <w:sz w:val="20"/>
          <w:szCs w:val="24"/>
        </w:rPr>
        <w:t>Pál-Schreiner Judit</w:t>
      </w:r>
    </w:p>
    <w:p w14:paraId="594C48C6" w14:textId="77777777" w:rsidR="00AE3458" w:rsidRDefault="00AE3458" w:rsidP="00AE3458">
      <w:pPr>
        <w:spacing w:after="0" w:line="240" w:lineRule="auto"/>
        <w:rPr>
          <w:b/>
          <w:sz w:val="20"/>
          <w:szCs w:val="24"/>
        </w:rPr>
      </w:pPr>
    </w:p>
    <w:p w14:paraId="5E90C572" w14:textId="77777777" w:rsidR="00AE3458" w:rsidRPr="00416523" w:rsidRDefault="00AE3458" w:rsidP="00AE3458">
      <w:pPr>
        <w:pStyle w:val="Cmsor2"/>
        <w:rPr>
          <w:rFonts w:ascii="Calibri" w:hAnsi="Calibri"/>
          <w:sz w:val="20"/>
          <w:szCs w:val="20"/>
        </w:rPr>
      </w:pPr>
      <w:bookmarkStart w:id="277" w:name="_Toc63769895"/>
      <w:bookmarkStart w:id="278" w:name="_Toc129686579"/>
      <w:bookmarkStart w:id="279" w:name="_Toc167273724"/>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E90F3D">
        <w:rPr>
          <w:rFonts w:ascii="Calibri" w:hAnsi="Calibri"/>
          <w:sz w:val="20"/>
          <w:szCs w:val="20"/>
          <w:highlight w:val="lightGray"/>
        </w:rPr>
        <w:t xml:space="preserve">Construction technology </w:t>
      </w:r>
      <w:r>
        <w:rPr>
          <w:rFonts w:ascii="Calibri" w:hAnsi="Calibri"/>
          <w:sz w:val="20"/>
          <w:szCs w:val="20"/>
          <w:highlight w:val="lightGray"/>
        </w:rPr>
        <w:t>1</w:t>
      </w:r>
      <w:r w:rsidRPr="00E90F3D">
        <w:rPr>
          <w:rFonts w:ascii="Calibri" w:hAnsi="Calibri"/>
          <w:sz w:val="20"/>
          <w:szCs w:val="20"/>
          <w:highlight w:val="lightGray"/>
        </w:rPr>
        <w:t>.</w:t>
      </w:r>
      <w:r>
        <w:rPr>
          <w:rFonts w:ascii="Calibri" w:hAnsi="Calibri"/>
          <w:sz w:val="20"/>
          <w:szCs w:val="20"/>
        </w:rPr>
        <w:t xml:space="preserve"> </w:t>
      </w:r>
      <w:r w:rsidRPr="00E90F3D">
        <w:rPr>
          <w:rFonts w:ascii="Calibri" w:hAnsi="Calibri"/>
          <w:sz w:val="20"/>
          <w:szCs w:val="20"/>
        </w:rPr>
        <w:t>MSB0</w:t>
      </w:r>
      <w:r>
        <w:rPr>
          <w:rFonts w:ascii="Calibri" w:hAnsi="Calibri"/>
          <w:sz w:val="20"/>
          <w:szCs w:val="20"/>
        </w:rPr>
        <w:t>13</w:t>
      </w:r>
      <w:r w:rsidRPr="00E90F3D">
        <w:rPr>
          <w:rFonts w:ascii="Calibri" w:hAnsi="Calibri"/>
          <w:sz w:val="20"/>
          <w:szCs w:val="20"/>
        </w:rPr>
        <w:t>ANEP</w:t>
      </w:r>
      <w:bookmarkEnd w:id="277"/>
      <w:bookmarkEnd w:id="278"/>
      <w:bookmarkEnd w:id="279"/>
    </w:p>
    <w:p w14:paraId="72F3875E"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39D230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3E548899"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4C092801" w14:textId="77777777" w:rsidR="00AE3458" w:rsidRPr="009C5BE4"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MSB024</w:t>
      </w:r>
      <w:r w:rsidRPr="001D3F67">
        <w:rPr>
          <w:rFonts w:ascii="Calibri" w:hAnsi="Calibri" w:cs="Arial"/>
          <w:b/>
          <w:sz w:val="20"/>
          <w:szCs w:val="20"/>
        </w:rPr>
        <w:t>ANEP, Building Constructions 1.</w:t>
      </w:r>
    </w:p>
    <w:p w14:paraId="165080B6" w14:textId="77777777" w:rsidR="00AE3458" w:rsidRPr="003B5E08"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3B5E08">
        <w:rPr>
          <w:sz w:val="20"/>
          <w:szCs w:val="24"/>
          <w:lang w:val="en-US"/>
        </w:rPr>
        <w:t>During their studies, the students acquire the technology of finishing construction processes. The main topics of the lectures are: making of ceilings, the machines of concreting works, plastering, dry construction systems, wall and floor tiling. The main topics of the practices: special earthworks, waterproofing, heating insulation, placing of cranes, site planning, site visit. During the completion of the semester task, students have to make a technology plan.</w:t>
      </w:r>
    </w:p>
    <w:p w14:paraId="2966917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5EE884A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19353058"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288C4C41"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B5E08">
        <w:rPr>
          <w:b/>
          <w:sz w:val="20"/>
          <w:szCs w:val="24"/>
          <w:lang w:val="en-US"/>
        </w:rPr>
        <w:t>Dr. Füredi Balázs</w:t>
      </w:r>
    </w:p>
    <w:p w14:paraId="29561A81" w14:textId="77777777" w:rsidR="00AE3458" w:rsidRPr="00D35413" w:rsidRDefault="00AE3458" w:rsidP="00AE3458">
      <w:pPr>
        <w:spacing w:after="0" w:line="240" w:lineRule="auto"/>
        <w:rPr>
          <w:sz w:val="20"/>
          <w:szCs w:val="20"/>
          <w:lang w:val="en-GB"/>
        </w:rPr>
      </w:pPr>
    </w:p>
    <w:p w14:paraId="674385E0" w14:textId="77777777" w:rsidR="00AE3458" w:rsidRPr="00416523" w:rsidRDefault="00AE3458" w:rsidP="00AE3458">
      <w:pPr>
        <w:pStyle w:val="Cmsor2"/>
        <w:rPr>
          <w:rFonts w:ascii="Calibri" w:hAnsi="Calibri"/>
          <w:sz w:val="20"/>
          <w:szCs w:val="20"/>
        </w:rPr>
      </w:pPr>
      <w:bookmarkStart w:id="280" w:name="_Toc129686580"/>
      <w:bookmarkStart w:id="281" w:name="_Toc167273725"/>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16791D">
        <w:rPr>
          <w:rFonts w:ascii="Calibri" w:hAnsi="Calibri"/>
          <w:sz w:val="20"/>
          <w:szCs w:val="20"/>
          <w:highlight w:val="lightGray"/>
        </w:rPr>
        <w:t>Building Constructions 2.</w:t>
      </w:r>
      <w:r>
        <w:rPr>
          <w:rFonts w:ascii="Calibri" w:hAnsi="Calibri"/>
          <w:sz w:val="20"/>
          <w:szCs w:val="20"/>
        </w:rPr>
        <w:t xml:space="preserve"> MSB025</w:t>
      </w:r>
      <w:r w:rsidRPr="0016791D">
        <w:rPr>
          <w:rFonts w:ascii="Calibri" w:hAnsi="Calibri"/>
          <w:sz w:val="20"/>
          <w:szCs w:val="20"/>
        </w:rPr>
        <w:t>ANEP</w:t>
      </w:r>
      <w:bookmarkEnd w:id="280"/>
      <w:bookmarkEnd w:id="281"/>
    </w:p>
    <w:p w14:paraId="2473D95D"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B66895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3 lectures, 1 practice</w:t>
      </w:r>
    </w:p>
    <w:p w14:paraId="77AFD686"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2FC5BF8D" w14:textId="77777777" w:rsidR="00AE3458" w:rsidRPr="001D3F67"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MSB</w:t>
      </w:r>
      <w:r w:rsidRPr="001D3F67">
        <w:rPr>
          <w:rFonts w:ascii="Calibri" w:hAnsi="Calibri" w:cs="Arial"/>
          <w:b/>
          <w:sz w:val="20"/>
          <w:szCs w:val="20"/>
        </w:rPr>
        <w:t>109ANEP, Building Constructions 1.</w:t>
      </w:r>
    </w:p>
    <w:p w14:paraId="50525B37" w14:textId="77777777" w:rsidR="00AE3458" w:rsidRPr="00FB71CD"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FB71CD">
        <w:rPr>
          <w:sz w:val="20"/>
          <w:szCs w:val="24"/>
          <w:lang w:val="en-US"/>
        </w:rPr>
        <w:t>This subject intends to teach the following topics: requirements of building constructions; history of wall structures; walls built from solid bricks and stone, general rules of brick bounds; modern masonry materials, ceramic blocks, partition walls; lintels and openings of load-bearing wall structures; brick and stone arches, reinforced concrete joists; requirements and planning aspects of stairs, interior stairs, structural solutions for curved stairs, interior stairs made of reinforced concrete, metal and wood, stair structures of residential and public buildings, structural design of monolithic reinforced concrete stairs, stair structures made of stone and cast stone, pre-fabricated stair structures.</w:t>
      </w:r>
    </w:p>
    <w:p w14:paraId="02822267"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556E7F97"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0B21AA37"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th</w:t>
      </w:r>
      <w:r>
        <w:rPr>
          <w:sz w:val="20"/>
          <w:szCs w:val="20"/>
          <w:lang w:val="en-GB"/>
        </w:rPr>
        <w:t xml:space="preserve"> semester</w:t>
      </w:r>
    </w:p>
    <w:p w14:paraId="258BA8BE"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F216D1">
        <w:rPr>
          <w:b/>
          <w:sz w:val="20"/>
          <w:szCs w:val="24"/>
          <w:lang w:val="en-US"/>
        </w:rPr>
        <w:t>Dr. Halada Miklós</w:t>
      </w:r>
    </w:p>
    <w:p w14:paraId="79D553AB" w14:textId="77777777" w:rsidR="00AE3458" w:rsidRPr="005C1CF0" w:rsidRDefault="00AE3458" w:rsidP="00AE3458">
      <w:pPr>
        <w:spacing w:after="0" w:line="240" w:lineRule="auto"/>
        <w:rPr>
          <w:sz w:val="20"/>
          <w:szCs w:val="20"/>
          <w:lang w:val="en-GB"/>
        </w:rPr>
      </w:pPr>
    </w:p>
    <w:p w14:paraId="07F7AE60" w14:textId="437FFCC6" w:rsidR="00AE3458" w:rsidRPr="00416523" w:rsidRDefault="00AE3458" w:rsidP="00AE3458">
      <w:pPr>
        <w:pStyle w:val="Cmsor2"/>
        <w:rPr>
          <w:rFonts w:ascii="Calibri" w:hAnsi="Calibri"/>
          <w:sz w:val="20"/>
          <w:szCs w:val="20"/>
        </w:rPr>
      </w:pPr>
      <w:bookmarkStart w:id="282" w:name="_Toc63769909"/>
      <w:bookmarkStart w:id="283" w:name="_Toc129686581"/>
      <w:bookmarkStart w:id="284" w:name="_Toc167273726"/>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00CE7">
        <w:rPr>
          <w:rFonts w:ascii="Calibri" w:hAnsi="Calibri"/>
          <w:sz w:val="20"/>
          <w:szCs w:val="20"/>
          <w:highlight w:val="lightGray"/>
        </w:rPr>
        <w:t>Environment Protection for Engineers</w:t>
      </w:r>
      <w:r>
        <w:rPr>
          <w:rFonts w:ascii="Calibri" w:hAnsi="Calibri"/>
          <w:sz w:val="20"/>
          <w:szCs w:val="20"/>
        </w:rPr>
        <w:t xml:space="preserve"> </w:t>
      </w:r>
      <w:r w:rsidRPr="00800CE7">
        <w:rPr>
          <w:rFonts w:ascii="Calibri" w:hAnsi="Calibri"/>
          <w:sz w:val="20"/>
          <w:szCs w:val="20"/>
        </w:rPr>
        <w:t>MSB020ANEP</w:t>
      </w:r>
      <w:bookmarkEnd w:id="282"/>
      <w:bookmarkEnd w:id="283"/>
      <w:bookmarkEnd w:id="284"/>
    </w:p>
    <w:p w14:paraId="43E9580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9E3563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516E787B" w14:textId="77777777" w:rsidR="00AE3458" w:rsidRPr="00CD0874" w:rsidRDefault="00AE3458" w:rsidP="00AE3458">
      <w:pPr>
        <w:spacing w:after="0" w:line="240" w:lineRule="auto"/>
        <w:rPr>
          <w:b/>
          <w:sz w:val="20"/>
          <w:szCs w:val="20"/>
          <w:lang w:val="en-GB"/>
        </w:rPr>
      </w:pPr>
      <w:r w:rsidRPr="005B15E1">
        <w:rPr>
          <w:b/>
          <w:sz w:val="20"/>
          <w:szCs w:val="20"/>
          <w:lang w:val="en-GB"/>
        </w:rPr>
        <w:t xml:space="preserve">Form of </w:t>
      </w:r>
      <w:r w:rsidRPr="00CD0874">
        <w:rPr>
          <w:b/>
          <w:sz w:val="20"/>
          <w:szCs w:val="20"/>
          <w:lang w:val="en-GB"/>
        </w:rPr>
        <w:t>assessment: </w:t>
      </w:r>
      <w:r w:rsidRPr="00800CE7">
        <w:rPr>
          <w:sz w:val="20"/>
          <w:szCs w:val="20"/>
          <w:lang w:val="en-GB"/>
        </w:rPr>
        <w:t>Semester mark</w:t>
      </w:r>
    </w:p>
    <w:p w14:paraId="1610E8FE" w14:textId="77777777" w:rsidR="00AE3458" w:rsidRPr="0030681D" w:rsidRDefault="00AE3458" w:rsidP="00AE3458">
      <w:pPr>
        <w:spacing w:after="0" w:line="240" w:lineRule="auto"/>
        <w:jc w:val="both"/>
        <w:rPr>
          <w:color w:val="000000"/>
          <w:sz w:val="20"/>
          <w:szCs w:val="24"/>
        </w:rPr>
      </w:pPr>
      <w:r w:rsidRPr="005B15E1">
        <w:rPr>
          <w:b/>
          <w:sz w:val="20"/>
          <w:szCs w:val="20"/>
          <w:lang w:val="en-GB"/>
        </w:rPr>
        <w:t>Course description:</w:t>
      </w:r>
      <w:r w:rsidRPr="005B15E1">
        <w:rPr>
          <w:sz w:val="20"/>
          <w:szCs w:val="20"/>
          <w:lang w:val="en-GB"/>
        </w:rPr>
        <w:t> </w:t>
      </w:r>
      <w:r w:rsidRPr="0030681D">
        <w:rPr>
          <w:color w:val="000000"/>
          <w:sz w:val="20"/>
          <w:szCs w:val="24"/>
        </w:rPr>
        <w:t>Short history of the environmental protection (EP). Concepts and fields of the EP. The regulation and the institution of the EP in Hungary. The process of pollution. The elements of the environment, its characteristics and pollution data. New fields in the EP. Global problems. Suggested solutions. Renewable energy sources.</w:t>
      </w:r>
    </w:p>
    <w:p w14:paraId="21C717BD"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6DE681BA"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F0BB521"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3F3096DE" w14:textId="77777777" w:rsidR="00AE3458" w:rsidRPr="0030681D" w:rsidRDefault="00AE3458" w:rsidP="00AE3458">
      <w:pPr>
        <w:spacing w:after="0" w:line="240" w:lineRule="auto"/>
        <w:rPr>
          <w:rStyle w:val="ajax"/>
          <w:b/>
          <w:sz w:val="20"/>
          <w:szCs w:val="20"/>
          <w:lang w:val="en-GB"/>
        </w:rPr>
      </w:pPr>
      <w:r w:rsidRPr="005B15E1">
        <w:rPr>
          <w:b/>
          <w:sz w:val="20"/>
          <w:szCs w:val="20"/>
          <w:lang w:val="en-GB"/>
        </w:rPr>
        <w:t>Lecturer:</w:t>
      </w:r>
      <w:r>
        <w:rPr>
          <w:sz w:val="20"/>
          <w:szCs w:val="20"/>
          <w:lang w:val="en-GB"/>
        </w:rPr>
        <w:t xml:space="preserve"> </w:t>
      </w:r>
      <w:r w:rsidRPr="0030681D">
        <w:rPr>
          <w:b/>
          <w:sz w:val="20"/>
          <w:szCs w:val="20"/>
          <w:lang w:val="en-GB"/>
        </w:rPr>
        <w:t>Dr. Pécz Tibor</w:t>
      </w:r>
    </w:p>
    <w:p w14:paraId="4618A15C" w14:textId="77777777" w:rsidR="00AE3458" w:rsidRPr="005B15E1" w:rsidRDefault="00AE3458" w:rsidP="00AE3458">
      <w:pPr>
        <w:spacing w:after="0" w:line="240" w:lineRule="auto"/>
        <w:rPr>
          <w:rStyle w:val="ajax"/>
          <w:sz w:val="20"/>
          <w:szCs w:val="20"/>
          <w:lang w:val="en-GB"/>
        </w:rPr>
      </w:pPr>
    </w:p>
    <w:p w14:paraId="647110F2" w14:textId="77777777" w:rsidR="00AE3458" w:rsidRPr="007E7E98" w:rsidRDefault="00AE3458" w:rsidP="00AE3458">
      <w:pPr>
        <w:spacing w:after="0" w:line="240" w:lineRule="auto"/>
        <w:rPr>
          <w:sz w:val="20"/>
          <w:szCs w:val="20"/>
          <w:lang w:val="en-GB"/>
        </w:rPr>
      </w:pPr>
    </w:p>
    <w:p w14:paraId="61B59E60" w14:textId="77777777" w:rsidR="00AE3458" w:rsidRDefault="00AE3458" w:rsidP="00AE3458">
      <w:pPr>
        <w:rPr>
          <w:vertAlign w:val="superscript"/>
          <w:lang w:val="en-GB"/>
        </w:rPr>
      </w:pPr>
    </w:p>
    <w:p w14:paraId="0F89B167" w14:textId="677889A7" w:rsidR="00AE3458" w:rsidRPr="00416523" w:rsidRDefault="00AE3458" w:rsidP="00AE3458">
      <w:pPr>
        <w:pStyle w:val="Cmsor2"/>
        <w:rPr>
          <w:rFonts w:ascii="Calibri" w:hAnsi="Calibri"/>
          <w:sz w:val="20"/>
          <w:szCs w:val="20"/>
        </w:rPr>
      </w:pPr>
      <w:bookmarkStart w:id="285" w:name="_Toc63769912"/>
      <w:bookmarkStart w:id="286" w:name="_Toc129686584"/>
      <w:bookmarkStart w:id="287" w:name="_Toc167273727"/>
      <w:r w:rsidRPr="00416523">
        <w:rPr>
          <w:rFonts w:ascii="Calibri" w:hAnsi="Calibri"/>
          <w:sz w:val="20"/>
          <w:szCs w:val="20"/>
          <w:lang w:val="en-GB"/>
        </w:rPr>
        <w:lastRenderedPageBreak/>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530F2">
        <w:rPr>
          <w:rFonts w:ascii="Calibri" w:hAnsi="Calibri"/>
          <w:sz w:val="20"/>
          <w:szCs w:val="20"/>
          <w:highlight w:val="lightGray"/>
        </w:rPr>
        <w:t>Mechanics 2. (Dynamics)</w:t>
      </w:r>
      <w:r>
        <w:rPr>
          <w:rFonts w:ascii="Calibri" w:hAnsi="Calibri"/>
          <w:sz w:val="20"/>
          <w:szCs w:val="20"/>
        </w:rPr>
        <w:t xml:space="preserve"> </w:t>
      </w:r>
      <w:r w:rsidRPr="007530F2">
        <w:rPr>
          <w:rFonts w:ascii="Calibri" w:hAnsi="Calibri"/>
          <w:sz w:val="20"/>
          <w:szCs w:val="20"/>
        </w:rPr>
        <w:t>MSB</w:t>
      </w:r>
      <w:r w:rsidR="00824AC5">
        <w:rPr>
          <w:rFonts w:ascii="Calibri" w:hAnsi="Calibri"/>
          <w:sz w:val="20"/>
          <w:szCs w:val="20"/>
        </w:rPr>
        <w:t>078</w:t>
      </w:r>
      <w:r w:rsidRPr="007530F2">
        <w:rPr>
          <w:rFonts w:ascii="Calibri" w:hAnsi="Calibri"/>
          <w:sz w:val="20"/>
          <w:szCs w:val="20"/>
        </w:rPr>
        <w:t>ANEP</w:t>
      </w:r>
      <w:bookmarkEnd w:id="285"/>
      <w:bookmarkEnd w:id="286"/>
      <w:bookmarkEnd w:id="287"/>
    </w:p>
    <w:p w14:paraId="30677ECE"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D787C2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practices</w:t>
      </w:r>
    </w:p>
    <w:p w14:paraId="623EC8EA" w14:textId="77777777" w:rsidR="00AE3458" w:rsidRPr="00CD0874" w:rsidRDefault="00AE3458" w:rsidP="00AE3458">
      <w:pPr>
        <w:spacing w:after="0" w:line="240" w:lineRule="auto"/>
        <w:rPr>
          <w:b/>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1DAEAB6D" w14:textId="77777777" w:rsidR="00AE3458" w:rsidRPr="00B349DC" w:rsidRDefault="00AE3458" w:rsidP="00AE3458">
      <w:pPr>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B349DC">
        <w:rPr>
          <w:sz w:val="20"/>
          <w:szCs w:val="24"/>
          <w:lang w:val="en-US"/>
        </w:rPr>
        <w:t>Introduction into the fundamentals of the dynamics - kinematics and kinetics of a particle and of the rigid body, mechanical vibrations.</w:t>
      </w:r>
    </w:p>
    <w:p w14:paraId="50F33616" w14:textId="77777777" w:rsidR="00AE3458" w:rsidRPr="00B349DC" w:rsidRDefault="00AE3458" w:rsidP="00AE3458">
      <w:pPr>
        <w:spacing w:after="0" w:line="240" w:lineRule="auto"/>
        <w:jc w:val="both"/>
        <w:rPr>
          <w:color w:val="000000"/>
          <w:sz w:val="20"/>
          <w:szCs w:val="24"/>
          <w:lang w:val="en-GB"/>
        </w:rPr>
      </w:pPr>
      <w:r w:rsidRPr="00B349DC">
        <w:rPr>
          <w:color w:val="000000"/>
          <w:sz w:val="20"/>
          <w:szCs w:val="24"/>
          <w:lang w:val="en-GB"/>
        </w:rPr>
        <w:t>The aim of the course is to introduce the students into the following themes: Kinematics and kinetics of a particle. Constrained motion. Kinematics and kinetics of rigid bodies. Mass moments of inertia. Work and power theorems. Kinetic energy. Central and eccentric impact. Analysis of the free and forced vibrations with and without damping.</w:t>
      </w:r>
    </w:p>
    <w:p w14:paraId="1D6EBA65"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3BF16459"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36A371E4" w14:textId="670AC573"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w:t>
      </w:r>
      <w:r w:rsidR="004E4899">
        <w:rPr>
          <w:sz w:val="20"/>
          <w:szCs w:val="20"/>
          <w:highlight w:val="lightGray"/>
          <w:lang w:val="en-GB"/>
        </w:rPr>
        <w:t>Spring</w:t>
      </w:r>
      <w:r>
        <w:rPr>
          <w:sz w:val="20"/>
          <w:szCs w:val="20"/>
          <w:highlight w:val="lightGray"/>
          <w:lang w:val="en-GB"/>
        </w:rPr>
        <w:t xml:space="preserve"> </w:t>
      </w:r>
      <w:r>
        <w:rPr>
          <w:sz w:val="20"/>
          <w:szCs w:val="20"/>
          <w:vertAlign w:val="superscript"/>
          <w:lang w:val="en-GB"/>
        </w:rPr>
        <w:t xml:space="preserve"> </w:t>
      </w:r>
      <w:r w:rsidR="004E4899">
        <w:rPr>
          <w:sz w:val="20"/>
          <w:szCs w:val="20"/>
          <w:lang w:val="en-GB"/>
        </w:rPr>
        <w:t>4</w:t>
      </w:r>
      <w:r>
        <w:rPr>
          <w:sz w:val="20"/>
          <w:szCs w:val="20"/>
          <w:vertAlign w:val="superscript"/>
          <w:lang w:val="en-GB"/>
        </w:rPr>
        <w:t xml:space="preserve">th </w:t>
      </w:r>
      <w:r>
        <w:rPr>
          <w:sz w:val="20"/>
          <w:szCs w:val="20"/>
          <w:lang w:val="en-GB"/>
        </w:rPr>
        <w:t>semester</w:t>
      </w:r>
    </w:p>
    <w:p w14:paraId="3754FD36"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B349DC">
        <w:rPr>
          <w:b/>
          <w:sz w:val="20"/>
          <w:szCs w:val="24"/>
          <w:lang w:val="en-US"/>
        </w:rPr>
        <w:t>Dr. Len Adél</w:t>
      </w:r>
    </w:p>
    <w:p w14:paraId="5282E219" w14:textId="77777777" w:rsidR="00AE3458" w:rsidRDefault="00AE3458" w:rsidP="00AE3458">
      <w:pPr>
        <w:rPr>
          <w:vertAlign w:val="superscript"/>
          <w:lang w:val="en-GB"/>
        </w:rPr>
      </w:pPr>
    </w:p>
    <w:p w14:paraId="0228BEFD" w14:textId="77777777" w:rsidR="00AE3458" w:rsidRPr="00416523" w:rsidRDefault="00AE3458" w:rsidP="00AE3458">
      <w:pPr>
        <w:pStyle w:val="Cmsor2"/>
        <w:rPr>
          <w:rFonts w:ascii="Calibri" w:hAnsi="Calibri"/>
          <w:sz w:val="20"/>
          <w:szCs w:val="20"/>
        </w:rPr>
      </w:pPr>
      <w:bookmarkStart w:id="288" w:name="_Toc63769913"/>
      <w:bookmarkStart w:id="289" w:name="_Toc129686585"/>
      <w:bookmarkStart w:id="290" w:name="_Toc167273728"/>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BB1F8B">
        <w:rPr>
          <w:rFonts w:ascii="Calibri" w:hAnsi="Calibri"/>
          <w:sz w:val="20"/>
          <w:szCs w:val="20"/>
          <w:highlight w:val="lightGray"/>
        </w:rPr>
        <w:t>Public utilities</w:t>
      </w:r>
      <w:r>
        <w:rPr>
          <w:rFonts w:ascii="Calibri" w:hAnsi="Calibri"/>
          <w:sz w:val="20"/>
          <w:szCs w:val="20"/>
        </w:rPr>
        <w:t xml:space="preserve"> </w:t>
      </w:r>
      <w:r w:rsidRPr="00BB1F8B">
        <w:rPr>
          <w:rFonts w:ascii="Calibri" w:hAnsi="Calibri"/>
          <w:sz w:val="20"/>
          <w:szCs w:val="20"/>
        </w:rPr>
        <w:t>MSB418ANEP</w:t>
      </w:r>
      <w:bookmarkEnd w:id="288"/>
      <w:bookmarkEnd w:id="289"/>
      <w:bookmarkEnd w:id="290"/>
    </w:p>
    <w:p w14:paraId="7033A495"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83DDC9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4843A1EF"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65A81FF2" w14:textId="77777777" w:rsidR="00AE3458" w:rsidRPr="00CD0874" w:rsidRDefault="00AE3458" w:rsidP="00AE3458">
      <w:pPr>
        <w:spacing w:after="0" w:line="240" w:lineRule="auto"/>
        <w:rPr>
          <w:b/>
          <w:sz w:val="20"/>
          <w:szCs w:val="20"/>
          <w:lang w:val="en-GB"/>
        </w:rPr>
      </w:pPr>
      <w:r>
        <w:rPr>
          <w:b/>
          <w:sz w:val="20"/>
          <w:szCs w:val="20"/>
          <w:lang w:val="en-GB"/>
        </w:rPr>
        <w:t xml:space="preserve">Prerequisites: </w:t>
      </w:r>
      <w:r w:rsidRPr="00612CEE">
        <w:rPr>
          <w:b/>
          <w:sz w:val="20"/>
          <w:szCs w:val="20"/>
          <w:lang w:val="en-GB"/>
        </w:rPr>
        <w:t>MSB429ANEP, Hydrology, MSB285ANEP, Fluid Mechanics in Engineering 3.</w:t>
      </w:r>
    </w:p>
    <w:p w14:paraId="7DDE63BF" w14:textId="77777777" w:rsidR="00AE3458" w:rsidRPr="00875A5A"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875A5A">
        <w:rPr>
          <w:sz w:val="20"/>
          <w:szCs w:val="20"/>
          <w:lang w:val="en-GB"/>
        </w:rPr>
        <w:t>Basics of public utilities systems. Water management infrastructure (Drinking water supply, including the system of pipes, storage reservoirs, pumps, valves, filtration and treatment equipment and meters, including buildings and structures to house the equipment, used for the collection, treatment and distribution of drinking water; Sewage collection, and disposal of waste water; Drainage systems storm sewers, ditches, etc.); Energy infrastructure (Electrical power network, electrical grid, substations, and local distribution; Natural gas pipelines, storage and distribution terminals, as well as the local distribution network; Steam or hot water production and distribution networks for district heating system).</w:t>
      </w:r>
    </w:p>
    <w:p w14:paraId="57A5989C" w14:textId="77777777" w:rsidR="00AE3458" w:rsidRPr="00875A5A" w:rsidRDefault="00AE3458" w:rsidP="00AE3458">
      <w:pPr>
        <w:spacing w:after="0" w:line="240" w:lineRule="auto"/>
        <w:jc w:val="both"/>
        <w:rPr>
          <w:sz w:val="20"/>
          <w:szCs w:val="20"/>
          <w:lang w:val="en-GB"/>
        </w:rPr>
      </w:pPr>
      <w:r w:rsidRPr="00875A5A">
        <w:rPr>
          <w:b/>
          <w:sz w:val="20"/>
          <w:szCs w:val="20"/>
          <w:lang w:val="en-GB"/>
        </w:rPr>
        <w:t>Class hours/week:</w:t>
      </w:r>
      <w:r w:rsidRPr="00875A5A">
        <w:rPr>
          <w:sz w:val="20"/>
          <w:szCs w:val="20"/>
          <w:lang w:val="en-GB"/>
        </w:rPr>
        <w:t> 3</w:t>
      </w:r>
    </w:p>
    <w:p w14:paraId="06DC8D3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56212F38"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521D6DCE"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875A5A">
        <w:rPr>
          <w:b/>
          <w:sz w:val="20"/>
          <w:szCs w:val="24"/>
          <w:lang w:val="en-US"/>
        </w:rPr>
        <w:t xml:space="preserve">Dr. </w:t>
      </w:r>
      <w:r w:rsidRPr="00875A5A">
        <w:rPr>
          <w:b/>
          <w:sz w:val="20"/>
          <w:szCs w:val="24"/>
        </w:rPr>
        <w:t>Pál-Schreiner Judit</w:t>
      </w:r>
    </w:p>
    <w:p w14:paraId="4E0A5858" w14:textId="77777777" w:rsidR="00AE3458" w:rsidRDefault="00AE3458" w:rsidP="00AE3458">
      <w:pPr>
        <w:rPr>
          <w:vertAlign w:val="superscript"/>
          <w:lang w:val="en-GB"/>
        </w:rPr>
      </w:pPr>
    </w:p>
    <w:p w14:paraId="7DEC0002" w14:textId="2E95E930" w:rsidR="00AE3458" w:rsidRPr="00416523" w:rsidRDefault="00AE3458" w:rsidP="00AE3458">
      <w:pPr>
        <w:pStyle w:val="Cmsor2"/>
        <w:rPr>
          <w:rFonts w:ascii="Calibri" w:hAnsi="Calibri"/>
          <w:sz w:val="20"/>
          <w:szCs w:val="20"/>
        </w:rPr>
      </w:pPr>
      <w:bookmarkStart w:id="291" w:name="_Toc63769914"/>
      <w:bookmarkStart w:id="292" w:name="_Toc129686586"/>
      <w:bookmarkStart w:id="293" w:name="_Toc167273729"/>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C80BDB">
        <w:rPr>
          <w:rFonts w:ascii="Calibri" w:hAnsi="Calibri"/>
          <w:sz w:val="20"/>
          <w:szCs w:val="20"/>
          <w:highlight w:val="lightGray"/>
        </w:rPr>
        <w:t xml:space="preserve">Steel structures </w:t>
      </w:r>
      <w:r>
        <w:rPr>
          <w:rFonts w:ascii="Calibri" w:hAnsi="Calibri"/>
          <w:sz w:val="20"/>
          <w:szCs w:val="20"/>
        </w:rPr>
        <w:t xml:space="preserve"> </w:t>
      </w:r>
      <w:r w:rsidRPr="00C80BDB">
        <w:rPr>
          <w:rFonts w:ascii="Calibri" w:hAnsi="Calibri"/>
          <w:sz w:val="20"/>
          <w:szCs w:val="20"/>
        </w:rPr>
        <w:t>MSB</w:t>
      </w:r>
      <w:r w:rsidR="0070344C">
        <w:rPr>
          <w:rFonts w:ascii="Calibri" w:hAnsi="Calibri"/>
          <w:sz w:val="20"/>
          <w:szCs w:val="20"/>
        </w:rPr>
        <w:t>002</w:t>
      </w:r>
      <w:r w:rsidRPr="00C80BDB">
        <w:rPr>
          <w:rFonts w:ascii="Calibri" w:hAnsi="Calibri"/>
          <w:sz w:val="20"/>
          <w:szCs w:val="20"/>
        </w:rPr>
        <w:t>ANEP</w:t>
      </w:r>
      <w:bookmarkEnd w:id="291"/>
      <w:bookmarkEnd w:id="292"/>
      <w:bookmarkEnd w:id="293"/>
    </w:p>
    <w:p w14:paraId="61C936F9"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F4EDE2C"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0FAE3785"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2994B4C5" w14:textId="77777777" w:rsidR="00AE3458" w:rsidRPr="00CD0874" w:rsidRDefault="00AE3458" w:rsidP="00AE3458">
      <w:pPr>
        <w:spacing w:after="0" w:line="240" w:lineRule="auto"/>
        <w:rPr>
          <w:b/>
          <w:sz w:val="20"/>
          <w:szCs w:val="20"/>
          <w:lang w:val="en-GB"/>
        </w:rPr>
      </w:pPr>
      <w:r>
        <w:rPr>
          <w:b/>
          <w:sz w:val="20"/>
          <w:szCs w:val="20"/>
          <w:lang w:val="en-GB"/>
        </w:rPr>
        <w:t xml:space="preserve">Prerequisites: </w:t>
      </w:r>
      <w:r w:rsidRPr="005A4C7B">
        <w:rPr>
          <w:b/>
          <w:sz w:val="20"/>
          <w:szCs w:val="20"/>
          <w:lang w:val="en-GB"/>
        </w:rPr>
        <w:t>MSB380ANEP, Steel Structures 2.</w:t>
      </w:r>
    </w:p>
    <w:p w14:paraId="48E7C009" w14:textId="77777777" w:rsidR="00AE3458" w:rsidRPr="004526E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4526EA">
        <w:rPr>
          <w:sz w:val="20"/>
          <w:szCs w:val="24"/>
          <w:lang w:val="en-GB"/>
        </w:rPr>
        <w:t>The goal of the semester is that the students should learn the conventional steel structures, and should be able to solve the design of the execution drawings independently.</w:t>
      </w:r>
    </w:p>
    <w:p w14:paraId="7DBEE445" w14:textId="77777777" w:rsidR="00AE3458" w:rsidRPr="004526EA" w:rsidRDefault="00AE3458" w:rsidP="00AE3458">
      <w:pPr>
        <w:spacing w:after="0" w:line="240" w:lineRule="auto"/>
        <w:jc w:val="both"/>
        <w:rPr>
          <w:rFonts w:ascii="Calibri" w:hAnsi="Calibri" w:cs="Arial"/>
          <w:sz w:val="16"/>
          <w:szCs w:val="20"/>
        </w:rPr>
      </w:pPr>
      <w:r w:rsidRPr="004526EA">
        <w:rPr>
          <w:sz w:val="20"/>
          <w:szCs w:val="24"/>
          <w:lang w:val="en-GB"/>
        </w:rPr>
        <w:t>This subject aims to provide a theoretical and practical knowledge necessary for the design, production and mounting of steel buildings used in engineering and includes the following topics: Steel buildings: Structural systems and load-bearing systems of simple steel buildings. Secondary load-bearing systems of simple steel buildings. Roofing, steel walls, sheeting, basics of strength design. Detailed elastic and plastic design of the main load-bearing structural elements: beam, columns, frames. Structural connections of the main frames’: beam-to-beam, beam-to column and column-base connections (according to Eurocode 3 part 1-8). Structural solutions of bracings, sections, connections and design. Cranes in steel buildings. Multi-storey steel buildings: Static models, structural details, steel-concrete composite structural solutions. Design process and theories at multi-storey buildings. Bracing solutions. Dimensioning of bracings’ elements, structural connections (welded, bolted), coverings and slab systems. Special design solutions of steel truss systems (arrangement, sections, joint solutions, analysis and strength design. Cable structures: Structural solutions, applied sections, topology, theory of design. Bracings, coverings, assembly techniques. Theoretical basis of the design of welded, class 4 cross-sectioned structural elements.</w:t>
      </w:r>
    </w:p>
    <w:p w14:paraId="1F482474"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2DAB338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1BE3D300"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lastRenderedPageBreak/>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0E227980"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4526EA">
        <w:rPr>
          <w:b/>
          <w:sz w:val="20"/>
          <w:szCs w:val="20"/>
          <w:lang w:val="en-GB"/>
        </w:rPr>
        <w:t>Dr. Fülöp Attila</w:t>
      </w:r>
    </w:p>
    <w:p w14:paraId="5B9BD673" w14:textId="77777777" w:rsidR="00AE3458" w:rsidRDefault="00AE3458" w:rsidP="00AE3458">
      <w:pPr>
        <w:rPr>
          <w:vertAlign w:val="superscript"/>
          <w:lang w:val="en-GB"/>
        </w:rPr>
      </w:pPr>
    </w:p>
    <w:p w14:paraId="047EE767" w14:textId="2E83A56D" w:rsidR="00AE3458" w:rsidRPr="00416523" w:rsidRDefault="00AE3458" w:rsidP="00AE3458">
      <w:pPr>
        <w:pStyle w:val="Cmsor2"/>
        <w:rPr>
          <w:rFonts w:ascii="Calibri" w:hAnsi="Calibri"/>
          <w:sz w:val="20"/>
          <w:szCs w:val="20"/>
        </w:rPr>
      </w:pPr>
      <w:bookmarkStart w:id="294" w:name="_Toc63769915"/>
      <w:bookmarkStart w:id="295" w:name="_Toc129686587"/>
      <w:bookmarkStart w:id="296" w:name="_Toc167273730"/>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B4737F">
        <w:rPr>
          <w:rFonts w:ascii="Calibri" w:hAnsi="Calibri"/>
          <w:sz w:val="20"/>
          <w:szCs w:val="20"/>
          <w:highlight w:val="lightGray"/>
        </w:rPr>
        <w:t>Reinforced concrete structures</w:t>
      </w:r>
      <w:r>
        <w:rPr>
          <w:rFonts w:ascii="Calibri" w:hAnsi="Calibri"/>
          <w:sz w:val="20"/>
          <w:szCs w:val="20"/>
        </w:rPr>
        <w:t xml:space="preserve"> </w:t>
      </w:r>
      <w:r w:rsidRPr="00B4737F">
        <w:rPr>
          <w:rFonts w:ascii="Calibri" w:hAnsi="Calibri"/>
          <w:sz w:val="20"/>
          <w:szCs w:val="20"/>
        </w:rPr>
        <w:t>MSB</w:t>
      </w:r>
      <w:r w:rsidR="0070344C">
        <w:rPr>
          <w:rFonts w:ascii="Calibri" w:hAnsi="Calibri"/>
          <w:sz w:val="20"/>
          <w:szCs w:val="20"/>
        </w:rPr>
        <w:t>165</w:t>
      </w:r>
      <w:r w:rsidRPr="00B4737F">
        <w:rPr>
          <w:rFonts w:ascii="Calibri" w:hAnsi="Calibri"/>
          <w:sz w:val="20"/>
          <w:szCs w:val="20"/>
        </w:rPr>
        <w:t>ANEP</w:t>
      </w:r>
      <w:bookmarkEnd w:id="294"/>
      <w:bookmarkEnd w:id="295"/>
      <w:bookmarkEnd w:id="296"/>
    </w:p>
    <w:p w14:paraId="138003EE"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1238D1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practices</w:t>
      </w:r>
    </w:p>
    <w:p w14:paraId="3BE78338"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3BA1BE1B" w14:textId="77777777" w:rsidR="00AE3458" w:rsidRPr="00CD0874" w:rsidRDefault="00AE3458" w:rsidP="00AE3458">
      <w:pPr>
        <w:spacing w:after="0" w:line="240" w:lineRule="auto"/>
        <w:rPr>
          <w:b/>
          <w:sz w:val="20"/>
          <w:szCs w:val="20"/>
          <w:lang w:val="en-GB"/>
        </w:rPr>
      </w:pPr>
      <w:r>
        <w:rPr>
          <w:b/>
          <w:sz w:val="20"/>
          <w:szCs w:val="20"/>
          <w:lang w:val="en-GB"/>
        </w:rPr>
        <w:t xml:space="preserve">Prerequisites: </w:t>
      </w:r>
      <w:r w:rsidRPr="00B4737F">
        <w:rPr>
          <w:b/>
          <w:sz w:val="20"/>
          <w:szCs w:val="20"/>
          <w:lang w:val="en-GB"/>
        </w:rPr>
        <w:t>MSB383ANEP, Reinforced Concrete Structures 2.</w:t>
      </w:r>
    </w:p>
    <w:p w14:paraId="4706E594" w14:textId="77777777" w:rsidR="00AE3458" w:rsidRPr="004526E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4526EA">
        <w:rPr>
          <w:sz w:val="20"/>
          <w:szCs w:val="24"/>
          <w:lang w:val="en-GB"/>
        </w:rPr>
        <w:t>The course provides basic and advanced knowledge on the structural behaviour and design of high-rise reinforced concrete structures and industrial buildings. Topics covered include:</w:t>
      </w:r>
    </w:p>
    <w:p w14:paraId="6EA23B73" w14:textId="77777777" w:rsidR="00AE3458" w:rsidRPr="004526EA" w:rsidRDefault="00AE3458" w:rsidP="00AE3458">
      <w:pPr>
        <w:spacing w:after="0" w:line="240" w:lineRule="auto"/>
        <w:jc w:val="both"/>
        <w:rPr>
          <w:rFonts w:ascii="Calibri" w:hAnsi="Calibri" w:cs="Arial"/>
          <w:sz w:val="16"/>
          <w:szCs w:val="20"/>
        </w:rPr>
      </w:pPr>
      <w:r w:rsidRPr="004526EA">
        <w:rPr>
          <w:sz w:val="20"/>
          <w:szCs w:val="24"/>
          <w:lang w:val="en-GB"/>
        </w:rPr>
        <w:t>structural systems of high-rise buildings, slab systems, frames, stiffening systems, design of shear walls, design of industrial buildings.</w:t>
      </w:r>
    </w:p>
    <w:p w14:paraId="60CF9F10"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816256C"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4A6565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1C4ADA44"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4526EA">
        <w:rPr>
          <w:b/>
          <w:sz w:val="20"/>
          <w:szCs w:val="20"/>
          <w:lang w:val="en-GB"/>
        </w:rPr>
        <w:t>Juhász Tamás</w:t>
      </w:r>
    </w:p>
    <w:p w14:paraId="7EA41EF1" w14:textId="77777777" w:rsidR="00AE3458" w:rsidRDefault="00AE3458" w:rsidP="00AE3458">
      <w:pPr>
        <w:rPr>
          <w:vertAlign w:val="superscript"/>
          <w:lang w:val="en-GB"/>
        </w:rPr>
      </w:pPr>
    </w:p>
    <w:p w14:paraId="79440540" w14:textId="664E014B" w:rsidR="00AE3458" w:rsidRPr="00416523" w:rsidRDefault="00AE3458" w:rsidP="00AE3458">
      <w:pPr>
        <w:pStyle w:val="Cmsor2"/>
        <w:rPr>
          <w:rFonts w:ascii="Calibri" w:hAnsi="Calibri"/>
          <w:sz w:val="20"/>
          <w:szCs w:val="20"/>
        </w:rPr>
      </w:pPr>
      <w:bookmarkStart w:id="297" w:name="_Toc63769916"/>
      <w:bookmarkStart w:id="298" w:name="_Toc129686588"/>
      <w:bookmarkStart w:id="299" w:name="_Toc167273731"/>
      <w:r w:rsidRPr="00416523">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highlight w:val="lightGray"/>
        </w:rPr>
        <w:t xml:space="preserve"> </w:t>
      </w:r>
      <w:r w:rsidRPr="008749F9">
        <w:rPr>
          <w:rFonts w:ascii="Calibri" w:hAnsi="Calibri"/>
          <w:sz w:val="20"/>
          <w:szCs w:val="20"/>
          <w:highlight w:val="lightGray"/>
        </w:rPr>
        <w:t xml:space="preserve">Road </w:t>
      </w:r>
      <w:r w:rsidR="0070344C">
        <w:rPr>
          <w:rFonts w:ascii="Calibri" w:hAnsi="Calibri"/>
          <w:sz w:val="20"/>
          <w:szCs w:val="20"/>
          <w:highlight w:val="lightGray"/>
        </w:rPr>
        <w:t>construction</w:t>
      </w:r>
      <w:r w:rsidRPr="008749F9">
        <w:rPr>
          <w:rFonts w:ascii="Calibri" w:hAnsi="Calibri"/>
          <w:sz w:val="20"/>
          <w:szCs w:val="20"/>
          <w:highlight w:val="lightGray"/>
        </w:rPr>
        <w:t xml:space="preserve"> </w:t>
      </w:r>
      <w:r>
        <w:rPr>
          <w:rFonts w:ascii="Calibri" w:hAnsi="Calibri"/>
          <w:sz w:val="20"/>
          <w:szCs w:val="20"/>
        </w:rPr>
        <w:t xml:space="preserve"> </w:t>
      </w:r>
      <w:r w:rsidRPr="008749F9">
        <w:rPr>
          <w:rFonts w:ascii="Calibri" w:hAnsi="Calibri"/>
          <w:sz w:val="20"/>
          <w:szCs w:val="20"/>
        </w:rPr>
        <w:t>MSB</w:t>
      </w:r>
      <w:r>
        <w:rPr>
          <w:rFonts w:ascii="Calibri" w:hAnsi="Calibri"/>
          <w:sz w:val="20"/>
          <w:szCs w:val="20"/>
        </w:rPr>
        <w:t>1</w:t>
      </w:r>
      <w:r w:rsidR="0070344C">
        <w:rPr>
          <w:rFonts w:ascii="Calibri" w:hAnsi="Calibri"/>
          <w:sz w:val="20"/>
          <w:szCs w:val="20"/>
        </w:rPr>
        <w:t>41</w:t>
      </w:r>
      <w:r w:rsidRPr="008749F9">
        <w:rPr>
          <w:rFonts w:ascii="Calibri" w:hAnsi="Calibri"/>
          <w:sz w:val="20"/>
          <w:szCs w:val="20"/>
        </w:rPr>
        <w:t>ANEP</w:t>
      </w:r>
      <w:bookmarkEnd w:id="297"/>
      <w:bookmarkEnd w:id="298"/>
      <w:bookmarkEnd w:id="299"/>
    </w:p>
    <w:p w14:paraId="418A5246"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283222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2BC2A430" w14:textId="77777777" w:rsidR="00AE3458" w:rsidRPr="00CD0874" w:rsidRDefault="00AE3458" w:rsidP="00AE3458">
      <w:pPr>
        <w:spacing w:after="0" w:line="240" w:lineRule="auto"/>
        <w:rPr>
          <w:b/>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652193E3" w14:textId="77777777" w:rsidR="00AE3458" w:rsidRPr="00D72051"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D72051">
        <w:rPr>
          <w:sz w:val="20"/>
          <w:szCs w:val="24"/>
          <w:lang w:val="en-GB"/>
        </w:rPr>
        <w:t>Historical development of road transport. Characteristics of the Hungarian road network, classification of roads. Forces affecting vehicles, movements of vehicles on straight sections, curves and on slopes. Resistances, sight distances, super elevation and geometry of transition curves. Analysis of road traffic: capacity and levels of service. Phasing of horizontal and vertical alignment, design limit values, drainage. Plotting, longitudinal section, cross-section. Junctions and intersections. Road signs, traffic signals. Analysis of road accidents. Environmental issues in design and construction. Pavement structural layers, materials of earthworks and pavement layers, their qualification characteristics. Design of flexible and rigid pavements. Construction technology of road bases, intermediate and wearing courses (materials, machinery of production and construction). Quality control, laboratory testing. Maintenance of roads, elements of pavement management systems. The Trans-European road network (TEN-T) of the European Union.</w:t>
      </w:r>
    </w:p>
    <w:p w14:paraId="54334C1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4EFC273D" w14:textId="27AE8AEC"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w:t>
      </w:r>
      <w:r w:rsidR="0070344C">
        <w:rPr>
          <w:sz w:val="20"/>
          <w:szCs w:val="20"/>
          <w:lang w:val="en-GB"/>
        </w:rPr>
        <w:t>5</w:t>
      </w:r>
    </w:p>
    <w:p w14:paraId="3A7A312B"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7CBD0892"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D72051">
        <w:rPr>
          <w:b/>
          <w:sz w:val="20"/>
          <w:szCs w:val="24"/>
          <w:lang w:val="en-US"/>
        </w:rPr>
        <w:t>Dr. Gulyás András</w:t>
      </w:r>
    </w:p>
    <w:p w14:paraId="7AFED3F4" w14:textId="77777777" w:rsidR="00AE3458" w:rsidRDefault="00AE3458" w:rsidP="00AE3458">
      <w:pPr>
        <w:rPr>
          <w:vertAlign w:val="superscript"/>
          <w:lang w:val="en-GB"/>
        </w:rPr>
      </w:pPr>
    </w:p>
    <w:p w14:paraId="50E6D4A1" w14:textId="0087742E" w:rsidR="00AE3458" w:rsidRPr="00416523" w:rsidRDefault="00AE3458" w:rsidP="00AE3458">
      <w:pPr>
        <w:pStyle w:val="Cmsor2"/>
        <w:rPr>
          <w:rFonts w:ascii="Calibri" w:hAnsi="Calibri"/>
          <w:sz w:val="20"/>
          <w:szCs w:val="20"/>
        </w:rPr>
      </w:pPr>
      <w:bookmarkStart w:id="300" w:name="_Toc63769918"/>
      <w:bookmarkStart w:id="301" w:name="_Toc129686590"/>
      <w:bookmarkStart w:id="302" w:name="_Toc167273732"/>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0070344C">
        <w:rPr>
          <w:rFonts w:ascii="Calibri" w:hAnsi="Calibri"/>
          <w:sz w:val="20"/>
          <w:szCs w:val="20"/>
          <w:highlight w:val="lightGray"/>
        </w:rPr>
        <w:t>Infrustructure Engineering Structures</w:t>
      </w:r>
      <w:r w:rsidRPr="00FC7AA2">
        <w:rPr>
          <w:rFonts w:ascii="Calibri" w:hAnsi="Calibri"/>
          <w:sz w:val="20"/>
          <w:szCs w:val="20"/>
          <w:highlight w:val="lightGray"/>
        </w:rPr>
        <w:t xml:space="preserve"> </w:t>
      </w:r>
      <w:r>
        <w:rPr>
          <w:rFonts w:ascii="Calibri" w:hAnsi="Calibri"/>
          <w:sz w:val="20"/>
          <w:szCs w:val="20"/>
        </w:rPr>
        <w:t xml:space="preserve"> </w:t>
      </w:r>
      <w:r w:rsidR="0070344C">
        <w:rPr>
          <w:rFonts w:ascii="Calibri" w:hAnsi="Calibri"/>
          <w:sz w:val="20"/>
          <w:szCs w:val="20"/>
        </w:rPr>
        <w:t>MSB006</w:t>
      </w:r>
      <w:r w:rsidRPr="0042401D">
        <w:rPr>
          <w:rFonts w:ascii="Calibri" w:hAnsi="Calibri"/>
          <w:sz w:val="20"/>
          <w:szCs w:val="20"/>
        </w:rPr>
        <w:t>ANEP</w:t>
      </w:r>
      <w:bookmarkEnd w:id="300"/>
      <w:bookmarkEnd w:id="301"/>
      <w:bookmarkEnd w:id="302"/>
      <w:r>
        <w:rPr>
          <w:rFonts w:ascii="Calibri" w:hAnsi="Calibri"/>
          <w:sz w:val="20"/>
          <w:szCs w:val="20"/>
        </w:rPr>
        <w:t xml:space="preserve"> </w:t>
      </w:r>
    </w:p>
    <w:p w14:paraId="42780333"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11F85C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3 lectures</w:t>
      </w:r>
    </w:p>
    <w:p w14:paraId="015C23B9"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Pr>
          <w:sz w:val="20"/>
          <w:szCs w:val="20"/>
          <w:lang w:val="en-GB"/>
        </w:rPr>
        <w:t>Semester mark</w:t>
      </w:r>
    </w:p>
    <w:p w14:paraId="46D3306C"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AC3AA4">
        <w:rPr>
          <w:b/>
          <w:sz w:val="20"/>
          <w:szCs w:val="20"/>
          <w:lang w:val="en-GB"/>
        </w:rPr>
        <w:t>EPB104ANEP, Building Constructions 4.</w:t>
      </w:r>
    </w:p>
    <w:p w14:paraId="2EF56C43" w14:textId="77777777" w:rsidR="00AE3458" w:rsidRPr="00DF06C9" w:rsidRDefault="00AE3458" w:rsidP="00AE3458">
      <w:pPr>
        <w:pStyle w:val="Listaszerbekezds"/>
        <w:ind w:left="0"/>
        <w:jc w:val="both"/>
        <w:rPr>
          <w:rFonts w:cstheme="minorHAnsi"/>
          <w:szCs w:val="24"/>
          <w:lang w:val="en-US"/>
        </w:rPr>
      </w:pPr>
      <w:r w:rsidRPr="005B15E1">
        <w:rPr>
          <w:b/>
          <w:lang w:val="en-GB"/>
        </w:rPr>
        <w:t>Course description:</w:t>
      </w:r>
      <w:r w:rsidRPr="005B15E1">
        <w:rPr>
          <w:lang w:val="en-GB"/>
        </w:rPr>
        <w:t> </w:t>
      </w:r>
      <w:r w:rsidRPr="00DF06C9">
        <w:rPr>
          <w:rFonts w:cstheme="minorHAnsi"/>
          <w:szCs w:val="24"/>
          <w:lang w:val="en-US"/>
        </w:rPr>
        <w:t>The primary intention of this subject is to teach students the following theoretical topics:  prefabricated skeleton structures, reinforced concrete building systems (BVM-TIP and UNIVÁZ), pillar-framed buildings, hot rolled steel, cold formed steel and wooden structures. Students will learn about doors, windows, interior doors and skylights, layered facade structures, different type of wall cladding materials like brick, stone, metal, fibre cement and resin bonded wall covering panels. Students will be introduced to the principles of making suspended ceilings. The topics listed above serve as a basic theoretical knowledge for students and are complimented by practical drawing sessions where students work through the design of a prefabricated reinforced concrete multi-storey residential building.</w:t>
      </w:r>
    </w:p>
    <w:p w14:paraId="18472128" w14:textId="77777777" w:rsidR="00AE3458" w:rsidRPr="005B15E1" w:rsidRDefault="00AE3458" w:rsidP="00AE3458">
      <w:pPr>
        <w:spacing w:after="0" w:line="240" w:lineRule="auto"/>
        <w:jc w:val="both"/>
        <w:rPr>
          <w:sz w:val="20"/>
          <w:szCs w:val="20"/>
          <w:lang w:val="en-GB"/>
        </w:rPr>
      </w:pPr>
      <w:r w:rsidRPr="005B15E1">
        <w:rPr>
          <w:b/>
          <w:sz w:val="20"/>
          <w:szCs w:val="20"/>
          <w:lang w:val="en-GB"/>
        </w:rPr>
        <w:lastRenderedPageBreak/>
        <w:t>Class hours/week:</w:t>
      </w:r>
      <w:r>
        <w:rPr>
          <w:sz w:val="20"/>
          <w:szCs w:val="20"/>
          <w:lang w:val="en-GB"/>
        </w:rPr>
        <w:t> 3</w:t>
      </w:r>
    </w:p>
    <w:p w14:paraId="7BCFB4B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6A542791"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397EDF49" w14:textId="77777777" w:rsidR="00AE3458" w:rsidRPr="001C55B1" w:rsidRDefault="00AE3458" w:rsidP="00AE3458">
      <w:pPr>
        <w:spacing w:after="0" w:line="240" w:lineRule="auto"/>
        <w:rPr>
          <w:rStyle w:val="ajax"/>
          <w:b/>
          <w:sz w:val="20"/>
          <w:szCs w:val="20"/>
          <w:lang w:val="en-GB"/>
        </w:rPr>
      </w:pPr>
      <w:r w:rsidRPr="005B15E1">
        <w:rPr>
          <w:b/>
          <w:sz w:val="20"/>
          <w:szCs w:val="20"/>
          <w:lang w:val="en-GB"/>
        </w:rPr>
        <w:t>Lecturer:</w:t>
      </w:r>
      <w:r>
        <w:rPr>
          <w:sz w:val="20"/>
          <w:szCs w:val="20"/>
          <w:lang w:val="en-GB"/>
        </w:rPr>
        <w:t xml:space="preserve"> </w:t>
      </w:r>
      <w:r w:rsidRPr="001C55B1">
        <w:rPr>
          <w:b/>
          <w:sz w:val="20"/>
          <w:szCs w:val="20"/>
          <w:lang w:val="en-GB"/>
        </w:rPr>
        <w:t>Dr. Perényi László</w:t>
      </w:r>
    </w:p>
    <w:p w14:paraId="6971F662" w14:textId="77777777" w:rsidR="00AE3458" w:rsidRDefault="00AE3458" w:rsidP="00AE3458">
      <w:pPr>
        <w:rPr>
          <w:vertAlign w:val="superscript"/>
          <w:lang w:val="en-GB"/>
        </w:rPr>
      </w:pPr>
    </w:p>
    <w:p w14:paraId="5405F108" w14:textId="0D54544B" w:rsidR="00AE3458" w:rsidRPr="00416523" w:rsidRDefault="00AE3458" w:rsidP="00AE3458">
      <w:pPr>
        <w:pStyle w:val="Cmsor2"/>
        <w:rPr>
          <w:rFonts w:ascii="Calibri" w:hAnsi="Calibri"/>
          <w:sz w:val="20"/>
          <w:szCs w:val="20"/>
        </w:rPr>
      </w:pPr>
      <w:bookmarkStart w:id="303" w:name="_Toc63769921"/>
      <w:bookmarkStart w:id="304" w:name="_Toc129686593"/>
      <w:bookmarkStart w:id="305" w:name="_Toc167273733"/>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0070344C">
        <w:rPr>
          <w:rFonts w:ascii="Calibri" w:hAnsi="Calibri"/>
          <w:sz w:val="20"/>
          <w:szCs w:val="20"/>
          <w:highlight w:val="lightGray"/>
        </w:rPr>
        <w:t>Foundation</w:t>
      </w:r>
      <w:r w:rsidRPr="000B0E9A">
        <w:rPr>
          <w:rFonts w:ascii="Calibri" w:hAnsi="Calibri"/>
          <w:sz w:val="20"/>
          <w:szCs w:val="20"/>
          <w:highlight w:val="lightGray"/>
        </w:rPr>
        <w:t xml:space="preserve"> (Earthworks)</w:t>
      </w:r>
      <w:r>
        <w:rPr>
          <w:rFonts w:ascii="Calibri" w:hAnsi="Calibri"/>
          <w:sz w:val="20"/>
          <w:szCs w:val="20"/>
        </w:rPr>
        <w:t xml:space="preserve"> </w:t>
      </w:r>
      <w:r w:rsidRPr="000B0E9A">
        <w:rPr>
          <w:rFonts w:ascii="Calibri" w:hAnsi="Calibri"/>
          <w:sz w:val="20"/>
          <w:szCs w:val="20"/>
        </w:rPr>
        <w:t>MSB</w:t>
      </w:r>
      <w:r w:rsidR="0070344C">
        <w:rPr>
          <w:rFonts w:ascii="Calibri" w:hAnsi="Calibri"/>
          <w:sz w:val="20"/>
          <w:szCs w:val="20"/>
        </w:rPr>
        <w:t>004</w:t>
      </w:r>
      <w:r w:rsidRPr="000B0E9A">
        <w:rPr>
          <w:rFonts w:ascii="Calibri" w:hAnsi="Calibri"/>
          <w:sz w:val="20"/>
          <w:szCs w:val="20"/>
        </w:rPr>
        <w:t>ANEP</w:t>
      </w:r>
      <w:bookmarkEnd w:id="303"/>
      <w:bookmarkEnd w:id="304"/>
      <w:bookmarkEnd w:id="305"/>
    </w:p>
    <w:p w14:paraId="02FC9B2C"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FD9A39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4B6622C3" w14:textId="77777777" w:rsidR="00AE3458" w:rsidRPr="000B0E9A"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0B0E9A">
        <w:rPr>
          <w:sz w:val="20"/>
          <w:szCs w:val="20"/>
          <w:lang w:val="en-GB"/>
        </w:rPr>
        <w:t>Semester mark</w:t>
      </w:r>
    </w:p>
    <w:p w14:paraId="28507F30"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0B0E9A">
        <w:rPr>
          <w:b/>
          <w:sz w:val="20"/>
          <w:szCs w:val="20"/>
          <w:lang w:val="en-GB"/>
        </w:rPr>
        <w:t>MSB135ANEP,Geotechnics 1. (Soil Mechanics</w:t>
      </w:r>
      <w:r>
        <w:rPr>
          <w:b/>
          <w:sz w:val="20"/>
          <w:szCs w:val="20"/>
          <w:lang w:val="en-GB"/>
        </w:rPr>
        <w:t>)</w:t>
      </w:r>
    </w:p>
    <w:p w14:paraId="332C20F1" w14:textId="77777777" w:rsidR="00AE3458" w:rsidRPr="006F4F65"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6F4F65">
        <w:rPr>
          <w:sz w:val="20"/>
          <w:szCs w:val="24"/>
        </w:rPr>
        <w:t>This is an introductory course on the basic and advanced knowledge on the principles of lateral earth pressure, retaining walls, sheet-pile walls, cantilever sheet-pile walls, anchored sheet-pile walls, braced-excavation, reinforced earth, retaining walls with metallic strip reinforcement, retaining walls</w:t>
      </w:r>
    </w:p>
    <w:p w14:paraId="3EF8827C"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b/>
          <w:sz w:val="20"/>
          <w:szCs w:val="20"/>
          <w:lang w:val="en-GB"/>
        </w:rPr>
        <w:t xml:space="preserve"> 2</w:t>
      </w:r>
      <w:r>
        <w:rPr>
          <w:sz w:val="20"/>
          <w:szCs w:val="20"/>
          <w:lang w:val="en-GB"/>
        </w:rPr>
        <w:t> </w:t>
      </w:r>
    </w:p>
    <w:p w14:paraId="5EB2AD15" w14:textId="77777777" w:rsidR="00AE3458" w:rsidRDefault="00AE3458" w:rsidP="00AE3458">
      <w:pPr>
        <w:spacing w:after="0" w:line="240" w:lineRule="auto"/>
        <w:rPr>
          <w:sz w:val="20"/>
          <w:szCs w:val="20"/>
          <w:lang w:val="en-GB"/>
        </w:rPr>
      </w:pPr>
      <w:r w:rsidRPr="005B15E1">
        <w:rPr>
          <w:b/>
          <w:sz w:val="20"/>
          <w:szCs w:val="20"/>
          <w:lang w:val="en-GB"/>
        </w:rPr>
        <w:t xml:space="preserve">Credits </w:t>
      </w:r>
      <w:r>
        <w:rPr>
          <w:b/>
          <w:sz w:val="20"/>
          <w:szCs w:val="20"/>
          <w:lang w:val="en-GB"/>
        </w:rPr>
        <w:t>(ECTS): 2</w:t>
      </w:r>
    </w:p>
    <w:p w14:paraId="07A6D6E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268EE7FC"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F4F65">
        <w:rPr>
          <w:b/>
          <w:sz w:val="20"/>
          <w:szCs w:val="24"/>
          <w:lang w:val="en-US"/>
        </w:rPr>
        <w:t>Salem Ali Mohamed Mohamed</w:t>
      </w:r>
    </w:p>
    <w:p w14:paraId="3C33963D" w14:textId="77777777" w:rsidR="00AE3458" w:rsidRDefault="00AE3458" w:rsidP="00AE3458">
      <w:pPr>
        <w:rPr>
          <w:vertAlign w:val="superscript"/>
          <w:lang w:val="en-GB"/>
        </w:rPr>
      </w:pPr>
    </w:p>
    <w:p w14:paraId="22178059" w14:textId="77777777" w:rsidR="00AE3458" w:rsidRPr="00416523" w:rsidRDefault="00AE3458" w:rsidP="00AE3458">
      <w:pPr>
        <w:pStyle w:val="Cmsor2"/>
        <w:rPr>
          <w:rFonts w:ascii="Calibri" w:hAnsi="Calibri"/>
          <w:sz w:val="20"/>
          <w:szCs w:val="20"/>
        </w:rPr>
      </w:pPr>
      <w:bookmarkStart w:id="306" w:name="_Toc63769924"/>
      <w:bookmarkStart w:id="307" w:name="_Toc129686596"/>
      <w:bookmarkStart w:id="308" w:name="_Toc167273734"/>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9207D6">
        <w:rPr>
          <w:rFonts w:ascii="Calibri" w:hAnsi="Calibri"/>
          <w:sz w:val="20"/>
          <w:szCs w:val="20"/>
          <w:highlight w:val="lightGray"/>
        </w:rPr>
        <w:t>Water resource management</w:t>
      </w:r>
      <w:r>
        <w:rPr>
          <w:rFonts w:ascii="Calibri" w:hAnsi="Calibri"/>
          <w:sz w:val="20"/>
          <w:szCs w:val="20"/>
        </w:rPr>
        <w:t xml:space="preserve"> </w:t>
      </w:r>
      <w:r w:rsidRPr="009207D6">
        <w:rPr>
          <w:rFonts w:ascii="Calibri" w:hAnsi="Calibri"/>
          <w:sz w:val="20"/>
          <w:szCs w:val="20"/>
        </w:rPr>
        <w:t>MSB430ANEP</w:t>
      </w:r>
      <w:bookmarkEnd w:id="306"/>
      <w:bookmarkEnd w:id="307"/>
      <w:bookmarkEnd w:id="308"/>
    </w:p>
    <w:p w14:paraId="7AA3962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0C4E68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4CCCD36F"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9207D6">
        <w:rPr>
          <w:sz w:val="20"/>
          <w:szCs w:val="20"/>
          <w:lang w:val="en-GB"/>
        </w:rPr>
        <w:t>Examination grade</w:t>
      </w:r>
    </w:p>
    <w:p w14:paraId="68D8360B"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9207D6">
        <w:rPr>
          <w:b/>
          <w:sz w:val="20"/>
          <w:szCs w:val="20"/>
          <w:lang w:val="en-GB"/>
        </w:rPr>
        <w:t>MSB429ANEP, Hydrology, MSB285ANEP, Fluid Mechanics in Engineering 3.</w:t>
      </w:r>
    </w:p>
    <w:p w14:paraId="499E3357" w14:textId="77777777" w:rsidR="00AE3458" w:rsidRPr="00DF06C9"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DF06C9">
        <w:rPr>
          <w:sz w:val="20"/>
          <w:szCs w:val="24"/>
        </w:rPr>
        <w:t>This course exposes students to an expansive suite of topics and methods within the field of Hydraulic Engineering. Types and tasks of hydraulic engineering structures with the following topics: Watershed management of lowland and hilly areas. Regulation of lakes and rivers. Reservoirs and storage. Flood control and land drainage. Inland navigation. Water power development. Water intake and pumping stations. Small hydraulic engineering structures. Characteristic environmental impacts of hydraulic engineering structures.</w:t>
      </w:r>
    </w:p>
    <w:p w14:paraId="5524674C"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709BAE84"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1F82EAFA"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7C7D3762"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DF06C9">
        <w:rPr>
          <w:b/>
          <w:sz w:val="20"/>
          <w:szCs w:val="24"/>
        </w:rPr>
        <w:t>Dr. Pál-Schreiner Judit</w:t>
      </w:r>
    </w:p>
    <w:p w14:paraId="6AC29E24" w14:textId="77777777" w:rsidR="00AE3458" w:rsidRDefault="00AE3458" w:rsidP="00AE3458">
      <w:pPr>
        <w:rPr>
          <w:vertAlign w:val="superscript"/>
          <w:lang w:val="en-GB"/>
        </w:rPr>
      </w:pPr>
    </w:p>
    <w:p w14:paraId="4739A883" w14:textId="1966F04F" w:rsidR="00AE3458" w:rsidRPr="00416523" w:rsidRDefault="00AE3458" w:rsidP="00AE3458">
      <w:pPr>
        <w:pStyle w:val="Cmsor2"/>
        <w:rPr>
          <w:rFonts w:ascii="Calibri" w:hAnsi="Calibri"/>
          <w:sz w:val="20"/>
          <w:szCs w:val="20"/>
        </w:rPr>
      </w:pPr>
      <w:bookmarkStart w:id="309" w:name="_Toc63769925"/>
      <w:bookmarkStart w:id="310" w:name="_Toc129686597"/>
      <w:bookmarkStart w:id="311" w:name="_Toc167273735"/>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54D82">
        <w:rPr>
          <w:rFonts w:ascii="Calibri" w:hAnsi="Calibri"/>
          <w:sz w:val="20"/>
          <w:szCs w:val="20"/>
          <w:highlight w:val="lightGray"/>
        </w:rPr>
        <w:t>Steel</w:t>
      </w:r>
      <w:r w:rsidR="004E4899">
        <w:rPr>
          <w:rFonts w:ascii="Calibri" w:hAnsi="Calibri"/>
          <w:sz w:val="20"/>
          <w:szCs w:val="20"/>
          <w:highlight w:val="lightGray"/>
        </w:rPr>
        <w:t>-</w:t>
      </w:r>
      <w:r w:rsidRPr="00754D82">
        <w:rPr>
          <w:rFonts w:ascii="Calibri" w:hAnsi="Calibri"/>
          <w:sz w:val="20"/>
          <w:szCs w:val="20"/>
          <w:highlight w:val="lightGray"/>
        </w:rPr>
        <w:t xml:space="preserve"> composite structures</w:t>
      </w:r>
      <w:r>
        <w:rPr>
          <w:rFonts w:ascii="Calibri" w:hAnsi="Calibri"/>
          <w:sz w:val="20"/>
          <w:szCs w:val="20"/>
        </w:rPr>
        <w:t xml:space="preserve"> </w:t>
      </w:r>
      <w:r w:rsidRPr="00754D82">
        <w:rPr>
          <w:rFonts w:ascii="Calibri" w:hAnsi="Calibri"/>
          <w:sz w:val="20"/>
          <w:szCs w:val="20"/>
        </w:rPr>
        <w:t>MSB</w:t>
      </w:r>
      <w:r w:rsidR="004E4899">
        <w:rPr>
          <w:rFonts w:ascii="Calibri" w:hAnsi="Calibri"/>
          <w:sz w:val="20"/>
          <w:szCs w:val="20"/>
        </w:rPr>
        <w:t>001</w:t>
      </w:r>
      <w:r w:rsidRPr="00754D82">
        <w:rPr>
          <w:rFonts w:ascii="Calibri" w:hAnsi="Calibri"/>
          <w:sz w:val="20"/>
          <w:szCs w:val="20"/>
        </w:rPr>
        <w:t>ANEP</w:t>
      </w:r>
      <w:bookmarkEnd w:id="309"/>
      <w:bookmarkEnd w:id="310"/>
      <w:bookmarkEnd w:id="311"/>
    </w:p>
    <w:p w14:paraId="0A0296D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0616324"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532515EC"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754D82">
        <w:rPr>
          <w:sz w:val="20"/>
          <w:szCs w:val="20"/>
          <w:lang w:val="en-GB"/>
        </w:rPr>
        <w:t>Semester mark</w:t>
      </w:r>
    </w:p>
    <w:p w14:paraId="50C6E144"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754D82">
        <w:rPr>
          <w:b/>
          <w:sz w:val="20"/>
          <w:szCs w:val="20"/>
          <w:lang w:val="en-GB"/>
        </w:rPr>
        <w:t>MSB380ANEP, Steel Structures 2., MSB383ANEP, Reinforced Concrete Structures 2.</w:t>
      </w:r>
    </w:p>
    <w:p w14:paraId="78BCC212" w14:textId="77777777" w:rsidR="00AE3458" w:rsidRPr="00AF7401"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AF7401">
        <w:rPr>
          <w:sz w:val="20"/>
          <w:szCs w:val="24"/>
        </w:rPr>
        <w:t>The purpose of the course is to provide adequate knowledge in the field of designing steel-concrete composite structures. The presentations and practicles cover the followings. Historical overwiev. Mechanics of interaction between flexural composite elements. Elastic analysis. Determination of shearflow. Means of connection in composite structures. Different types of shear connectors. Analysis of headed studs. Push out experiments. Analysis and design of tipical structural elements in highrise buildings and bridges (composite beams, columns, slabs) in ultimate and serviceability limit states according to Eurocode4. Constructional technology.</w:t>
      </w:r>
    </w:p>
    <w:p w14:paraId="7C6E1A9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26FFA61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892BA7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70080400"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AF7401">
        <w:rPr>
          <w:b/>
          <w:sz w:val="20"/>
          <w:szCs w:val="24"/>
          <w:lang w:val="en-US"/>
        </w:rPr>
        <w:t>Dormány András</w:t>
      </w:r>
    </w:p>
    <w:p w14:paraId="7E8E6A9C" w14:textId="77777777" w:rsidR="00AE3458" w:rsidRDefault="00AE3458" w:rsidP="00AE3458">
      <w:pPr>
        <w:rPr>
          <w:vertAlign w:val="superscript"/>
          <w:lang w:val="en-GB"/>
        </w:rPr>
      </w:pPr>
    </w:p>
    <w:p w14:paraId="6BFC1195" w14:textId="77777777" w:rsidR="00AE3458" w:rsidRDefault="00AE3458" w:rsidP="00AE3458">
      <w:pPr>
        <w:rPr>
          <w:vertAlign w:val="superscript"/>
          <w:lang w:val="en-GB"/>
        </w:rPr>
      </w:pPr>
    </w:p>
    <w:p w14:paraId="403B6B74" w14:textId="7C6E6FE2" w:rsidR="00AE3458" w:rsidRPr="00416523" w:rsidRDefault="00AE3458" w:rsidP="00AE3458">
      <w:pPr>
        <w:pStyle w:val="Cmsor2"/>
        <w:rPr>
          <w:rFonts w:ascii="Calibri" w:hAnsi="Calibri"/>
          <w:sz w:val="20"/>
          <w:szCs w:val="20"/>
        </w:rPr>
      </w:pPr>
      <w:bookmarkStart w:id="312" w:name="_Toc63769927"/>
      <w:bookmarkStart w:id="313" w:name="_Toc129686599"/>
      <w:bookmarkStart w:id="314" w:name="_Toc167273736"/>
      <w:r w:rsidRPr="00416523">
        <w:rPr>
          <w:rFonts w:ascii="Calibri" w:hAnsi="Calibri"/>
          <w:sz w:val="20"/>
          <w:szCs w:val="20"/>
          <w:lang w:val="en-GB"/>
        </w:rPr>
        <w:lastRenderedPageBreak/>
        <w:t>Course title</w:t>
      </w:r>
      <w:r w:rsidRPr="0097588D">
        <w:rPr>
          <w:rFonts w:ascii="Calibri" w:hAnsi="Calibri"/>
          <w:sz w:val="20"/>
          <w:szCs w:val="20"/>
          <w:lang w:val="en-GB"/>
        </w:rPr>
        <w:t>:</w:t>
      </w:r>
      <w:r w:rsidRPr="00734785">
        <w:rPr>
          <w:rFonts w:ascii="Calibri" w:hAnsi="Calibri"/>
          <w:sz w:val="20"/>
          <w:szCs w:val="20"/>
          <w:highlight w:val="lightGray"/>
        </w:rPr>
        <w:t xml:space="preserve"> </w:t>
      </w:r>
      <w:r w:rsidR="00AD31C1">
        <w:rPr>
          <w:rFonts w:ascii="Calibri" w:hAnsi="Calibri"/>
          <w:sz w:val="20"/>
          <w:szCs w:val="20"/>
          <w:highlight w:val="lightGray"/>
        </w:rPr>
        <w:t>R</w:t>
      </w:r>
      <w:r w:rsidRPr="00734785">
        <w:rPr>
          <w:rFonts w:ascii="Calibri" w:hAnsi="Calibri"/>
          <w:sz w:val="20"/>
          <w:szCs w:val="20"/>
          <w:highlight w:val="lightGray"/>
        </w:rPr>
        <w:t xml:space="preserve">ailway </w:t>
      </w:r>
      <w:r w:rsidR="004E4899">
        <w:rPr>
          <w:rFonts w:ascii="Calibri" w:hAnsi="Calibri"/>
          <w:sz w:val="20"/>
          <w:szCs w:val="20"/>
          <w:highlight w:val="lightGray"/>
        </w:rPr>
        <w:t>construction</w:t>
      </w:r>
      <w:r>
        <w:rPr>
          <w:rFonts w:ascii="Calibri" w:hAnsi="Calibri"/>
          <w:sz w:val="20"/>
          <w:szCs w:val="20"/>
        </w:rPr>
        <w:t xml:space="preserve"> </w:t>
      </w:r>
      <w:r w:rsidRPr="00734785">
        <w:rPr>
          <w:rFonts w:ascii="Calibri" w:hAnsi="Calibri"/>
          <w:sz w:val="20"/>
          <w:szCs w:val="20"/>
        </w:rPr>
        <w:t>MSB</w:t>
      </w:r>
      <w:r w:rsidR="004E4899">
        <w:rPr>
          <w:rFonts w:ascii="Calibri" w:hAnsi="Calibri"/>
          <w:sz w:val="20"/>
          <w:szCs w:val="20"/>
        </w:rPr>
        <w:t>418</w:t>
      </w:r>
      <w:r w:rsidRPr="00734785">
        <w:rPr>
          <w:rFonts w:ascii="Calibri" w:hAnsi="Calibri"/>
          <w:sz w:val="20"/>
          <w:szCs w:val="20"/>
        </w:rPr>
        <w:t>ANEP</w:t>
      </w:r>
      <w:bookmarkEnd w:id="312"/>
      <w:bookmarkEnd w:id="313"/>
      <w:bookmarkEnd w:id="314"/>
    </w:p>
    <w:p w14:paraId="4296116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225F16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54AB18F1" w14:textId="77777777" w:rsidR="00AE3458" w:rsidRPr="00734785"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734785">
        <w:rPr>
          <w:sz w:val="20"/>
          <w:szCs w:val="20"/>
          <w:lang w:val="en-GB"/>
        </w:rPr>
        <w:t>Examination grade</w:t>
      </w:r>
    </w:p>
    <w:p w14:paraId="42E8C08C" w14:textId="77777777" w:rsidR="00AE3458" w:rsidRPr="0017358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17358A">
        <w:rPr>
          <w:sz w:val="20"/>
          <w:szCs w:val="24"/>
          <w:lang w:val="en-GB"/>
        </w:rPr>
        <w:t>Evolution of railway transport, its principles. Structure of the railway network (lines, stations, auxiliary tracks). Characteristics of the Hungarian railway network. Elements of railway substructure and superstructure. Rails, sleepers, rail-fixing, rail-joints. Structure and geometry of rail connections (turnouts and crossovers). Horizontal and vertical alignment of railways, tracing and lining of curves. Tracks of long rails and continuous welded rails. Railway earthworks, ballast and protecting layers in substructure. Dynamics of railway transport, load bearing capacity of railway tracks, design of superstructure. Technology of manual and mechanical rail laying. Stations and rail traffic management systems, safety issues. Maintenance of railway tracks. Quality of railway services. Urban, high-speed and special railways. Co-operation of railway networks in the European Union.</w:t>
      </w:r>
    </w:p>
    <w:p w14:paraId="762FA362"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C9BCF5B"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06E8724"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4B432294"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17358A">
        <w:rPr>
          <w:b/>
          <w:sz w:val="20"/>
          <w:szCs w:val="24"/>
          <w:lang w:val="en-US"/>
        </w:rPr>
        <w:t>Dr.Gulyás András</w:t>
      </w:r>
    </w:p>
    <w:p w14:paraId="699271F0" w14:textId="77777777" w:rsidR="00AE3458" w:rsidRDefault="00AE3458" w:rsidP="00AE3458">
      <w:pPr>
        <w:rPr>
          <w:vertAlign w:val="superscript"/>
          <w:lang w:val="en-GB"/>
        </w:rPr>
      </w:pPr>
    </w:p>
    <w:p w14:paraId="0D6DCABE" w14:textId="377FB3B8" w:rsidR="00AE3458" w:rsidRPr="005B15E1" w:rsidRDefault="00AE3458" w:rsidP="00AE3458">
      <w:pPr>
        <w:spacing w:after="0" w:line="240" w:lineRule="auto"/>
        <w:rPr>
          <w:sz w:val="20"/>
          <w:szCs w:val="20"/>
          <w:lang w:val="en-GB"/>
        </w:rPr>
      </w:pPr>
    </w:p>
    <w:p w14:paraId="775E5AB2" w14:textId="77777777" w:rsidR="00AE3458" w:rsidRDefault="00AE3458" w:rsidP="00AE3458">
      <w:pPr>
        <w:rPr>
          <w:vertAlign w:val="superscript"/>
          <w:lang w:val="en-GB"/>
        </w:rPr>
      </w:pPr>
    </w:p>
    <w:p w14:paraId="79CA55CC" w14:textId="77777777" w:rsidR="00AE3458" w:rsidRPr="00416523" w:rsidRDefault="00AE3458" w:rsidP="00AE3458">
      <w:pPr>
        <w:pStyle w:val="Cmsor2"/>
        <w:rPr>
          <w:rFonts w:ascii="Calibri" w:hAnsi="Calibri"/>
          <w:sz w:val="20"/>
          <w:szCs w:val="20"/>
        </w:rPr>
      </w:pPr>
      <w:bookmarkStart w:id="315" w:name="_Toc63769931"/>
      <w:bookmarkStart w:id="316" w:name="_Toc129686603"/>
      <w:bookmarkStart w:id="317" w:name="_Toc167273737"/>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177B7">
        <w:rPr>
          <w:rFonts w:ascii="Calibri" w:hAnsi="Calibri"/>
          <w:sz w:val="20"/>
          <w:szCs w:val="20"/>
          <w:highlight w:val="lightGray"/>
        </w:rPr>
        <w:t>Strengthening of structures</w:t>
      </w:r>
      <w:r>
        <w:rPr>
          <w:rFonts w:ascii="Calibri" w:hAnsi="Calibri"/>
          <w:sz w:val="20"/>
          <w:szCs w:val="20"/>
        </w:rPr>
        <w:t xml:space="preserve"> </w:t>
      </w:r>
      <w:r w:rsidRPr="008177B7">
        <w:rPr>
          <w:rFonts w:ascii="Calibri" w:hAnsi="Calibri"/>
          <w:sz w:val="20"/>
          <w:szCs w:val="20"/>
        </w:rPr>
        <w:t>MSB392ANEP</w:t>
      </w:r>
      <w:bookmarkEnd w:id="315"/>
      <w:bookmarkEnd w:id="316"/>
      <w:bookmarkEnd w:id="317"/>
    </w:p>
    <w:p w14:paraId="624A6C1E"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C22A23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37B6510E" w14:textId="77777777" w:rsidR="00AE3458" w:rsidRPr="008177B7"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177B7">
        <w:rPr>
          <w:sz w:val="20"/>
          <w:szCs w:val="20"/>
          <w:lang w:val="en-GB"/>
        </w:rPr>
        <w:t>Semester mark</w:t>
      </w:r>
    </w:p>
    <w:p w14:paraId="68505296" w14:textId="77777777" w:rsidR="00AE3458" w:rsidRPr="00915AF6"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915AF6">
        <w:rPr>
          <w:sz w:val="20"/>
          <w:szCs w:val="24"/>
        </w:rPr>
        <w:t>This course is aimed to provide basic knowledge on the principles of the repair and strengthening of structures constructed from various types of materials. Topics covered by the course include: assessment of structures, deterioration of structural materials and structures, basic principles of structural repair and strengthening, concrete and masonry repairs, methods of strengthening steel, concrete and timber structures, introduction of specific technologies such as strengthening with shotcrete, strengthening with fibre reinforced plastics (FRP), near surface reinforcing systems, design examples and case studies on strengthening bridges, buildings and other civil engineering structures.</w:t>
      </w:r>
    </w:p>
    <w:p w14:paraId="6C7D2FCA"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99F366C"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0BF77F37"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30D81A60"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915AF6">
        <w:rPr>
          <w:b/>
          <w:sz w:val="20"/>
          <w:szCs w:val="20"/>
          <w:lang w:val="en-GB"/>
        </w:rPr>
        <w:t>Dr. Orbán Zoltán</w:t>
      </w:r>
    </w:p>
    <w:p w14:paraId="6D78B3F5" w14:textId="77777777" w:rsidR="00AE3458" w:rsidRDefault="00AE3458" w:rsidP="00AE3458">
      <w:pPr>
        <w:rPr>
          <w:vertAlign w:val="superscript"/>
          <w:lang w:val="en-GB"/>
        </w:rPr>
      </w:pPr>
    </w:p>
    <w:p w14:paraId="4A9CAB19" w14:textId="77777777" w:rsidR="00AE3458" w:rsidRPr="00416523" w:rsidRDefault="00AE3458" w:rsidP="00AE3458">
      <w:pPr>
        <w:pStyle w:val="Cmsor2"/>
        <w:rPr>
          <w:rFonts w:ascii="Calibri" w:hAnsi="Calibri"/>
          <w:sz w:val="20"/>
          <w:szCs w:val="20"/>
        </w:rPr>
      </w:pPr>
      <w:bookmarkStart w:id="318" w:name="_Toc63769932"/>
      <w:bookmarkStart w:id="319" w:name="_Toc129686604"/>
      <w:bookmarkStart w:id="320" w:name="_Toc167273738"/>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F70E6">
        <w:rPr>
          <w:rFonts w:ascii="Calibri" w:hAnsi="Calibri"/>
          <w:sz w:val="20"/>
          <w:szCs w:val="20"/>
          <w:highlight w:val="lightGray"/>
        </w:rPr>
        <w:t>Underground structures</w:t>
      </w:r>
      <w:r>
        <w:rPr>
          <w:rFonts w:ascii="Calibri" w:hAnsi="Calibri"/>
          <w:sz w:val="20"/>
          <w:szCs w:val="20"/>
        </w:rPr>
        <w:t xml:space="preserve"> </w:t>
      </w:r>
      <w:r w:rsidRPr="007F70E6">
        <w:rPr>
          <w:rFonts w:ascii="Calibri" w:hAnsi="Calibri"/>
          <w:sz w:val="20"/>
          <w:szCs w:val="20"/>
        </w:rPr>
        <w:t>MSB384ANEP</w:t>
      </w:r>
      <w:bookmarkEnd w:id="318"/>
      <w:bookmarkEnd w:id="319"/>
      <w:bookmarkEnd w:id="320"/>
    </w:p>
    <w:p w14:paraId="775CC9E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DBA8B5E"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38817715"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F6D5B">
        <w:rPr>
          <w:sz w:val="20"/>
          <w:szCs w:val="20"/>
          <w:lang w:val="en-GB"/>
        </w:rPr>
        <w:t>Semester mark</w:t>
      </w:r>
    </w:p>
    <w:p w14:paraId="59C2239D"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8F6D5B">
        <w:rPr>
          <w:b/>
          <w:sz w:val="20"/>
          <w:szCs w:val="20"/>
          <w:lang w:val="en-GB"/>
        </w:rPr>
        <w:t>MSB136ANEP,</w:t>
      </w:r>
      <w:r>
        <w:rPr>
          <w:b/>
          <w:sz w:val="20"/>
          <w:szCs w:val="20"/>
          <w:lang w:val="en-GB"/>
        </w:rPr>
        <w:t xml:space="preserve"> </w:t>
      </w:r>
      <w:r w:rsidRPr="008F6D5B">
        <w:rPr>
          <w:b/>
          <w:sz w:val="20"/>
          <w:szCs w:val="20"/>
          <w:lang w:val="en-GB"/>
        </w:rPr>
        <w:t>Geotechnics 2. (Earthworks)</w:t>
      </w:r>
    </w:p>
    <w:p w14:paraId="07DD26B7" w14:textId="77777777" w:rsidR="00AE3458" w:rsidRPr="0024794E"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24794E">
        <w:rPr>
          <w:b/>
          <w:sz w:val="20"/>
          <w:szCs w:val="20"/>
          <w:lang w:val="en-GB"/>
        </w:rPr>
        <w:t>:</w:t>
      </w:r>
      <w:r w:rsidRPr="0024794E">
        <w:rPr>
          <w:sz w:val="20"/>
          <w:szCs w:val="20"/>
          <w:lang w:val="en-GB"/>
        </w:rPr>
        <w:t> </w:t>
      </w:r>
      <w:r w:rsidRPr="0024794E">
        <w:rPr>
          <w:sz w:val="20"/>
          <w:szCs w:val="20"/>
        </w:rPr>
        <w:t>This is an introductory course on the basic and advanced knowledge of underground space and underground constr</w:t>
      </w:r>
      <w:r>
        <w:rPr>
          <w:sz w:val="20"/>
          <w:szCs w:val="20"/>
        </w:rPr>
        <w:t xml:space="preserve">uction technologies, including </w:t>
      </w:r>
      <w:r w:rsidRPr="0024794E">
        <w:rPr>
          <w:sz w:val="20"/>
          <w:szCs w:val="20"/>
        </w:rPr>
        <w:t>planning, construction methods, safety, and  environmental considerations. This course is designed to teach students geotechnical issues related to tunnelling and underground construction, particularly in urban areas. The fundamentals of tunnel design and the most common methodologies for tunnel construction are presented with the aid of documented case histories. Teaching students different methods of soil improvement, Site Dewatering, and supported deep excavation.</w:t>
      </w:r>
    </w:p>
    <w:p w14:paraId="4A22E471"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37A2921A"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72CBBB1F"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0CD67FA3"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24794E">
        <w:rPr>
          <w:b/>
          <w:sz w:val="20"/>
          <w:szCs w:val="24"/>
          <w:lang w:val="en-US"/>
        </w:rPr>
        <w:t>Salem Ali Mohamed Mohamed</w:t>
      </w:r>
    </w:p>
    <w:p w14:paraId="1BEB4EEF" w14:textId="77777777" w:rsidR="00AE3458" w:rsidRPr="005B15E1" w:rsidRDefault="00AE3458" w:rsidP="00AE3458">
      <w:pPr>
        <w:spacing w:after="0" w:line="240" w:lineRule="auto"/>
        <w:rPr>
          <w:rStyle w:val="ajax"/>
          <w:sz w:val="20"/>
          <w:szCs w:val="20"/>
          <w:lang w:val="en-GB"/>
        </w:rPr>
      </w:pPr>
    </w:p>
    <w:p w14:paraId="2D3FDB93" w14:textId="77777777" w:rsidR="00AE3458" w:rsidRPr="00416523" w:rsidRDefault="00AE3458" w:rsidP="00AE3458">
      <w:pPr>
        <w:pStyle w:val="Cmsor2"/>
        <w:rPr>
          <w:rFonts w:ascii="Calibri" w:hAnsi="Calibri"/>
          <w:sz w:val="20"/>
          <w:szCs w:val="20"/>
        </w:rPr>
      </w:pPr>
      <w:bookmarkStart w:id="321" w:name="_Toc63769933"/>
      <w:bookmarkStart w:id="322" w:name="_Toc129686605"/>
      <w:bookmarkStart w:id="323" w:name="_Toc167273739"/>
      <w:r w:rsidRPr="00416523">
        <w:rPr>
          <w:rFonts w:ascii="Calibri" w:hAnsi="Calibri"/>
          <w:sz w:val="20"/>
          <w:szCs w:val="20"/>
          <w:lang w:val="en-GB"/>
        </w:rPr>
        <w:lastRenderedPageBreak/>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F6D5B">
        <w:rPr>
          <w:rFonts w:ascii="Calibri" w:hAnsi="Calibri"/>
          <w:sz w:val="20"/>
          <w:szCs w:val="20"/>
          <w:highlight w:val="lightGray"/>
        </w:rPr>
        <w:t>Geotechnics 3. (Foundations)</w:t>
      </w:r>
      <w:r>
        <w:rPr>
          <w:rFonts w:ascii="Calibri" w:hAnsi="Calibri"/>
          <w:sz w:val="20"/>
          <w:szCs w:val="20"/>
        </w:rPr>
        <w:t xml:space="preserve"> </w:t>
      </w:r>
      <w:r w:rsidRPr="008F6D5B">
        <w:rPr>
          <w:rFonts w:ascii="Calibri" w:hAnsi="Calibri"/>
          <w:sz w:val="20"/>
          <w:szCs w:val="20"/>
        </w:rPr>
        <w:t>MSB137ANEP</w:t>
      </w:r>
      <w:bookmarkEnd w:id="321"/>
      <w:bookmarkEnd w:id="322"/>
      <w:bookmarkEnd w:id="323"/>
    </w:p>
    <w:p w14:paraId="05D76B73"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441D47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5C80FA8D" w14:textId="77777777" w:rsidR="00AE3458" w:rsidRPr="008F6D5B"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F6D5B">
        <w:rPr>
          <w:sz w:val="20"/>
          <w:szCs w:val="20"/>
          <w:lang w:val="en-GB"/>
        </w:rPr>
        <w:t>Examination grade</w:t>
      </w:r>
    </w:p>
    <w:p w14:paraId="5B18CFD5"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8F6D5B">
        <w:rPr>
          <w:b/>
          <w:sz w:val="20"/>
          <w:szCs w:val="20"/>
          <w:lang w:val="en-GB"/>
        </w:rPr>
        <w:t>MSB136ANEP,</w:t>
      </w:r>
      <w:r>
        <w:rPr>
          <w:b/>
          <w:sz w:val="20"/>
          <w:szCs w:val="20"/>
          <w:lang w:val="en-GB"/>
        </w:rPr>
        <w:t xml:space="preserve"> </w:t>
      </w:r>
      <w:r w:rsidRPr="008F6D5B">
        <w:rPr>
          <w:b/>
          <w:sz w:val="20"/>
          <w:szCs w:val="20"/>
          <w:lang w:val="en-GB"/>
        </w:rPr>
        <w:t>Geotechnics 2. (Earthworks)</w:t>
      </w:r>
    </w:p>
    <w:p w14:paraId="61EA0BB3" w14:textId="77777777" w:rsidR="00AE3458" w:rsidRPr="00321B31"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21B31">
        <w:rPr>
          <w:sz w:val="20"/>
          <w:szCs w:val="24"/>
        </w:rPr>
        <w:t>This is an introductory course on the basic and advanced knowledge on the principles and design of the different type of foundation. Topics covered by the course include: soil site explorations, bearing capacity of soil, shallow foundations, deep foundations, pile caps, soil improvement, Site Dewatering and supported deep excavation.</w:t>
      </w:r>
    </w:p>
    <w:p w14:paraId="6ACFAC63"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3C15546A"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1954497E"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5194183A"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24794E">
        <w:rPr>
          <w:b/>
          <w:sz w:val="20"/>
          <w:szCs w:val="24"/>
          <w:lang w:val="en-US"/>
        </w:rPr>
        <w:t>Salem Ali Mohamed Mohamed</w:t>
      </w:r>
    </w:p>
    <w:p w14:paraId="39723E6A" w14:textId="77777777" w:rsidR="00AE3458" w:rsidRDefault="00AE3458" w:rsidP="00AE3458">
      <w:pPr>
        <w:rPr>
          <w:vertAlign w:val="superscript"/>
          <w:lang w:val="en-GB"/>
        </w:rPr>
      </w:pPr>
    </w:p>
    <w:p w14:paraId="6ED13E13" w14:textId="77777777" w:rsidR="00AE3458" w:rsidRPr="00416523" w:rsidRDefault="00AE3458" w:rsidP="00AE3458">
      <w:pPr>
        <w:pStyle w:val="Cmsor2"/>
        <w:rPr>
          <w:rFonts w:ascii="Calibri" w:hAnsi="Calibri"/>
          <w:sz w:val="20"/>
          <w:szCs w:val="20"/>
        </w:rPr>
      </w:pPr>
      <w:bookmarkStart w:id="324" w:name="_Toc63769934"/>
      <w:bookmarkStart w:id="325" w:name="_Toc129686606"/>
      <w:bookmarkStart w:id="326" w:name="_Toc167273740"/>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CE686D">
        <w:rPr>
          <w:rFonts w:ascii="Calibri" w:hAnsi="Calibri"/>
          <w:sz w:val="20"/>
          <w:szCs w:val="20"/>
          <w:highlight w:val="lightGray"/>
        </w:rPr>
        <w:t>Structural dynamics 1.</w:t>
      </w:r>
      <w:r>
        <w:rPr>
          <w:rFonts w:ascii="Calibri" w:hAnsi="Calibri"/>
          <w:sz w:val="20"/>
          <w:szCs w:val="20"/>
        </w:rPr>
        <w:t xml:space="preserve"> </w:t>
      </w:r>
      <w:r w:rsidRPr="00CE686D">
        <w:rPr>
          <w:rFonts w:ascii="Calibri" w:hAnsi="Calibri"/>
          <w:sz w:val="20"/>
          <w:szCs w:val="20"/>
        </w:rPr>
        <w:t>MSB387ANEP</w:t>
      </w:r>
      <w:bookmarkEnd w:id="324"/>
      <w:bookmarkEnd w:id="325"/>
      <w:bookmarkEnd w:id="326"/>
    </w:p>
    <w:p w14:paraId="6C474960"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5D6C610"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1B7913BB" w14:textId="77777777" w:rsidR="00AE3458" w:rsidRPr="00CE686D"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CE686D">
        <w:rPr>
          <w:sz w:val="20"/>
          <w:szCs w:val="20"/>
          <w:lang w:val="en-GB"/>
        </w:rPr>
        <w:t>Examination grade</w:t>
      </w:r>
    </w:p>
    <w:p w14:paraId="0EF69E17"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CE686D">
        <w:rPr>
          <w:b/>
          <w:sz w:val="20"/>
          <w:szCs w:val="20"/>
          <w:lang w:val="en-GB"/>
        </w:rPr>
        <w:t>MSB257ANEP, Mechanics 2. (Dynamics), MSB386ANEP, Structural Analysis 3.</w:t>
      </w:r>
    </w:p>
    <w:p w14:paraId="261B91D4" w14:textId="77777777" w:rsidR="00AE3458" w:rsidRPr="00337C23"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337C23">
        <w:rPr>
          <w:b/>
          <w:sz w:val="16"/>
          <w:szCs w:val="20"/>
          <w:lang w:val="en-GB"/>
        </w:rPr>
        <w:t>:</w:t>
      </w:r>
      <w:r w:rsidRPr="00337C23">
        <w:rPr>
          <w:sz w:val="16"/>
          <w:szCs w:val="20"/>
          <w:lang w:val="en-GB"/>
        </w:rPr>
        <w:t> </w:t>
      </w:r>
      <w:r w:rsidRPr="00337C23">
        <w:rPr>
          <w:sz w:val="20"/>
          <w:szCs w:val="24"/>
          <w:lang w:val="en-US"/>
        </w:rPr>
        <w:t>The aim of the course is to present the basics of vibrations of mechanical structures in civil engineering: elements of vibrating mechanical models (mass, stiffness, rigid and elastic elements); to introduce the students into the analysis of the vibration of one, two or more degrees of freedom mechanical systems, into the modelling of these systems and into the study of the response of mechanical structures to dynamic loads.</w:t>
      </w:r>
    </w:p>
    <w:p w14:paraId="0AB631B5"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A9DAF5E"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5E5D6EFB"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4177781D"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37C23">
        <w:rPr>
          <w:b/>
          <w:sz w:val="20"/>
          <w:szCs w:val="24"/>
          <w:lang w:val="en-US"/>
        </w:rPr>
        <w:t>Dr. Pomezanski Vanda</w:t>
      </w:r>
    </w:p>
    <w:p w14:paraId="1F47BDB7" w14:textId="77777777" w:rsidR="00AE3458" w:rsidRDefault="00AE3458" w:rsidP="00AE3458">
      <w:pPr>
        <w:rPr>
          <w:vertAlign w:val="superscript"/>
          <w:lang w:val="en-GB"/>
        </w:rPr>
      </w:pPr>
    </w:p>
    <w:p w14:paraId="1E45CC68" w14:textId="77777777" w:rsidR="00AE3458" w:rsidRPr="00416523" w:rsidRDefault="00AE3458" w:rsidP="00AE3458">
      <w:pPr>
        <w:pStyle w:val="Cmsor2"/>
        <w:rPr>
          <w:rFonts w:ascii="Calibri" w:hAnsi="Calibri"/>
          <w:sz w:val="20"/>
          <w:szCs w:val="20"/>
        </w:rPr>
      </w:pPr>
      <w:bookmarkStart w:id="327" w:name="_Toc63769935"/>
      <w:bookmarkStart w:id="328" w:name="_Toc129686607"/>
      <w:bookmarkStart w:id="329" w:name="_Toc167273741"/>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1517D0">
        <w:rPr>
          <w:rFonts w:ascii="Calibri" w:hAnsi="Calibri"/>
          <w:sz w:val="20"/>
          <w:szCs w:val="20"/>
          <w:highlight w:val="lightGray"/>
        </w:rPr>
        <w:t>Engineering timber structures</w:t>
      </w:r>
      <w:r>
        <w:rPr>
          <w:rFonts w:ascii="Calibri" w:hAnsi="Calibri"/>
          <w:sz w:val="20"/>
          <w:szCs w:val="20"/>
        </w:rPr>
        <w:t xml:space="preserve"> </w:t>
      </w:r>
      <w:r w:rsidRPr="001517D0">
        <w:rPr>
          <w:rFonts w:ascii="Calibri" w:hAnsi="Calibri"/>
          <w:sz w:val="20"/>
          <w:szCs w:val="20"/>
        </w:rPr>
        <w:t>EPB393ANEP</w:t>
      </w:r>
      <w:bookmarkEnd w:id="327"/>
      <w:bookmarkEnd w:id="328"/>
      <w:bookmarkEnd w:id="329"/>
    </w:p>
    <w:p w14:paraId="76BF6AB9"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86E3D36"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282EF9CA" w14:textId="77777777" w:rsidR="00AE3458" w:rsidRPr="001517D0"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1517D0">
        <w:rPr>
          <w:sz w:val="20"/>
          <w:szCs w:val="20"/>
          <w:lang w:val="en-GB"/>
        </w:rPr>
        <w:t xml:space="preserve">Examination grade </w:t>
      </w:r>
    </w:p>
    <w:p w14:paraId="2D318490"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1517D0">
        <w:rPr>
          <w:b/>
          <w:sz w:val="20"/>
          <w:szCs w:val="20"/>
          <w:lang w:val="en-GB"/>
        </w:rPr>
        <w:t>MSB397ANEP, Timber and Masonry Structures</w:t>
      </w:r>
    </w:p>
    <w:p w14:paraId="5FB75B68" w14:textId="77777777" w:rsidR="00AE3458" w:rsidRPr="00270DEA"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270DEA">
        <w:rPr>
          <w:sz w:val="20"/>
          <w:szCs w:val="20"/>
          <w:lang w:val="en-GB"/>
        </w:rPr>
        <w:t>The objective of the subject is to introduce students to modern timber structures of buildings underlining the special characteristics of wood as an orthotropic material. Students must be able to use the introduced structures in a technically correct way. Wood as a building material and its characteristic features. History of wooden structures. Traditional structures. Engineering joints. Modern, engineered ceilings and floor structures. Glued-laminated timber structures. Wooden buildings, log homes, framing structures, prefabricated structures. Non-load-bearing wooden structures. Manufacturing load-bearing timber structures. Protective treatment of timber structures.</w:t>
      </w:r>
    </w:p>
    <w:p w14:paraId="183A8F7B" w14:textId="77777777" w:rsidR="00AE3458" w:rsidRPr="00270DEA" w:rsidRDefault="00AE3458" w:rsidP="00AE3458">
      <w:pPr>
        <w:spacing w:after="0" w:line="240" w:lineRule="auto"/>
        <w:jc w:val="both"/>
        <w:rPr>
          <w:sz w:val="20"/>
          <w:szCs w:val="20"/>
          <w:lang w:val="en-GB"/>
        </w:rPr>
      </w:pPr>
      <w:r w:rsidRPr="00270DEA">
        <w:rPr>
          <w:b/>
          <w:sz w:val="20"/>
          <w:szCs w:val="20"/>
          <w:lang w:val="en-GB"/>
        </w:rPr>
        <w:t>Class hours/week:</w:t>
      </w:r>
      <w:r w:rsidRPr="00270DEA">
        <w:rPr>
          <w:sz w:val="20"/>
          <w:szCs w:val="20"/>
          <w:lang w:val="en-GB"/>
        </w:rPr>
        <w:t> 2</w:t>
      </w:r>
    </w:p>
    <w:p w14:paraId="199F2E57"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0AC16C1E"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395D6A54"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sidRPr="00270DEA">
        <w:rPr>
          <w:b/>
          <w:sz w:val="20"/>
          <w:szCs w:val="20"/>
          <w:lang w:val="en-GB"/>
        </w:rPr>
        <w:t>: Dr. Orbán Zoltán</w:t>
      </w:r>
    </w:p>
    <w:p w14:paraId="4FC4F188" w14:textId="77777777" w:rsidR="00AE3458" w:rsidRDefault="00AE3458" w:rsidP="00AE3458">
      <w:pPr>
        <w:rPr>
          <w:vertAlign w:val="superscript"/>
          <w:lang w:val="en-GB"/>
        </w:rPr>
      </w:pPr>
    </w:p>
    <w:p w14:paraId="5172C027" w14:textId="77777777" w:rsidR="00AE3458" w:rsidRPr="00416523" w:rsidRDefault="00AE3458" w:rsidP="00AE3458">
      <w:pPr>
        <w:pStyle w:val="Cmsor2"/>
        <w:rPr>
          <w:rFonts w:ascii="Calibri" w:hAnsi="Calibri"/>
          <w:sz w:val="20"/>
          <w:szCs w:val="20"/>
        </w:rPr>
      </w:pPr>
      <w:bookmarkStart w:id="330" w:name="_Toc63769936"/>
      <w:bookmarkStart w:id="331" w:name="_Toc129686608"/>
      <w:bookmarkStart w:id="332" w:name="_Toc167273742"/>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1517D0">
        <w:rPr>
          <w:rFonts w:ascii="Calibri" w:hAnsi="Calibri"/>
          <w:sz w:val="20"/>
          <w:szCs w:val="20"/>
          <w:highlight w:val="lightGray"/>
        </w:rPr>
        <w:t>Hydraulic engineering</w:t>
      </w:r>
      <w:r>
        <w:rPr>
          <w:rFonts w:ascii="Calibri" w:hAnsi="Calibri"/>
          <w:sz w:val="20"/>
          <w:szCs w:val="20"/>
        </w:rPr>
        <w:t xml:space="preserve"> </w:t>
      </w:r>
      <w:r w:rsidRPr="001517D0">
        <w:rPr>
          <w:rFonts w:ascii="Calibri" w:hAnsi="Calibri"/>
          <w:sz w:val="20"/>
          <w:szCs w:val="20"/>
        </w:rPr>
        <w:t>MSB432ANEP</w:t>
      </w:r>
      <w:bookmarkEnd w:id="330"/>
      <w:bookmarkEnd w:id="331"/>
      <w:bookmarkEnd w:id="332"/>
    </w:p>
    <w:p w14:paraId="3A42788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3169D26" w14:textId="77777777" w:rsidR="00AE3458" w:rsidRPr="003220FF" w:rsidRDefault="00AE3458" w:rsidP="00AE3458">
      <w:pPr>
        <w:spacing w:after="0" w:line="240" w:lineRule="auto"/>
        <w:rPr>
          <w:sz w:val="20"/>
          <w:szCs w:val="20"/>
          <w:lang w:val="en-GB"/>
        </w:rPr>
      </w:pPr>
      <w:r w:rsidRPr="005B15E1">
        <w:rPr>
          <w:b/>
          <w:sz w:val="20"/>
          <w:szCs w:val="20"/>
          <w:lang w:val="en-GB"/>
        </w:rPr>
        <w:t>Form of teaching:</w:t>
      </w:r>
      <w:r>
        <w:rPr>
          <w:b/>
          <w:sz w:val="20"/>
          <w:szCs w:val="20"/>
          <w:lang w:val="en-GB"/>
        </w:rPr>
        <w:t xml:space="preserve"> </w:t>
      </w:r>
      <w:r w:rsidRPr="003220FF">
        <w:rPr>
          <w:sz w:val="20"/>
          <w:szCs w:val="20"/>
          <w:lang w:val="en-GB"/>
        </w:rPr>
        <w:t xml:space="preserve">1 lecture, 2 practices </w:t>
      </w:r>
    </w:p>
    <w:p w14:paraId="359786EF" w14:textId="77777777" w:rsidR="00AE3458" w:rsidRPr="003220FF"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3220FF">
        <w:rPr>
          <w:sz w:val="20"/>
          <w:szCs w:val="20"/>
          <w:lang w:val="en-GB"/>
        </w:rPr>
        <w:t>Examination grade</w:t>
      </w:r>
    </w:p>
    <w:p w14:paraId="11204748"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3220FF">
        <w:rPr>
          <w:b/>
          <w:sz w:val="20"/>
          <w:szCs w:val="20"/>
          <w:lang w:val="en-GB"/>
        </w:rPr>
        <w:t>MSB429ANEP, Hydrology, MSB285ANEP, Fluid Mechanics in Engineering 3.</w:t>
      </w:r>
    </w:p>
    <w:p w14:paraId="1E5B6170" w14:textId="77777777" w:rsidR="00AE3458" w:rsidRPr="000935FD"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0935FD">
        <w:rPr>
          <w:sz w:val="20"/>
          <w:szCs w:val="24"/>
        </w:rPr>
        <w:t xml:space="preserve">This course exposes students to an expansive suite of topics and methods within the field of Hydraulic Engineering. Types and tasks of hydraulic engineering structures with the following topics: Watershed management of lowland and hilly areas. Regulation of lakes and rivers. Reservoirs and storage. Flood control and </w:t>
      </w:r>
      <w:r w:rsidRPr="000935FD">
        <w:rPr>
          <w:sz w:val="20"/>
          <w:szCs w:val="24"/>
        </w:rPr>
        <w:lastRenderedPageBreak/>
        <w:t>land drainage. Inland navigation. Water power development. Water intake and pumping stations. Small hydraulic engineering structures. Characteristic environmental impacts of hydraulic engineering structures.</w:t>
      </w:r>
    </w:p>
    <w:p w14:paraId="32B5B5B8"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000917E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77E5E9E0"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4A4A4018"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0935FD">
        <w:rPr>
          <w:b/>
          <w:sz w:val="20"/>
          <w:szCs w:val="24"/>
          <w:lang w:val="en-US"/>
        </w:rPr>
        <w:t xml:space="preserve">Dr. </w:t>
      </w:r>
      <w:r w:rsidRPr="000935FD">
        <w:rPr>
          <w:b/>
          <w:sz w:val="20"/>
          <w:szCs w:val="24"/>
        </w:rPr>
        <w:t>Pál-Schreiner Judit</w:t>
      </w:r>
    </w:p>
    <w:p w14:paraId="1D89BACD" w14:textId="77777777" w:rsidR="00AE3458" w:rsidRDefault="00AE3458" w:rsidP="00AE3458">
      <w:pPr>
        <w:rPr>
          <w:vertAlign w:val="superscript"/>
          <w:lang w:val="en-GB"/>
        </w:rPr>
      </w:pPr>
    </w:p>
    <w:p w14:paraId="47D01B65" w14:textId="77777777" w:rsidR="00AE3458" w:rsidRPr="00416523" w:rsidRDefault="00AE3458" w:rsidP="00AE3458">
      <w:pPr>
        <w:pStyle w:val="Cmsor2"/>
        <w:rPr>
          <w:rFonts w:ascii="Calibri" w:hAnsi="Calibri"/>
          <w:sz w:val="20"/>
          <w:szCs w:val="20"/>
        </w:rPr>
      </w:pPr>
      <w:bookmarkStart w:id="333" w:name="_Toc63769937"/>
      <w:bookmarkStart w:id="334" w:name="_Toc129686609"/>
      <w:bookmarkStart w:id="335" w:name="_Toc167273743"/>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463BCF">
        <w:rPr>
          <w:rFonts w:ascii="Calibri" w:hAnsi="Calibri"/>
          <w:sz w:val="20"/>
          <w:szCs w:val="20"/>
          <w:highlight w:val="lightGray"/>
        </w:rPr>
        <w:t>Complex design 1.</w:t>
      </w:r>
      <w:r>
        <w:rPr>
          <w:rFonts w:ascii="Calibri" w:hAnsi="Calibri"/>
          <w:sz w:val="20"/>
          <w:szCs w:val="20"/>
        </w:rPr>
        <w:t xml:space="preserve"> </w:t>
      </w:r>
      <w:r w:rsidRPr="00463BCF">
        <w:rPr>
          <w:rFonts w:ascii="Calibri" w:hAnsi="Calibri"/>
          <w:sz w:val="20"/>
          <w:szCs w:val="20"/>
        </w:rPr>
        <w:t>MSB388ANEP</w:t>
      </w:r>
      <w:bookmarkEnd w:id="333"/>
      <w:bookmarkEnd w:id="334"/>
      <w:bookmarkEnd w:id="335"/>
    </w:p>
    <w:p w14:paraId="15B7D221"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804E6B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practices</w:t>
      </w:r>
    </w:p>
    <w:p w14:paraId="7F132908" w14:textId="77777777" w:rsidR="00AE3458" w:rsidRPr="00463BCF"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463BCF">
        <w:rPr>
          <w:sz w:val="20"/>
          <w:szCs w:val="20"/>
          <w:lang w:val="en-GB"/>
        </w:rPr>
        <w:t>Semester mark</w:t>
      </w:r>
    </w:p>
    <w:p w14:paraId="1D1A071A"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153BB9">
        <w:rPr>
          <w:b/>
          <w:sz w:val="20"/>
          <w:szCs w:val="20"/>
          <w:lang w:val="en-GB"/>
        </w:rPr>
        <w:t>MSB390ANEP, Steel Structures 3., MSB394ANEP, Reinforced Concrete Structures 3.</w:t>
      </w:r>
    </w:p>
    <w:p w14:paraId="0A8F3934" w14:textId="77777777" w:rsidR="00AE3458" w:rsidRPr="00302FCF"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02FCF">
        <w:rPr>
          <w:sz w:val="20"/>
          <w:szCs w:val="24"/>
        </w:rPr>
        <w:t>The course is aimed to summarize and unify competences, skills and abilities the students gained all through their previous studies of 6 semesters in structural and architectural design. Upon completion of this course the student should be able to create complex reconstruction plans for existing building structures implying inter alia existing condition survey reports, structural strengthening design proposals. The course develops an ability to function effectively as a member as well as a leader on technical teams.</w:t>
      </w:r>
    </w:p>
    <w:p w14:paraId="339241A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CEE761F"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33648CC"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4493832A"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02FCF">
        <w:rPr>
          <w:b/>
          <w:sz w:val="20"/>
          <w:szCs w:val="20"/>
          <w:lang w:val="en-GB"/>
        </w:rPr>
        <w:t>Juhász Tamás</w:t>
      </w:r>
    </w:p>
    <w:p w14:paraId="6A1BBFEA" w14:textId="77777777" w:rsidR="00AE3458" w:rsidRDefault="00AE3458" w:rsidP="00AE3458">
      <w:pPr>
        <w:rPr>
          <w:vertAlign w:val="superscript"/>
          <w:lang w:val="en-GB"/>
        </w:rPr>
      </w:pPr>
    </w:p>
    <w:p w14:paraId="459E7629" w14:textId="77777777" w:rsidR="00AE3458" w:rsidRPr="00416523" w:rsidRDefault="00AE3458" w:rsidP="00AE3458">
      <w:pPr>
        <w:pStyle w:val="Cmsor2"/>
        <w:rPr>
          <w:rFonts w:ascii="Calibri" w:hAnsi="Calibri"/>
          <w:sz w:val="20"/>
          <w:szCs w:val="20"/>
        </w:rPr>
      </w:pPr>
      <w:bookmarkStart w:id="336" w:name="_Toc63769938"/>
      <w:bookmarkStart w:id="337" w:name="_Toc129686610"/>
      <w:bookmarkStart w:id="338" w:name="_Toc167273744"/>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50177D">
        <w:rPr>
          <w:rFonts w:ascii="Calibri" w:hAnsi="Calibri"/>
          <w:sz w:val="20"/>
          <w:szCs w:val="20"/>
          <w:highlight w:val="lightGray"/>
        </w:rPr>
        <w:t>Road pavement and railway track structures</w:t>
      </w:r>
      <w:r>
        <w:rPr>
          <w:rFonts w:ascii="Calibri" w:hAnsi="Calibri"/>
          <w:sz w:val="20"/>
          <w:szCs w:val="20"/>
        </w:rPr>
        <w:t xml:space="preserve"> </w:t>
      </w:r>
      <w:r w:rsidRPr="00680105">
        <w:rPr>
          <w:rFonts w:ascii="Calibri" w:hAnsi="Calibri"/>
          <w:sz w:val="20"/>
          <w:szCs w:val="20"/>
        </w:rPr>
        <w:t>MSB233ANEP</w:t>
      </w:r>
      <w:bookmarkEnd w:id="336"/>
      <w:bookmarkEnd w:id="337"/>
      <w:bookmarkEnd w:id="338"/>
    </w:p>
    <w:p w14:paraId="6B27C9ED"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07A6A6D"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2351D601"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50177D">
        <w:rPr>
          <w:sz w:val="20"/>
          <w:szCs w:val="20"/>
          <w:lang w:val="en-GB"/>
        </w:rPr>
        <w:t>Semester mark</w:t>
      </w:r>
    </w:p>
    <w:p w14:paraId="158BA853"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50177D">
        <w:rPr>
          <w:b/>
          <w:sz w:val="20"/>
          <w:szCs w:val="20"/>
          <w:lang w:val="en-GB"/>
        </w:rPr>
        <w:t>MSB231ANEP, Road and Railway Design 1., MSB232ANEP, Road and Railway Design 2.</w:t>
      </w:r>
    </w:p>
    <w:p w14:paraId="29C54854" w14:textId="77777777" w:rsidR="00AE3458" w:rsidRPr="00CA642E" w:rsidRDefault="00AE3458" w:rsidP="00AE3458">
      <w:pPr>
        <w:spacing w:after="0" w:line="240" w:lineRule="auto"/>
        <w:jc w:val="both"/>
        <w:rPr>
          <w:sz w:val="24"/>
          <w:szCs w:val="24"/>
          <w:lang w:val="en-GB"/>
        </w:rPr>
      </w:pPr>
      <w:r w:rsidRPr="005B15E1">
        <w:rPr>
          <w:b/>
          <w:sz w:val="20"/>
          <w:szCs w:val="20"/>
          <w:lang w:val="en-GB"/>
        </w:rPr>
        <w:t>Course description:</w:t>
      </w:r>
      <w:r w:rsidRPr="005B15E1">
        <w:rPr>
          <w:sz w:val="20"/>
          <w:szCs w:val="20"/>
          <w:lang w:val="en-GB"/>
        </w:rPr>
        <w:t> </w:t>
      </w:r>
      <w:r w:rsidRPr="0054263F">
        <w:rPr>
          <w:sz w:val="20"/>
          <w:szCs w:val="24"/>
          <w:lang w:val="en-GB"/>
        </w:rPr>
        <w:t>Types, composition and functions of road pavement structures, their climatic and traffic loading, deterioration features.</w:t>
      </w:r>
      <w:r w:rsidRPr="0054263F">
        <w:rPr>
          <w:sz w:val="20"/>
          <w:szCs w:val="24"/>
        </w:rPr>
        <w:t xml:space="preserve"> </w:t>
      </w:r>
      <w:r w:rsidRPr="0054263F">
        <w:rPr>
          <w:sz w:val="20"/>
          <w:szCs w:val="24"/>
          <w:lang w:val="en-GB"/>
        </w:rPr>
        <w:t>Theoretical and practical pavement structure design methods, analytic road pavement structure design. Road pavement structural design software. Design of the strengthening of existing road pavement structures. Earthworks for road pavement structures.  Characterisation of the condition of existing road structures. New structure design. Strengthening of the asphalt pavement. Base layers, pavement bases. Asphalt mixes for road construction. Analysis of asphalt mixes. Asphalt and concrete pavements, and their maintenance tasks.</w:t>
      </w:r>
      <w:r w:rsidRPr="0054263F">
        <w:rPr>
          <w:sz w:val="20"/>
          <w:szCs w:val="24"/>
        </w:rPr>
        <w:t xml:space="preserve"> </w:t>
      </w:r>
      <w:r w:rsidRPr="0054263F">
        <w:rPr>
          <w:sz w:val="20"/>
          <w:szCs w:val="24"/>
          <w:lang w:val="en-GB"/>
        </w:rPr>
        <w:t>Stone pavements, the idea of preventive maintenance, surface dressings, recycling and re-use innovative technologies. The dynamics of the railways. The elements of the superstructure: rail, sleeper, fastenings, ballast. The strengthening of the structure by protection layer. Level crossings, and extraordinary types of superstructures. The structural design of turnouts. The structure of the welded tracks. Superstructures of high speed railways.</w:t>
      </w:r>
    </w:p>
    <w:p w14:paraId="10747FA2"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60511768"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21FBDB68"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561CEA77"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70A02">
        <w:rPr>
          <w:b/>
          <w:sz w:val="20"/>
          <w:szCs w:val="20"/>
          <w:lang w:val="en-GB"/>
        </w:rPr>
        <w:t>Dr. Gulyás András</w:t>
      </w:r>
    </w:p>
    <w:p w14:paraId="2E5BAE39" w14:textId="77777777" w:rsidR="00AE3458" w:rsidRPr="0010230E" w:rsidRDefault="00AE3458" w:rsidP="00AE3458">
      <w:pPr>
        <w:spacing w:after="0" w:line="240" w:lineRule="auto"/>
        <w:rPr>
          <w:sz w:val="20"/>
          <w:szCs w:val="20"/>
          <w:lang w:val="en-GB"/>
        </w:rPr>
      </w:pPr>
    </w:p>
    <w:p w14:paraId="0E379621" w14:textId="77777777" w:rsidR="00AE3458" w:rsidRPr="00416523" w:rsidRDefault="00AE3458" w:rsidP="00AE3458">
      <w:pPr>
        <w:pStyle w:val="Cmsor2"/>
        <w:rPr>
          <w:rFonts w:ascii="Calibri" w:hAnsi="Calibri"/>
          <w:sz w:val="20"/>
          <w:szCs w:val="20"/>
        </w:rPr>
      </w:pPr>
      <w:bookmarkStart w:id="339" w:name="_Toc63769939"/>
      <w:bookmarkStart w:id="340" w:name="_Toc129686611"/>
      <w:bookmarkStart w:id="341" w:name="_Toc167273745"/>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Pr>
          <w:rFonts w:ascii="Calibri" w:hAnsi="Calibri"/>
          <w:sz w:val="20"/>
          <w:szCs w:val="20"/>
          <w:highlight w:val="lightGray"/>
        </w:rPr>
        <w:t>Road and Railway Field Practice</w:t>
      </w:r>
      <w:r>
        <w:rPr>
          <w:rFonts w:ascii="Calibri" w:hAnsi="Calibri"/>
          <w:sz w:val="20"/>
          <w:szCs w:val="20"/>
        </w:rPr>
        <w:t xml:space="preserve"> </w:t>
      </w:r>
      <w:r w:rsidRPr="0010230E">
        <w:rPr>
          <w:rFonts w:ascii="Calibri" w:hAnsi="Calibri"/>
          <w:sz w:val="20"/>
          <w:szCs w:val="20"/>
        </w:rPr>
        <w:t>MSB234ANEP</w:t>
      </w:r>
      <w:bookmarkEnd w:id="339"/>
      <w:bookmarkEnd w:id="340"/>
      <w:bookmarkEnd w:id="341"/>
    </w:p>
    <w:p w14:paraId="0587262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CCFD940"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laboratory</w:t>
      </w:r>
    </w:p>
    <w:p w14:paraId="3CCE245F"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10230E">
        <w:rPr>
          <w:sz w:val="20"/>
          <w:szCs w:val="20"/>
          <w:lang w:val="en-GB"/>
        </w:rPr>
        <w:t>Semester mark</w:t>
      </w:r>
    </w:p>
    <w:p w14:paraId="4B562C39"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10230E">
        <w:rPr>
          <w:b/>
          <w:sz w:val="20"/>
          <w:szCs w:val="20"/>
          <w:lang w:val="en-GB"/>
        </w:rPr>
        <w:t>MSB231ANEP, Road and Railway Design 1., MSB232ANEP, Road and Railway Design 2.</w:t>
      </w:r>
    </w:p>
    <w:p w14:paraId="43EB6D22" w14:textId="77777777" w:rsidR="00AE3458" w:rsidRDefault="00AE3458" w:rsidP="00AE3458">
      <w:pPr>
        <w:spacing w:after="0" w:line="240" w:lineRule="auto"/>
        <w:jc w:val="both"/>
        <w:rPr>
          <w:b/>
          <w:sz w:val="20"/>
          <w:szCs w:val="20"/>
          <w:lang w:val="en-GB"/>
        </w:rPr>
      </w:pPr>
      <w:r w:rsidRPr="005B15E1">
        <w:rPr>
          <w:b/>
          <w:sz w:val="20"/>
          <w:szCs w:val="20"/>
          <w:lang w:val="en-GB"/>
        </w:rPr>
        <w:t>Course description:</w:t>
      </w:r>
      <w:r w:rsidRPr="005B15E1">
        <w:rPr>
          <w:sz w:val="20"/>
          <w:szCs w:val="20"/>
          <w:lang w:val="en-GB"/>
        </w:rPr>
        <w:t> </w:t>
      </w:r>
      <w:r w:rsidRPr="005B15E1">
        <w:rPr>
          <w:b/>
          <w:sz w:val="20"/>
          <w:szCs w:val="20"/>
          <w:lang w:val="en-GB"/>
        </w:rPr>
        <w:t xml:space="preserve"> </w:t>
      </w:r>
    </w:p>
    <w:p w14:paraId="39C696C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1</w:t>
      </w:r>
    </w:p>
    <w:p w14:paraId="1294346E"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1</w:t>
      </w:r>
    </w:p>
    <w:p w14:paraId="5AAC2066" w14:textId="77777777" w:rsidR="00AE3458" w:rsidRPr="005B15E1" w:rsidRDefault="00AE3458" w:rsidP="00AE3458">
      <w:pPr>
        <w:tabs>
          <w:tab w:val="left" w:pos="5196"/>
        </w:tabs>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r>
        <w:rPr>
          <w:sz w:val="20"/>
          <w:szCs w:val="20"/>
          <w:lang w:val="en-GB"/>
        </w:rPr>
        <w:tab/>
      </w:r>
    </w:p>
    <w:p w14:paraId="1863CAFD"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p>
    <w:p w14:paraId="0A9B4FDF" w14:textId="77777777" w:rsidR="00AE3458" w:rsidRPr="00416523" w:rsidRDefault="00AE3458" w:rsidP="00AE3458">
      <w:pPr>
        <w:pStyle w:val="Cmsor2"/>
        <w:rPr>
          <w:rFonts w:ascii="Calibri" w:hAnsi="Calibri"/>
          <w:sz w:val="20"/>
          <w:szCs w:val="20"/>
        </w:rPr>
      </w:pPr>
      <w:bookmarkStart w:id="342" w:name="_Toc63769940"/>
      <w:bookmarkStart w:id="343" w:name="_Toc129686612"/>
      <w:bookmarkStart w:id="344" w:name="_Toc167273746"/>
      <w:r w:rsidRPr="00416523">
        <w:rPr>
          <w:rFonts w:ascii="Calibri" w:hAnsi="Calibri"/>
          <w:sz w:val="20"/>
          <w:szCs w:val="20"/>
          <w:lang w:val="en-GB"/>
        </w:rPr>
        <w:lastRenderedPageBreak/>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10230E">
        <w:rPr>
          <w:rFonts w:ascii="Calibri" w:hAnsi="Calibri"/>
          <w:sz w:val="20"/>
          <w:szCs w:val="20"/>
          <w:highlight w:val="lightGray"/>
        </w:rPr>
        <w:t xml:space="preserve">Computer aided structural </w:t>
      </w:r>
      <w:r w:rsidRPr="0089654F">
        <w:rPr>
          <w:rFonts w:ascii="Calibri" w:hAnsi="Calibri"/>
          <w:sz w:val="20"/>
          <w:szCs w:val="20"/>
          <w:highlight w:val="lightGray"/>
        </w:rPr>
        <w:t>design 2. (Tekla)</w:t>
      </w:r>
      <w:r>
        <w:rPr>
          <w:rFonts w:ascii="Calibri" w:hAnsi="Calibri"/>
          <w:sz w:val="20"/>
          <w:szCs w:val="20"/>
        </w:rPr>
        <w:t xml:space="preserve"> </w:t>
      </w:r>
      <w:r w:rsidRPr="0010230E">
        <w:rPr>
          <w:rFonts w:ascii="Calibri" w:hAnsi="Calibri"/>
          <w:sz w:val="20"/>
          <w:szCs w:val="20"/>
        </w:rPr>
        <w:t>MSB375ANEP</w:t>
      </w:r>
      <w:bookmarkEnd w:id="342"/>
      <w:bookmarkEnd w:id="343"/>
      <w:bookmarkEnd w:id="344"/>
    </w:p>
    <w:p w14:paraId="0353C7F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02B6A8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laboratory</w:t>
      </w:r>
    </w:p>
    <w:p w14:paraId="5CA1C8E8"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10230E">
        <w:rPr>
          <w:sz w:val="20"/>
          <w:szCs w:val="20"/>
          <w:lang w:val="en-GB"/>
        </w:rPr>
        <w:t>Semester mark</w:t>
      </w:r>
    </w:p>
    <w:p w14:paraId="45A5484B"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10230E">
        <w:rPr>
          <w:b/>
          <w:sz w:val="20"/>
          <w:szCs w:val="20"/>
          <w:lang w:val="en-GB"/>
        </w:rPr>
        <w:t>MSB374ANEP, Computer Aided Structural Design 1. (Tekla)</w:t>
      </w:r>
    </w:p>
    <w:p w14:paraId="70D3412E" w14:textId="77777777" w:rsidR="00AE3458" w:rsidRPr="00671CE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671CEA">
        <w:rPr>
          <w:sz w:val="20"/>
          <w:szCs w:val="24"/>
          <w:lang w:val="en-GB"/>
        </w:rPr>
        <w:t>Preparing the students for using the common softwares in Hungary and Europe during the structural design tasks, the logical structural thinking and possibilities in the design.</w:t>
      </w:r>
    </w:p>
    <w:p w14:paraId="73787D0A" w14:textId="77777777" w:rsidR="00AE3458" w:rsidRPr="00671CEA" w:rsidRDefault="00AE3458" w:rsidP="00AE3458">
      <w:pPr>
        <w:spacing w:after="0" w:line="240" w:lineRule="auto"/>
        <w:jc w:val="both"/>
        <w:rPr>
          <w:sz w:val="20"/>
          <w:szCs w:val="24"/>
          <w:lang w:val="en-GB"/>
        </w:rPr>
      </w:pPr>
      <w:r w:rsidRPr="00671CEA">
        <w:rPr>
          <w:sz w:val="20"/>
          <w:szCs w:val="24"/>
          <w:lang w:val="en-GB"/>
        </w:rPr>
        <w:t>The course will be in assistant with the using of Tekla Structures, as it was used in the Structural Design Softwares 1. in the prior semester, where was the drawing of steel parts and assemblies and reinforced concrete structures and applications.</w:t>
      </w:r>
    </w:p>
    <w:p w14:paraId="7061E83C" w14:textId="77777777" w:rsidR="00AE3458" w:rsidRPr="00671CEA" w:rsidRDefault="00AE3458" w:rsidP="00AE3458">
      <w:pPr>
        <w:spacing w:after="0" w:line="240" w:lineRule="auto"/>
        <w:jc w:val="both"/>
        <w:rPr>
          <w:sz w:val="20"/>
          <w:szCs w:val="24"/>
          <w:lang w:val="en-GB"/>
        </w:rPr>
      </w:pPr>
      <w:r w:rsidRPr="00671CEA">
        <w:rPr>
          <w:sz w:val="20"/>
          <w:szCs w:val="24"/>
          <w:lang w:val="en-GB"/>
        </w:rPr>
        <w:t>Structural Design Softwares 2. starts from that material and further develops the knowledge of the students by presenting and applying softwares that can be effectively applied in parametric design.</w:t>
      </w:r>
    </w:p>
    <w:p w14:paraId="77172C85" w14:textId="77777777" w:rsidR="00AE3458" w:rsidRPr="00671CEA" w:rsidRDefault="00AE3458" w:rsidP="00AE3458">
      <w:pPr>
        <w:spacing w:after="0" w:line="240" w:lineRule="auto"/>
        <w:jc w:val="both"/>
        <w:rPr>
          <w:sz w:val="20"/>
          <w:szCs w:val="24"/>
          <w:lang w:val="en-GB"/>
        </w:rPr>
      </w:pPr>
      <w:r w:rsidRPr="00671CEA">
        <w:rPr>
          <w:sz w:val="20"/>
          <w:szCs w:val="24"/>
          <w:lang w:val="en-GB"/>
        </w:rPr>
        <w:t>An insight into the use of Rhino 6 and its plug-in’s will be provided, Grasshopper which is able to work closely with some of the target design softwares including FEM and detailing softwares.</w:t>
      </w:r>
    </w:p>
    <w:p w14:paraId="4F13EBB8" w14:textId="77777777" w:rsidR="00AE3458" w:rsidRPr="00671CEA" w:rsidRDefault="00AE3458" w:rsidP="00AE3458">
      <w:pPr>
        <w:spacing w:after="0" w:line="240" w:lineRule="auto"/>
        <w:jc w:val="both"/>
        <w:rPr>
          <w:sz w:val="20"/>
          <w:szCs w:val="24"/>
          <w:lang w:val="en-GB"/>
        </w:rPr>
      </w:pPr>
      <w:r w:rsidRPr="00671CEA">
        <w:rPr>
          <w:sz w:val="20"/>
          <w:szCs w:val="24"/>
          <w:lang w:val="en-GB"/>
        </w:rPr>
        <w:t>Other topics are also included such as Tekla Structures in connection with ConSteel and Rhino and IDEA Statica.</w:t>
      </w:r>
    </w:p>
    <w:p w14:paraId="4A46BFF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7405E6C"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1B73255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2B6C0E63"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2F0677">
        <w:rPr>
          <w:b/>
          <w:sz w:val="20"/>
          <w:szCs w:val="24"/>
          <w:lang w:val="en-US"/>
        </w:rPr>
        <w:t>Juhász Tamás</w:t>
      </w:r>
    </w:p>
    <w:p w14:paraId="6B70C401" w14:textId="77777777" w:rsidR="00AE3458" w:rsidRDefault="00AE3458" w:rsidP="00AE3458">
      <w:pPr>
        <w:rPr>
          <w:vertAlign w:val="superscript"/>
          <w:lang w:val="en-GB"/>
        </w:rPr>
      </w:pPr>
    </w:p>
    <w:p w14:paraId="601C449C" w14:textId="77777777" w:rsidR="00AE3458" w:rsidRPr="00416523" w:rsidRDefault="00AE3458" w:rsidP="00AE3458">
      <w:pPr>
        <w:pStyle w:val="Cmsor2"/>
        <w:rPr>
          <w:rFonts w:ascii="Calibri" w:hAnsi="Calibri"/>
          <w:sz w:val="20"/>
          <w:szCs w:val="20"/>
        </w:rPr>
      </w:pPr>
      <w:bookmarkStart w:id="345" w:name="_Toc63769941"/>
      <w:bookmarkStart w:id="346" w:name="_Toc129686613"/>
      <w:bookmarkStart w:id="347" w:name="_Toc167273747"/>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9654F">
        <w:rPr>
          <w:rFonts w:ascii="Calibri" w:hAnsi="Calibri"/>
          <w:sz w:val="20"/>
          <w:szCs w:val="20"/>
          <w:highlight w:val="lightGray"/>
        </w:rPr>
        <w:t>Computer aided structural design 4. (Nemetchek</w:t>
      </w:r>
      <w:r w:rsidRPr="0089654F">
        <w:rPr>
          <w:rFonts w:ascii="Calibri" w:hAnsi="Calibri"/>
          <w:sz w:val="20"/>
          <w:szCs w:val="20"/>
        </w:rPr>
        <w:t>)</w:t>
      </w:r>
      <w:r>
        <w:rPr>
          <w:rFonts w:ascii="Calibri" w:hAnsi="Calibri"/>
          <w:sz w:val="20"/>
          <w:szCs w:val="20"/>
        </w:rPr>
        <w:t xml:space="preserve"> </w:t>
      </w:r>
      <w:r w:rsidRPr="0089654F">
        <w:rPr>
          <w:rFonts w:ascii="Calibri" w:hAnsi="Calibri"/>
          <w:sz w:val="20"/>
          <w:szCs w:val="20"/>
        </w:rPr>
        <w:t>MSB377ANEP</w:t>
      </w:r>
      <w:bookmarkEnd w:id="345"/>
      <w:bookmarkEnd w:id="346"/>
      <w:bookmarkEnd w:id="347"/>
    </w:p>
    <w:p w14:paraId="3781046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B92437F"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laboratory</w:t>
      </w:r>
    </w:p>
    <w:p w14:paraId="653450CD"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9654F">
        <w:rPr>
          <w:sz w:val="20"/>
          <w:szCs w:val="20"/>
          <w:lang w:val="en-GB"/>
        </w:rPr>
        <w:t>Semester mark</w:t>
      </w:r>
    </w:p>
    <w:p w14:paraId="230CB772"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89654F">
        <w:rPr>
          <w:b/>
          <w:sz w:val="20"/>
          <w:szCs w:val="20"/>
          <w:lang w:val="en-GB"/>
        </w:rPr>
        <w:t>MSB376ANEP, Computer Aided Structural Design 3. (Nemetchek)</w:t>
      </w:r>
    </w:p>
    <w:p w14:paraId="39E64444" w14:textId="77777777" w:rsidR="00AE3458" w:rsidRPr="00671CE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671CEA">
        <w:rPr>
          <w:sz w:val="20"/>
          <w:szCs w:val="24"/>
          <w:lang w:val="en-US"/>
        </w:rPr>
        <w:t>In this practical based course students will learn advanved modelling methods in Nemetschek Allplan software.</w:t>
      </w:r>
      <w:r w:rsidRPr="00671CEA">
        <w:rPr>
          <w:sz w:val="20"/>
          <w:szCs w:val="24"/>
          <w:lang w:val="en-GB"/>
        </w:rPr>
        <w:t xml:space="preserve"> The first big half of the course is about how the create own standards within the software to improve the design process to a large extent. The students will get detailed knoweledge about how to create own layers/lines/patterns, a unique reinforcement/ strand/welded mesh and the programming of automatically updated lists/texts combining it with Allplans “Assistants”. The other half of the course is about free 3D modelling methods which is most commonly used in precast elements in the civil engineering firm. From the completed model a detailed design documentation shall be made that includes formwork, reinforcement and cast-in fixture plans. In this way the student will learn another part of Allplans modules and can feel the efficiency of the standards by comparing the work dynamic to the previous course. </w:t>
      </w:r>
    </w:p>
    <w:p w14:paraId="51D5B2DA"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E3B4059"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12204012"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7A46ACAE"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71CEA">
        <w:rPr>
          <w:b/>
          <w:sz w:val="20"/>
          <w:szCs w:val="24"/>
          <w:lang w:val="en-US"/>
        </w:rPr>
        <w:t>Juhász Tamás</w:t>
      </w:r>
    </w:p>
    <w:p w14:paraId="045B8D9E" w14:textId="77777777" w:rsidR="00AE3458" w:rsidRDefault="00AE3458" w:rsidP="00AE3458">
      <w:pPr>
        <w:rPr>
          <w:vertAlign w:val="superscript"/>
          <w:lang w:val="en-GB"/>
        </w:rPr>
      </w:pPr>
    </w:p>
    <w:p w14:paraId="4754AA5C" w14:textId="77777777" w:rsidR="00AE3458" w:rsidRPr="00416523" w:rsidRDefault="00AE3458" w:rsidP="00AE3458">
      <w:pPr>
        <w:pStyle w:val="Cmsor2"/>
        <w:rPr>
          <w:rFonts w:ascii="Calibri" w:hAnsi="Calibri"/>
          <w:sz w:val="20"/>
          <w:szCs w:val="20"/>
        </w:rPr>
      </w:pPr>
      <w:bookmarkStart w:id="348" w:name="_Toc63769942"/>
      <w:bookmarkStart w:id="349" w:name="_Toc129686614"/>
      <w:bookmarkStart w:id="350" w:name="_Toc167273748"/>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5B5209">
        <w:rPr>
          <w:rFonts w:ascii="Calibri" w:hAnsi="Calibri"/>
          <w:sz w:val="20"/>
          <w:szCs w:val="20"/>
          <w:highlight w:val="lightGray"/>
        </w:rPr>
        <w:t>Complex design 2.</w:t>
      </w:r>
      <w:r>
        <w:rPr>
          <w:rFonts w:ascii="Calibri" w:hAnsi="Calibri"/>
          <w:sz w:val="20"/>
          <w:szCs w:val="20"/>
        </w:rPr>
        <w:t xml:space="preserve"> </w:t>
      </w:r>
      <w:r w:rsidRPr="005B5209">
        <w:rPr>
          <w:rFonts w:ascii="Calibri" w:hAnsi="Calibri"/>
          <w:sz w:val="20"/>
          <w:szCs w:val="20"/>
        </w:rPr>
        <w:t>MSB389ANEP</w:t>
      </w:r>
      <w:bookmarkEnd w:id="348"/>
      <w:bookmarkEnd w:id="349"/>
      <w:bookmarkEnd w:id="350"/>
    </w:p>
    <w:p w14:paraId="16185B99"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F7EBDB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7C402995" w14:textId="77777777" w:rsidR="00AE3458" w:rsidRPr="005B5209"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5B5209">
        <w:rPr>
          <w:sz w:val="20"/>
          <w:szCs w:val="20"/>
          <w:lang w:val="en-GB"/>
        </w:rPr>
        <w:t>Semester mark</w:t>
      </w:r>
    </w:p>
    <w:p w14:paraId="448823C0"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5B5209">
        <w:rPr>
          <w:b/>
          <w:sz w:val="20"/>
          <w:szCs w:val="20"/>
          <w:lang w:val="en-GB"/>
        </w:rPr>
        <w:t>MSB388ANEP, Complex Design 1.</w:t>
      </w:r>
    </w:p>
    <w:p w14:paraId="35D068DF" w14:textId="77777777" w:rsidR="00AE3458" w:rsidRPr="00671CEA" w:rsidRDefault="00AE3458" w:rsidP="00AE3458">
      <w:pPr>
        <w:widowControl w:val="0"/>
        <w:autoSpaceDE w:val="0"/>
        <w:autoSpaceDN w:val="0"/>
        <w:spacing w:after="0" w:line="240" w:lineRule="auto"/>
        <w:jc w:val="both"/>
        <w:rPr>
          <w:sz w:val="20"/>
          <w:szCs w:val="24"/>
          <w:lang w:val="en-US" w:eastAsia="en-US" w:bidi="en-US"/>
        </w:rPr>
      </w:pPr>
      <w:r w:rsidRPr="005B15E1">
        <w:rPr>
          <w:b/>
          <w:sz w:val="20"/>
          <w:szCs w:val="20"/>
          <w:lang w:val="en-GB"/>
        </w:rPr>
        <w:t>Course description:</w:t>
      </w:r>
      <w:r w:rsidRPr="005B15E1">
        <w:rPr>
          <w:sz w:val="20"/>
          <w:szCs w:val="20"/>
          <w:lang w:val="en-GB"/>
        </w:rPr>
        <w:t> </w:t>
      </w:r>
      <w:r w:rsidRPr="00671CEA">
        <w:rPr>
          <w:sz w:val="20"/>
          <w:szCs w:val="24"/>
          <w:lang w:val="en-US" w:eastAsia="en-US" w:bidi="en-US"/>
        </w:rPr>
        <w:t>The course is aimed to summarize and unify competences, skills and abilities the students gained all through their previous studies of 7 semesters in structural and architectural design. Upon completion of this course the student should be able to create complex reconstruction plans for existing building structures implying inter alia existing condition survey reports, structural strengthening design proposals. The course develops an ability to function effectively as a member as well as a leader on technical teams.</w:t>
      </w:r>
    </w:p>
    <w:p w14:paraId="175410F9"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F1BF1C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E16560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w:t>
      </w:r>
      <w:r>
        <w:rPr>
          <w:sz w:val="20"/>
          <w:szCs w:val="20"/>
          <w:lang w:val="en-GB"/>
        </w:rPr>
        <w:t>pring</w:t>
      </w:r>
      <w:r>
        <w:rPr>
          <w:sz w:val="20"/>
          <w:szCs w:val="20"/>
          <w:vertAlign w:val="superscript"/>
          <w:lang w:val="en-GB"/>
        </w:rPr>
        <w:t xml:space="preserve"> </w:t>
      </w:r>
      <w:r>
        <w:rPr>
          <w:sz w:val="20"/>
          <w:szCs w:val="20"/>
          <w:lang w:val="en-GB"/>
        </w:rPr>
        <w:t>8</w:t>
      </w:r>
      <w:r>
        <w:rPr>
          <w:sz w:val="20"/>
          <w:szCs w:val="20"/>
          <w:vertAlign w:val="superscript"/>
          <w:lang w:val="en-GB"/>
        </w:rPr>
        <w:t xml:space="preserve">th </w:t>
      </w:r>
      <w:r>
        <w:rPr>
          <w:sz w:val="20"/>
          <w:szCs w:val="20"/>
          <w:lang w:val="en-GB"/>
        </w:rPr>
        <w:t>semester</w:t>
      </w:r>
    </w:p>
    <w:p w14:paraId="79EF0702"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71CEA">
        <w:rPr>
          <w:b/>
          <w:sz w:val="20"/>
          <w:szCs w:val="24"/>
        </w:rPr>
        <w:t>Juhász Tamás</w:t>
      </w:r>
    </w:p>
    <w:p w14:paraId="62064E44" w14:textId="77777777" w:rsidR="001E155F" w:rsidRPr="00AA39B6" w:rsidRDefault="00AA39B6" w:rsidP="00AA39B6">
      <w:pPr>
        <w:spacing w:after="0"/>
        <w:rPr>
          <w:rFonts w:cstheme="minorHAnsi"/>
          <w:sz w:val="20"/>
          <w:szCs w:val="20"/>
          <w:lang w:val="en-GB"/>
        </w:rPr>
      </w:pPr>
      <w:r>
        <w:rPr>
          <w:rFonts w:cstheme="minorHAnsi"/>
          <w:sz w:val="20"/>
          <w:szCs w:val="20"/>
          <w:shd w:val="clear" w:color="auto" w:fill="FFFFFF"/>
          <w:lang w:val="en-GB"/>
        </w:rPr>
        <w:br w:type="page"/>
      </w:r>
    </w:p>
    <w:p w14:paraId="26F56411" w14:textId="77777777" w:rsidR="00565015" w:rsidRPr="001E155F" w:rsidRDefault="000B4700" w:rsidP="001E155F">
      <w:pPr>
        <w:pStyle w:val="Cmsor2"/>
        <w:rPr>
          <w:rFonts w:asciiTheme="minorHAnsi" w:hAnsiTheme="minorHAnsi" w:cstheme="minorHAnsi"/>
          <w:caps/>
          <w:sz w:val="24"/>
          <w:szCs w:val="24"/>
        </w:rPr>
      </w:pPr>
      <w:bookmarkStart w:id="351" w:name="_Toc440969109"/>
      <w:bookmarkStart w:id="352" w:name="_Toc440969469"/>
      <w:bookmarkStart w:id="353" w:name="_Toc167273749"/>
      <w:r w:rsidRPr="00727BFE">
        <w:rPr>
          <w:rFonts w:asciiTheme="minorHAnsi" w:hAnsiTheme="minorHAnsi" w:cstheme="minorHAnsi"/>
          <w:caps/>
          <w:sz w:val="24"/>
          <w:szCs w:val="24"/>
        </w:rPr>
        <w:lastRenderedPageBreak/>
        <w:t>CIVIL ENGINEEring Msc</w:t>
      </w:r>
      <w:r w:rsidR="00EE3C81" w:rsidRPr="00727BFE">
        <w:rPr>
          <w:rFonts w:asciiTheme="minorHAnsi" w:hAnsiTheme="minorHAnsi" w:cstheme="minorHAnsi"/>
          <w:caps/>
          <w:sz w:val="24"/>
          <w:szCs w:val="24"/>
        </w:rPr>
        <w:t xml:space="preserve"> (STRuctural engineering)</w:t>
      </w:r>
      <w:bookmarkEnd w:id="351"/>
      <w:bookmarkEnd w:id="352"/>
      <w:bookmarkEnd w:id="353"/>
    </w:p>
    <w:p w14:paraId="2F0CA017" w14:textId="77777777" w:rsidR="002214C8" w:rsidRPr="00EE3C81" w:rsidRDefault="002214C8" w:rsidP="00EE3C81">
      <w:pPr>
        <w:pStyle w:val="Cmsor2"/>
        <w:spacing w:before="0"/>
        <w:rPr>
          <w:rFonts w:asciiTheme="minorHAnsi" w:hAnsiTheme="minorHAnsi" w:cstheme="minorHAnsi"/>
          <w:sz w:val="20"/>
          <w:szCs w:val="20"/>
        </w:rPr>
      </w:pPr>
      <w:bookmarkStart w:id="354" w:name="_Toc437506983"/>
      <w:bookmarkStart w:id="355" w:name="_Toc440969110"/>
      <w:bookmarkStart w:id="356" w:name="_Toc440969470"/>
      <w:bookmarkStart w:id="357" w:name="_Toc167273750"/>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Mathematics</w:t>
      </w:r>
      <w:r w:rsidRPr="00EE3C81">
        <w:rPr>
          <w:rFonts w:asciiTheme="minorHAnsi" w:hAnsiTheme="minorHAnsi" w:cstheme="minorHAnsi"/>
          <w:sz w:val="20"/>
          <w:szCs w:val="20"/>
          <w:shd w:val="clear" w:color="auto" w:fill="FFFFFF"/>
        </w:rPr>
        <w:t xml:space="preserve"> </w:t>
      </w:r>
      <w:bookmarkEnd w:id="354"/>
      <w:bookmarkEnd w:id="355"/>
      <w:bookmarkEnd w:id="356"/>
      <w:r w:rsidR="00DF1219" w:rsidRPr="00DF1219">
        <w:rPr>
          <w:rFonts w:asciiTheme="minorHAnsi" w:hAnsiTheme="minorHAnsi" w:cstheme="minorHAnsi"/>
          <w:b w:val="0"/>
          <w:sz w:val="20"/>
          <w:szCs w:val="20"/>
        </w:rPr>
        <w:t>MSM083ANEP</w:t>
      </w:r>
      <w:bookmarkEnd w:id="357"/>
    </w:p>
    <w:p w14:paraId="126669E0" w14:textId="77777777" w:rsidR="002214C8" w:rsidRPr="00EE3C81" w:rsidRDefault="002214C8" w:rsidP="00EE3C81">
      <w:pPr>
        <w:spacing w:after="0"/>
        <w:rPr>
          <w:rFonts w:cstheme="minorHAnsi"/>
          <w:b/>
          <w:sz w:val="20"/>
          <w:szCs w:val="20"/>
        </w:rPr>
      </w:pPr>
      <w:r w:rsidRPr="00EE3C81">
        <w:rPr>
          <w:rFonts w:cstheme="minorHAnsi"/>
          <w:b/>
          <w:sz w:val="20"/>
          <w:szCs w:val="20"/>
        </w:rPr>
        <w:t>Language of instruction: English</w:t>
      </w:r>
    </w:p>
    <w:p w14:paraId="7DF86FD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 xml:space="preserve"> lecture, practice</w:t>
      </w:r>
    </w:p>
    <w:p w14:paraId="3EE7978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55ACB271"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Basic concepts and rules of probability: random experiments, sample space, events, counting, probability of events, conditional probability, independence of events, total probability rule, Bayes-rule. Discrete random variables: probability mass function and cumulative distribution function, mean and variance. Discrete distributions: uniform, Bernoulli, binomial, geometric, hypergeometric and Poisson. Continuous random variables: density function and cumulative distribution function, mean and variance. Continuous distributions: uniform, normal, exponential, gamma, t and chi-square. Joint probability distributions. Random sampling and data description. Point estimation of parameters. Confidence interval for a single sample. Test hypothesis for a single sample. Linear regression and correlation. The Maple computer algebra system is used for solving random problems and statistical computations.</w:t>
      </w:r>
    </w:p>
    <w:p w14:paraId="5D466CD2" w14:textId="77777777" w:rsidR="002214C8" w:rsidRPr="00EE3C81" w:rsidRDefault="002214C8" w:rsidP="00EE3C81">
      <w:pPr>
        <w:tabs>
          <w:tab w:val="left" w:pos="34"/>
        </w:tabs>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2+2</w:t>
      </w:r>
    </w:p>
    <w:p w14:paraId="71C990F9"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4</w:t>
      </w:r>
    </w:p>
    <w:p w14:paraId="5CCB94BF"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 xml:space="preserve">Semester: </w:t>
      </w:r>
      <w:r w:rsidRPr="00EE3C81">
        <w:rPr>
          <w:rFonts w:cstheme="minorHAnsi"/>
          <w:sz w:val="20"/>
          <w:szCs w:val="20"/>
          <w:highlight w:val="lightGray"/>
          <w:lang w:val="en-GB"/>
        </w:rPr>
        <w:t>Fall </w:t>
      </w:r>
    </w:p>
    <w:p w14:paraId="091639A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KLINCSIK Mihály</w:t>
      </w:r>
    </w:p>
    <w:p w14:paraId="34ADB1F3" w14:textId="77777777" w:rsidR="002214C8" w:rsidRPr="00EE3C81" w:rsidRDefault="002214C8" w:rsidP="00EE3C81">
      <w:pPr>
        <w:spacing w:after="0"/>
        <w:rPr>
          <w:rFonts w:cstheme="minorHAnsi"/>
          <w:sz w:val="20"/>
          <w:szCs w:val="20"/>
          <w:lang w:val="en-GB"/>
        </w:rPr>
      </w:pPr>
    </w:p>
    <w:p w14:paraId="069096AA" w14:textId="77777777" w:rsidR="002214C8" w:rsidRPr="00EE3C81" w:rsidRDefault="002214C8" w:rsidP="00EE3C81">
      <w:pPr>
        <w:pStyle w:val="Cmsor2"/>
        <w:spacing w:before="0"/>
        <w:rPr>
          <w:rFonts w:asciiTheme="minorHAnsi" w:hAnsiTheme="minorHAnsi" w:cstheme="minorHAnsi"/>
          <w:sz w:val="20"/>
          <w:szCs w:val="20"/>
        </w:rPr>
      </w:pPr>
      <w:bookmarkStart w:id="358" w:name="_Toc437506985"/>
      <w:bookmarkStart w:id="359" w:name="_Toc440969112"/>
      <w:bookmarkStart w:id="360" w:name="_Toc440969472"/>
      <w:bookmarkStart w:id="361" w:name="_Toc167273751"/>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Building Physic</w:t>
      </w:r>
      <w:r w:rsidR="00DF1219">
        <w:rPr>
          <w:rFonts w:asciiTheme="minorHAnsi" w:hAnsiTheme="minorHAnsi" w:cstheme="minorHAnsi"/>
          <w:sz w:val="20"/>
          <w:szCs w:val="20"/>
          <w:highlight w:val="lightGray"/>
          <w:shd w:val="clear" w:color="auto" w:fill="FFFFFF"/>
        </w:rPr>
        <w:t xml:space="preserve">s </w:t>
      </w:r>
      <w:bookmarkEnd w:id="358"/>
      <w:bookmarkEnd w:id="359"/>
      <w:bookmarkEnd w:id="360"/>
      <w:r w:rsidR="00DF1219" w:rsidRPr="00DF1219">
        <w:rPr>
          <w:rFonts w:asciiTheme="minorHAnsi" w:hAnsiTheme="minorHAnsi" w:cstheme="minorHAnsi"/>
          <w:b w:val="0"/>
          <w:sz w:val="20"/>
          <w:szCs w:val="20"/>
        </w:rPr>
        <w:t>MSM088ANEP</w:t>
      </w:r>
      <w:bookmarkEnd w:id="361"/>
    </w:p>
    <w:p w14:paraId="73F0B3FF"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74363F5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w:t>
      </w:r>
    </w:p>
    <w:p w14:paraId="6028B04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13FEFB72"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Unifying character overview, summary and update of the Buildings' Physics knowledge acquired during the BSc course in accordance with the changes in legislation occurred since the BSc course. Followed the summary and update the following subjects are discussed: multi-dimensional heat transfer and temperature distribution, cold-bridges, up-to-date ventilation systems, thermal comfort measures, glazing and shading devices, low energy buildings, passive solar techniques, passivhaus. Acoustics: acoustical properties of vertical and horizontal structures from the point of view of sound insulation and seismic inhibition. Unifying character overview, summary and update of the Buildings' Chemistry knowledge acquired during the BSc course. Recent developments in Buildings' Chemistry including nano technology.</w:t>
      </w:r>
    </w:p>
    <w:p w14:paraId="3800F69E"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1801D9B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1A097AC0"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DF1219">
        <w:rPr>
          <w:rFonts w:cstheme="minorHAnsi"/>
          <w:sz w:val="20"/>
          <w:szCs w:val="20"/>
          <w:highlight w:val="lightGray"/>
          <w:lang w:val="en-GB"/>
        </w:rPr>
        <w:t>Spring</w:t>
      </w:r>
    </w:p>
    <w:p w14:paraId="78B6DF9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FÜLÖP László</w:t>
      </w:r>
    </w:p>
    <w:p w14:paraId="1AAD1E91" w14:textId="77777777" w:rsidR="002214C8" w:rsidRPr="00EE3C81" w:rsidRDefault="002214C8" w:rsidP="00EE3C81">
      <w:pPr>
        <w:spacing w:after="0"/>
        <w:rPr>
          <w:rFonts w:cstheme="minorHAnsi"/>
          <w:sz w:val="20"/>
          <w:szCs w:val="20"/>
          <w:lang w:val="en-GB"/>
        </w:rPr>
      </w:pPr>
    </w:p>
    <w:p w14:paraId="7E7A71D2" w14:textId="77777777" w:rsidR="002214C8" w:rsidRPr="00EE3C81" w:rsidRDefault="002214C8" w:rsidP="00EE3C81">
      <w:pPr>
        <w:spacing w:after="0"/>
        <w:rPr>
          <w:rFonts w:cstheme="minorHAnsi"/>
          <w:sz w:val="20"/>
          <w:szCs w:val="20"/>
          <w:lang w:val="en-GB"/>
        </w:rPr>
      </w:pPr>
    </w:p>
    <w:p w14:paraId="3A6D7AA1" w14:textId="77777777" w:rsidR="002214C8" w:rsidRPr="00EE3C81" w:rsidRDefault="002214C8" w:rsidP="00EE3C81">
      <w:pPr>
        <w:pStyle w:val="Cmsor2"/>
        <w:spacing w:before="0"/>
        <w:rPr>
          <w:rFonts w:asciiTheme="minorHAnsi" w:hAnsiTheme="minorHAnsi" w:cstheme="minorHAnsi"/>
          <w:sz w:val="20"/>
          <w:szCs w:val="20"/>
        </w:rPr>
      </w:pPr>
      <w:bookmarkStart w:id="362" w:name="_Toc437506988"/>
      <w:bookmarkStart w:id="363" w:name="_Toc440969115"/>
      <w:bookmarkStart w:id="364" w:name="_Toc440969475"/>
      <w:bookmarkStart w:id="365" w:name="_Toc167273752"/>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 xml:space="preserve">Numerical </w:t>
      </w:r>
      <w:r w:rsidRPr="004B420B">
        <w:rPr>
          <w:rFonts w:asciiTheme="minorHAnsi" w:hAnsiTheme="minorHAnsi" w:cstheme="minorHAnsi"/>
          <w:sz w:val="20"/>
          <w:szCs w:val="20"/>
          <w:highlight w:val="lightGray"/>
          <w:shd w:val="clear" w:color="auto" w:fill="FFFFFF"/>
        </w:rPr>
        <w:t>Methods</w:t>
      </w:r>
      <w:bookmarkEnd w:id="362"/>
      <w:bookmarkEnd w:id="363"/>
      <w:bookmarkEnd w:id="364"/>
      <w:r w:rsidR="004B420B" w:rsidRPr="004B420B">
        <w:rPr>
          <w:rFonts w:asciiTheme="minorHAnsi" w:hAnsiTheme="minorHAnsi" w:cstheme="minorHAnsi"/>
          <w:sz w:val="20"/>
          <w:szCs w:val="20"/>
          <w:highlight w:val="lightGray"/>
          <w:shd w:val="clear" w:color="auto" w:fill="FFFFFF"/>
        </w:rPr>
        <w:t xml:space="preserve"> for Civil Engineering</w:t>
      </w:r>
      <w:r w:rsidR="004B420B">
        <w:rPr>
          <w:rFonts w:asciiTheme="minorHAnsi" w:hAnsiTheme="minorHAnsi" w:cstheme="minorHAnsi"/>
          <w:sz w:val="20"/>
          <w:szCs w:val="20"/>
          <w:shd w:val="clear" w:color="auto" w:fill="FFFFFF"/>
        </w:rPr>
        <w:t xml:space="preserve"> </w:t>
      </w:r>
      <w:r w:rsidR="004B420B" w:rsidRPr="004B420B">
        <w:rPr>
          <w:rFonts w:asciiTheme="minorHAnsi" w:hAnsiTheme="minorHAnsi" w:cstheme="minorHAnsi"/>
          <w:b w:val="0"/>
          <w:color w:val="000000"/>
          <w:sz w:val="20"/>
          <w:szCs w:val="20"/>
        </w:rPr>
        <w:t>MSM084ANEP</w:t>
      </w:r>
      <w:bookmarkEnd w:id="365"/>
    </w:p>
    <w:p w14:paraId="1506375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2A86286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 xml:space="preserve"> lecture, practice</w:t>
      </w:r>
    </w:p>
    <w:p w14:paraId="77C8AD70"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68B2A077"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The course is an introduction to the basics of numerical methods which are indispensable in further studies of structural engineering subjects, e.g. structural analysis and structural optimization. This course not provides the full aspects of the theory and application of numerical methods, but represents the subject in engineering point of view where some benchmark problem is presented and solved using commercial software.</w:t>
      </w:r>
    </w:p>
    <w:p w14:paraId="27C2DBF5" w14:textId="77777777" w:rsidR="002214C8" w:rsidRPr="00EE3C81" w:rsidRDefault="002214C8" w:rsidP="00EE3C81">
      <w:pPr>
        <w:spacing w:after="0"/>
        <w:rPr>
          <w:rFonts w:cstheme="minorHAnsi"/>
          <w:sz w:val="20"/>
          <w:szCs w:val="20"/>
        </w:rPr>
      </w:pPr>
      <w:r w:rsidRPr="00EE3C81">
        <w:rPr>
          <w:rFonts w:cstheme="minorHAnsi"/>
          <w:sz w:val="20"/>
          <w:szCs w:val="20"/>
          <w:shd w:val="clear" w:color="auto" w:fill="FFFFFF"/>
        </w:rPr>
        <w:t>Purpose and Target Audience</w:t>
      </w:r>
    </w:p>
    <w:p w14:paraId="797D20F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2+2</w:t>
      </w:r>
    </w:p>
    <w:p w14:paraId="50669133"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3</w:t>
      </w:r>
    </w:p>
    <w:p w14:paraId="09DD39E8"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lastRenderedPageBreak/>
        <w:t xml:space="preserve">Semester: </w:t>
      </w:r>
      <w:r w:rsidRPr="00EE3C81">
        <w:rPr>
          <w:rFonts w:cstheme="minorHAnsi"/>
          <w:sz w:val="20"/>
          <w:szCs w:val="20"/>
          <w:highlight w:val="lightGray"/>
          <w:lang w:val="en-GB"/>
        </w:rPr>
        <w:t>Fall </w:t>
      </w:r>
    </w:p>
    <w:p w14:paraId="07032DB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CSÉBFALVI Anikó</w:t>
      </w:r>
    </w:p>
    <w:p w14:paraId="1FFE3E78" w14:textId="77777777" w:rsidR="002214C8" w:rsidRPr="00557901" w:rsidRDefault="002214C8" w:rsidP="002214C8">
      <w:pPr>
        <w:rPr>
          <w:rFonts w:cstheme="minorHAnsi"/>
          <w:szCs w:val="20"/>
          <w:lang w:val="en-GB"/>
        </w:rPr>
      </w:pPr>
    </w:p>
    <w:p w14:paraId="77AF4BC5" w14:textId="77777777" w:rsidR="002214C8" w:rsidRPr="00EE3C81" w:rsidRDefault="002214C8" w:rsidP="00EE3C81">
      <w:pPr>
        <w:pStyle w:val="Cmsor2"/>
        <w:spacing w:before="0"/>
        <w:rPr>
          <w:rFonts w:asciiTheme="minorHAnsi" w:hAnsiTheme="minorHAnsi" w:cstheme="minorHAnsi"/>
          <w:sz w:val="20"/>
          <w:szCs w:val="20"/>
        </w:rPr>
      </w:pPr>
      <w:bookmarkStart w:id="366" w:name="_Toc437506990"/>
      <w:bookmarkStart w:id="367" w:name="_Toc440969117"/>
      <w:bookmarkStart w:id="368" w:name="_Toc440969477"/>
      <w:bookmarkStart w:id="369" w:name="_Toc167273753"/>
      <w:r w:rsidRPr="00EE3C81">
        <w:rPr>
          <w:rFonts w:asciiTheme="minorHAnsi" w:hAnsiTheme="minorHAnsi" w:cstheme="minorHAnsi"/>
          <w:sz w:val="20"/>
          <w:szCs w:val="20"/>
        </w:rPr>
        <w:t xml:space="preserve">Course title: </w:t>
      </w:r>
      <w:r w:rsidR="004B420B">
        <w:rPr>
          <w:rFonts w:asciiTheme="minorHAnsi" w:hAnsiTheme="minorHAnsi" w:cstheme="minorHAnsi"/>
          <w:sz w:val="20"/>
          <w:szCs w:val="20"/>
          <w:highlight w:val="lightGray"/>
          <w:shd w:val="clear" w:color="auto" w:fill="FFFFFF"/>
        </w:rPr>
        <w:t>Structurs 1</w:t>
      </w:r>
      <w:bookmarkEnd w:id="366"/>
      <w:bookmarkEnd w:id="367"/>
      <w:bookmarkEnd w:id="368"/>
      <w:r w:rsidR="00E831E1">
        <w:rPr>
          <w:rFonts w:asciiTheme="minorHAnsi" w:hAnsiTheme="minorHAnsi" w:cstheme="minorHAnsi"/>
          <w:sz w:val="20"/>
          <w:szCs w:val="20"/>
          <w:shd w:val="clear" w:color="auto" w:fill="FFFFFF"/>
        </w:rPr>
        <w:t>.</w:t>
      </w:r>
      <w:r w:rsidR="004B420B" w:rsidRPr="004B420B">
        <w:t xml:space="preserve"> </w:t>
      </w:r>
      <w:r w:rsidR="004B420B" w:rsidRPr="004B420B">
        <w:rPr>
          <w:rFonts w:asciiTheme="minorHAnsi" w:hAnsiTheme="minorHAnsi" w:cstheme="minorHAnsi"/>
          <w:b w:val="0"/>
          <w:sz w:val="20"/>
          <w:szCs w:val="20"/>
          <w:shd w:val="clear" w:color="auto" w:fill="FFFFFF"/>
        </w:rPr>
        <w:t>MSM405ANEP</w:t>
      </w:r>
      <w:bookmarkEnd w:id="369"/>
    </w:p>
    <w:p w14:paraId="1AFABE0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2058D6F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 xml:space="preserve"> lecture, practice</w:t>
      </w:r>
    </w:p>
    <w:p w14:paraId="0B3B224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769E3316"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The course covers the matrix methods of structurally determinate and indeterminate trusses, frame structures, and cable supported structures, including the basics matrix theory and determination of mathematical modelling of structures. This course uses computer-based methods for the analysis of large-scale structural systems. Topics covered include: modelling strategies for complex structures; application to tall buildings, cable-stayed bridges, and tension structures; introduction to the theory of active structural control; design of classical feedback control systems for civil structures; and simulation studies using customized computer software.</w:t>
      </w:r>
    </w:p>
    <w:p w14:paraId="2E1ACF8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2+2</w:t>
      </w:r>
    </w:p>
    <w:p w14:paraId="55981D5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5</w:t>
      </w:r>
    </w:p>
    <w:p w14:paraId="47A9C43B"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 xml:space="preserve">Semester: </w:t>
      </w:r>
      <w:r w:rsidRPr="00EE3C81">
        <w:rPr>
          <w:rFonts w:cstheme="minorHAnsi"/>
          <w:sz w:val="20"/>
          <w:szCs w:val="20"/>
          <w:highlight w:val="lightGray"/>
          <w:lang w:val="en-GB"/>
        </w:rPr>
        <w:t>Fall </w:t>
      </w:r>
    </w:p>
    <w:p w14:paraId="56D9E56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CSÉBFALVI Anikó</w:t>
      </w:r>
    </w:p>
    <w:p w14:paraId="00433FD9" w14:textId="77777777" w:rsidR="002214C8" w:rsidRPr="00EE3C81" w:rsidRDefault="002214C8" w:rsidP="00EE3C81">
      <w:pPr>
        <w:spacing w:after="0"/>
        <w:rPr>
          <w:rFonts w:cstheme="minorHAnsi"/>
          <w:sz w:val="20"/>
          <w:szCs w:val="20"/>
          <w:lang w:val="en-GB"/>
        </w:rPr>
      </w:pPr>
    </w:p>
    <w:p w14:paraId="2EF5129E" w14:textId="77777777" w:rsidR="002214C8" w:rsidRPr="00EE3C81" w:rsidRDefault="002214C8" w:rsidP="00EE3C81">
      <w:pPr>
        <w:pStyle w:val="Cmsor2"/>
        <w:spacing w:before="0"/>
        <w:rPr>
          <w:rFonts w:asciiTheme="minorHAnsi" w:hAnsiTheme="minorHAnsi" w:cstheme="minorHAnsi"/>
          <w:sz w:val="20"/>
          <w:szCs w:val="20"/>
        </w:rPr>
      </w:pPr>
      <w:bookmarkStart w:id="370" w:name="_Toc437506991"/>
      <w:bookmarkStart w:id="371" w:name="_Toc440969118"/>
      <w:bookmarkStart w:id="372" w:name="_Toc440969478"/>
      <w:bookmarkStart w:id="373" w:name="_Toc167273754"/>
      <w:r w:rsidRPr="00EE3C81">
        <w:rPr>
          <w:rFonts w:asciiTheme="minorHAnsi" w:hAnsiTheme="minorHAnsi" w:cstheme="minorHAnsi"/>
          <w:sz w:val="20"/>
          <w:szCs w:val="20"/>
        </w:rPr>
        <w:t xml:space="preserve">Course title:  </w:t>
      </w:r>
      <w:r w:rsidR="004B420B">
        <w:rPr>
          <w:rFonts w:asciiTheme="minorHAnsi" w:hAnsiTheme="minorHAnsi" w:cstheme="minorHAnsi"/>
          <w:sz w:val="20"/>
          <w:szCs w:val="20"/>
          <w:highlight w:val="lightGray"/>
          <w:shd w:val="clear" w:color="auto" w:fill="FFFFFF"/>
        </w:rPr>
        <w:t xml:space="preserve">Structures 2. </w:t>
      </w:r>
      <w:bookmarkEnd w:id="370"/>
      <w:bookmarkEnd w:id="371"/>
      <w:bookmarkEnd w:id="372"/>
      <w:r w:rsidR="004B420B">
        <w:rPr>
          <w:rFonts w:asciiTheme="minorHAnsi" w:hAnsiTheme="minorHAnsi" w:cstheme="minorHAnsi"/>
          <w:sz w:val="20"/>
          <w:szCs w:val="20"/>
          <w:shd w:val="clear" w:color="auto" w:fill="FFFFFF"/>
        </w:rPr>
        <w:t xml:space="preserve"> </w:t>
      </w:r>
      <w:r w:rsidR="004B420B" w:rsidRPr="004B420B">
        <w:rPr>
          <w:rFonts w:asciiTheme="minorHAnsi" w:hAnsiTheme="minorHAnsi" w:cstheme="minorHAnsi"/>
          <w:b w:val="0"/>
          <w:sz w:val="20"/>
          <w:szCs w:val="20"/>
        </w:rPr>
        <w:t>MSM406ANEP</w:t>
      </w:r>
      <w:bookmarkEnd w:id="373"/>
    </w:p>
    <w:p w14:paraId="0AD8066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1C7963F9"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 practice</w:t>
      </w:r>
    </w:p>
    <w:p w14:paraId="77FD0BC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41BA3766"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Dynamic effort of impulse loads for single degree of freedom systems in elastic and plastic states. Calculations of natural frequencies and mode shapes for beams. Free vibration of beams. Excitation of beams by moving force. Exact dynamic stiffness matrices of beam systems. Dynamic stiffness matrices in case of application of finite element method. Calculation of vibration equations using modal analysis and numerical integrations. Calculation of machine foundations. Dynamic calculation of structure in case of support movements. Earthquake response analysis for SDOF. Dynamic effects of wind loads. Equations of motion for multi degree of freedom structures.</w:t>
      </w:r>
    </w:p>
    <w:p w14:paraId="1FEC170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1+1</w:t>
      </w:r>
    </w:p>
    <w:p w14:paraId="3F3B37C3"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4</w:t>
      </w:r>
    </w:p>
    <w:p w14:paraId="5DD708BB"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Fall</w:t>
      </w:r>
    </w:p>
    <w:p w14:paraId="1D76E66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ORBÁN Ferenc</w:t>
      </w:r>
    </w:p>
    <w:p w14:paraId="757273B4" w14:textId="77777777" w:rsidR="002214C8" w:rsidRPr="00EE3C81" w:rsidRDefault="002214C8" w:rsidP="00EE3C81">
      <w:pPr>
        <w:spacing w:after="0"/>
        <w:rPr>
          <w:rFonts w:cstheme="minorHAnsi"/>
          <w:sz w:val="20"/>
          <w:szCs w:val="20"/>
          <w:lang w:val="en-GB"/>
        </w:rPr>
      </w:pPr>
    </w:p>
    <w:p w14:paraId="42CDC29E" w14:textId="77777777" w:rsidR="002214C8" w:rsidRPr="00EE3C81" w:rsidRDefault="002214C8" w:rsidP="00EE3C81">
      <w:pPr>
        <w:pStyle w:val="Cmsor2"/>
        <w:spacing w:before="0"/>
        <w:rPr>
          <w:rFonts w:asciiTheme="minorHAnsi" w:hAnsiTheme="minorHAnsi" w:cstheme="minorHAnsi"/>
          <w:sz w:val="20"/>
          <w:szCs w:val="20"/>
        </w:rPr>
      </w:pPr>
      <w:bookmarkStart w:id="374" w:name="_Toc437506992"/>
      <w:bookmarkStart w:id="375" w:name="_Toc440969119"/>
      <w:bookmarkStart w:id="376" w:name="_Toc440969479"/>
      <w:bookmarkStart w:id="377" w:name="_Toc167273755"/>
      <w:r w:rsidRPr="00EE3C81">
        <w:rPr>
          <w:rFonts w:asciiTheme="minorHAnsi" w:hAnsiTheme="minorHAnsi" w:cstheme="minorHAnsi"/>
          <w:sz w:val="20"/>
          <w:szCs w:val="20"/>
        </w:rPr>
        <w:t xml:space="preserve">Course title:  </w:t>
      </w:r>
      <w:r w:rsidR="0078129D">
        <w:rPr>
          <w:rFonts w:asciiTheme="minorHAnsi" w:hAnsiTheme="minorHAnsi" w:cstheme="minorHAnsi"/>
          <w:sz w:val="20"/>
          <w:szCs w:val="20"/>
          <w:highlight w:val="lightGray"/>
          <w:shd w:val="clear" w:color="auto" w:fill="FFFFFF"/>
        </w:rPr>
        <w:t>Construction Materials</w:t>
      </w:r>
      <w:r w:rsidR="00BD18C2">
        <w:rPr>
          <w:rFonts w:asciiTheme="minorHAnsi" w:hAnsiTheme="minorHAnsi" w:cstheme="minorHAnsi"/>
          <w:sz w:val="20"/>
          <w:szCs w:val="20"/>
          <w:highlight w:val="lightGray"/>
          <w:shd w:val="clear" w:color="auto" w:fill="FFFFFF"/>
        </w:rPr>
        <w:t xml:space="preserve"> 2.</w:t>
      </w:r>
      <w:r w:rsidR="004B420B">
        <w:rPr>
          <w:rFonts w:asciiTheme="minorHAnsi" w:hAnsiTheme="minorHAnsi" w:cstheme="minorHAnsi"/>
          <w:sz w:val="20"/>
          <w:szCs w:val="20"/>
          <w:highlight w:val="lightGray"/>
          <w:shd w:val="clear" w:color="auto" w:fill="FFFFFF"/>
        </w:rPr>
        <w:t xml:space="preserve"> </w:t>
      </w:r>
      <w:r w:rsidRPr="00EE3C81">
        <w:rPr>
          <w:rFonts w:asciiTheme="minorHAnsi" w:hAnsiTheme="minorHAnsi" w:cstheme="minorHAnsi"/>
          <w:sz w:val="20"/>
          <w:szCs w:val="20"/>
          <w:shd w:val="clear" w:color="auto" w:fill="FFFFFF"/>
        </w:rPr>
        <w:t xml:space="preserve"> </w:t>
      </w:r>
      <w:bookmarkEnd w:id="374"/>
      <w:bookmarkEnd w:id="375"/>
      <w:bookmarkEnd w:id="376"/>
      <w:r w:rsidR="0078129D" w:rsidRPr="0078129D">
        <w:rPr>
          <w:rFonts w:asciiTheme="minorHAnsi" w:hAnsiTheme="minorHAnsi" w:cstheme="minorHAnsi"/>
          <w:b w:val="0"/>
          <w:sz w:val="20"/>
          <w:szCs w:val="20"/>
        </w:rPr>
        <w:t>MSM082ANEP</w:t>
      </w:r>
      <w:bookmarkEnd w:id="377"/>
    </w:p>
    <w:p w14:paraId="6AAFF58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7B6BE70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 xml:space="preserve">Form of teaching: </w:t>
      </w:r>
      <w:r w:rsidRPr="00EE3C81">
        <w:rPr>
          <w:rFonts w:cstheme="minorHAnsi"/>
          <w:sz w:val="20"/>
          <w:szCs w:val="20"/>
          <w:lang w:val="en-GB"/>
        </w:rPr>
        <w:t>lecture</w:t>
      </w:r>
    </w:p>
    <w:p w14:paraId="758A07D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4B5B0A3C"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The course provides advanced knowledge in the field of building materials and technologies. The subjects covered include: novel insulation materials and systems, PUR fumes with simultaneous heat and water insulation capability, corkwood products and coatings, novel water insulation products and technologies, novel plywood structures, concrete surfaces with high aesthetic requirements, novel concrete design procedures, high strength and high performance concrete, durable concrete, self-compacting concrete, foam concrete, fibre reinforced concrete, novel concrete testing methods, novel formwork systems, industrial floors, application of nano-technology.</w:t>
      </w:r>
    </w:p>
    <w:p w14:paraId="7EA47EE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07A46AD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49A35933"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4B420B">
        <w:rPr>
          <w:rFonts w:cstheme="minorHAnsi"/>
          <w:sz w:val="20"/>
          <w:szCs w:val="20"/>
          <w:highlight w:val="lightGray"/>
          <w:lang w:val="en-GB"/>
        </w:rPr>
        <w:t>Fall</w:t>
      </w:r>
    </w:p>
    <w:p w14:paraId="1AA1E1FB"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lastRenderedPageBreak/>
        <w:t>Lecturer:</w:t>
      </w:r>
      <w:r w:rsidRPr="00EE3C81">
        <w:rPr>
          <w:rFonts w:cstheme="minorHAnsi"/>
          <w:sz w:val="20"/>
          <w:szCs w:val="20"/>
          <w:lang w:val="en-GB"/>
        </w:rPr>
        <w:t>Dr ORBÁN Zoltán</w:t>
      </w:r>
    </w:p>
    <w:p w14:paraId="4F67159A" w14:textId="77777777" w:rsidR="002214C8" w:rsidRPr="00EE3C81" w:rsidRDefault="002214C8" w:rsidP="00EE3C81">
      <w:pPr>
        <w:spacing w:after="0"/>
        <w:rPr>
          <w:rFonts w:cstheme="minorHAnsi"/>
          <w:sz w:val="20"/>
          <w:szCs w:val="20"/>
          <w:lang w:val="en-GB"/>
        </w:rPr>
      </w:pPr>
    </w:p>
    <w:p w14:paraId="40B4905C" w14:textId="77777777" w:rsidR="002214C8" w:rsidRPr="00EE3C81" w:rsidRDefault="002214C8" w:rsidP="00EE3C81">
      <w:pPr>
        <w:spacing w:after="0"/>
        <w:rPr>
          <w:rFonts w:cstheme="minorHAnsi"/>
          <w:sz w:val="20"/>
          <w:szCs w:val="20"/>
          <w:lang w:val="en-GB"/>
        </w:rPr>
      </w:pPr>
    </w:p>
    <w:p w14:paraId="6A12E3F9" w14:textId="77777777" w:rsidR="002214C8" w:rsidRPr="00EE3C81" w:rsidRDefault="002214C8" w:rsidP="00EE3C81">
      <w:pPr>
        <w:pStyle w:val="Cmsor2"/>
        <w:spacing w:before="0"/>
        <w:rPr>
          <w:rFonts w:asciiTheme="minorHAnsi" w:hAnsiTheme="minorHAnsi" w:cstheme="minorHAnsi"/>
          <w:sz w:val="20"/>
          <w:szCs w:val="20"/>
        </w:rPr>
      </w:pPr>
      <w:bookmarkStart w:id="378" w:name="_Toc437506993"/>
      <w:bookmarkStart w:id="379" w:name="_Toc440969120"/>
      <w:bookmarkStart w:id="380" w:name="_Toc440969480"/>
      <w:bookmarkStart w:id="381" w:name="_Toc167273756"/>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Geotechnical Design</w:t>
      </w:r>
      <w:r w:rsidRPr="00EE3C81">
        <w:rPr>
          <w:rFonts w:asciiTheme="minorHAnsi" w:hAnsiTheme="minorHAnsi" w:cstheme="minorHAnsi"/>
          <w:sz w:val="20"/>
          <w:szCs w:val="20"/>
          <w:shd w:val="clear" w:color="auto" w:fill="FFFFFF"/>
        </w:rPr>
        <w:t xml:space="preserve"> </w:t>
      </w:r>
      <w:bookmarkEnd w:id="378"/>
      <w:bookmarkEnd w:id="379"/>
      <w:bookmarkEnd w:id="380"/>
      <w:r w:rsidR="0078129D" w:rsidRPr="0078129D">
        <w:rPr>
          <w:rFonts w:asciiTheme="minorHAnsi" w:hAnsiTheme="minorHAnsi" w:cstheme="minorHAnsi"/>
          <w:b w:val="0"/>
          <w:sz w:val="20"/>
          <w:szCs w:val="20"/>
        </w:rPr>
        <w:t>MSM139ANEP</w:t>
      </w:r>
      <w:bookmarkEnd w:id="381"/>
    </w:p>
    <w:p w14:paraId="71C0BD6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0A2EA1C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 practice</w:t>
      </w:r>
    </w:p>
    <w:p w14:paraId="3A016A9F"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63641DFE"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aims at teaching the basics of geotechnical design and covers the following topics: Basis of structural design, General rules for geotechnical design, Ground investigation and testing, Ground characterization, Design of footings and piles.</w:t>
      </w:r>
    </w:p>
    <w:p w14:paraId="12DF7703" w14:textId="77777777" w:rsidR="002214C8" w:rsidRPr="00EE3C81" w:rsidRDefault="002214C8" w:rsidP="00EE3C81">
      <w:pPr>
        <w:spacing w:after="0"/>
        <w:rPr>
          <w:rFonts w:cstheme="minorHAnsi"/>
          <w:sz w:val="20"/>
          <w:szCs w:val="20"/>
        </w:rPr>
      </w:pPr>
      <w:r w:rsidRPr="00EE3C81">
        <w:rPr>
          <w:rFonts w:cstheme="minorHAnsi"/>
          <w:sz w:val="20"/>
          <w:szCs w:val="20"/>
          <w:shd w:val="clear" w:color="auto" w:fill="FFFFFF"/>
        </w:rPr>
        <w:t>This subject intends to provide students with knowledge in the basics of actions and materials, depth of investigation points, identification and classification of soil and rock, sampling, groundwater measurements, laboratory and in-situ tests, derive geotechnical parameters. An additional objective is to prepare students with a basic knowledge for planning piles using cone penetration test.</w:t>
      </w:r>
    </w:p>
    <w:p w14:paraId="21E56A7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00BD18C2">
        <w:rPr>
          <w:rFonts w:cstheme="minorHAnsi"/>
          <w:sz w:val="20"/>
          <w:szCs w:val="20"/>
          <w:lang w:val="en-GB"/>
        </w:rPr>
        <w:t> 2</w:t>
      </w:r>
    </w:p>
    <w:p w14:paraId="7932D9F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3</w:t>
      </w:r>
    </w:p>
    <w:p w14:paraId="2EE06DB6"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Spring</w:t>
      </w:r>
    </w:p>
    <w:p w14:paraId="72DDB38F"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00BB7D72">
        <w:rPr>
          <w:rFonts w:cstheme="minorHAnsi"/>
          <w:sz w:val="20"/>
          <w:szCs w:val="20"/>
          <w:lang w:val="en-GB"/>
        </w:rPr>
        <w:t>Dr SZŰCS István</w:t>
      </w:r>
    </w:p>
    <w:p w14:paraId="3E3E69FD" w14:textId="77777777" w:rsidR="002214C8" w:rsidRPr="00EE3C81" w:rsidRDefault="002214C8" w:rsidP="00EE3C81">
      <w:pPr>
        <w:spacing w:after="0"/>
        <w:rPr>
          <w:rFonts w:cstheme="minorHAnsi"/>
          <w:sz w:val="20"/>
          <w:szCs w:val="20"/>
          <w:lang w:val="en-GB"/>
        </w:rPr>
      </w:pPr>
    </w:p>
    <w:p w14:paraId="7B74DE42" w14:textId="77777777" w:rsidR="0078129D" w:rsidRDefault="002214C8" w:rsidP="0078129D">
      <w:pPr>
        <w:pStyle w:val="Cmsor2"/>
        <w:spacing w:before="0"/>
        <w:rPr>
          <w:rFonts w:asciiTheme="minorHAnsi" w:hAnsiTheme="minorHAnsi" w:cstheme="minorHAnsi"/>
          <w:b w:val="0"/>
          <w:sz w:val="20"/>
          <w:szCs w:val="20"/>
        </w:rPr>
      </w:pPr>
      <w:bookmarkStart w:id="382" w:name="_Toc437506994"/>
      <w:bookmarkStart w:id="383" w:name="_Toc440969121"/>
      <w:bookmarkStart w:id="384" w:name="_Toc440969481"/>
      <w:bookmarkStart w:id="385" w:name="_Toc167273757"/>
      <w:r w:rsidRPr="00EE3C81">
        <w:rPr>
          <w:rFonts w:asciiTheme="minorHAnsi" w:hAnsiTheme="minorHAnsi" w:cstheme="minorHAnsi"/>
          <w:sz w:val="20"/>
          <w:szCs w:val="20"/>
        </w:rPr>
        <w:t>Course title</w:t>
      </w:r>
      <w:r w:rsidR="00565015">
        <w:rPr>
          <w:rFonts w:asciiTheme="minorHAnsi" w:hAnsiTheme="minorHAnsi" w:cstheme="minorHAnsi"/>
          <w:b w:val="0"/>
          <w:sz w:val="20"/>
          <w:szCs w:val="20"/>
        </w:rPr>
        <w:t xml:space="preserve">: </w:t>
      </w:r>
      <w:r w:rsidR="00BD18C2" w:rsidRPr="00565015">
        <w:rPr>
          <w:rFonts w:asciiTheme="minorHAnsi" w:hAnsiTheme="minorHAnsi" w:cstheme="minorHAnsi"/>
          <w:sz w:val="20"/>
          <w:szCs w:val="20"/>
          <w:highlight w:val="lightGray"/>
          <w:shd w:val="clear" w:color="auto" w:fill="FFFFFF"/>
        </w:rPr>
        <w:t xml:space="preserve">Soil </w:t>
      </w:r>
      <w:r w:rsidRPr="00565015">
        <w:rPr>
          <w:rFonts w:asciiTheme="minorHAnsi" w:hAnsiTheme="minorHAnsi" w:cstheme="minorHAnsi"/>
          <w:sz w:val="20"/>
          <w:szCs w:val="20"/>
          <w:highlight w:val="lightGray"/>
          <w:shd w:val="clear" w:color="auto" w:fill="FFFFFF"/>
        </w:rPr>
        <w:t xml:space="preserve"> Structure</w:t>
      </w:r>
      <w:r w:rsidR="00BD18C2" w:rsidRPr="00565015">
        <w:rPr>
          <w:rFonts w:asciiTheme="minorHAnsi" w:hAnsiTheme="minorHAnsi" w:cstheme="minorHAnsi"/>
          <w:sz w:val="20"/>
          <w:szCs w:val="20"/>
          <w:highlight w:val="lightGray"/>
          <w:shd w:val="clear" w:color="auto" w:fill="FFFFFF"/>
        </w:rPr>
        <w:t xml:space="preserve"> Interaction</w:t>
      </w:r>
      <w:r w:rsidRPr="00EE3C81">
        <w:rPr>
          <w:rFonts w:asciiTheme="minorHAnsi" w:hAnsiTheme="minorHAnsi" w:cstheme="minorHAnsi"/>
          <w:sz w:val="20"/>
          <w:szCs w:val="20"/>
          <w:shd w:val="clear" w:color="auto" w:fill="FFFFFF"/>
        </w:rPr>
        <w:t xml:space="preserve"> </w:t>
      </w:r>
      <w:bookmarkEnd w:id="382"/>
      <w:bookmarkEnd w:id="383"/>
      <w:bookmarkEnd w:id="384"/>
      <w:r w:rsidR="0078129D" w:rsidRPr="0078129D">
        <w:rPr>
          <w:rFonts w:asciiTheme="minorHAnsi" w:hAnsiTheme="minorHAnsi" w:cstheme="minorHAnsi"/>
          <w:b w:val="0"/>
          <w:sz w:val="20"/>
          <w:szCs w:val="20"/>
        </w:rPr>
        <w:t>MSM138ANEP</w:t>
      </w:r>
      <w:bookmarkEnd w:id="385"/>
      <w:r w:rsidR="0078129D" w:rsidRPr="0078129D">
        <w:rPr>
          <w:rFonts w:asciiTheme="minorHAnsi" w:hAnsiTheme="minorHAnsi" w:cstheme="minorHAnsi"/>
          <w:b w:val="0"/>
          <w:sz w:val="20"/>
          <w:szCs w:val="20"/>
        </w:rPr>
        <w:t xml:space="preserve"> </w:t>
      </w:r>
    </w:p>
    <w:p w14:paraId="4D7F7187" w14:textId="77777777" w:rsidR="002214C8" w:rsidRPr="00EE3C81" w:rsidRDefault="0078129D" w:rsidP="0078129D">
      <w:pPr>
        <w:pStyle w:val="Nincstrkz"/>
        <w:rPr>
          <w:lang w:val="en-GB"/>
        </w:rPr>
      </w:pPr>
      <w:r w:rsidRPr="0078129D">
        <w:rPr>
          <w:b/>
          <w:lang w:val="en-GB"/>
        </w:rPr>
        <w:t>Language of instruction</w:t>
      </w:r>
      <w:r w:rsidRPr="00EE3C81">
        <w:rPr>
          <w:b/>
          <w:lang w:val="en-GB"/>
        </w:rPr>
        <w:t>:</w:t>
      </w:r>
      <w:r w:rsidRPr="00EE3C81">
        <w:rPr>
          <w:lang w:val="en-GB"/>
        </w:rPr>
        <w:t> </w:t>
      </w:r>
      <w:r w:rsidR="002214C8" w:rsidRPr="0078129D">
        <w:rPr>
          <w:lang w:val="en-GB"/>
        </w:rPr>
        <w:t>English</w:t>
      </w:r>
    </w:p>
    <w:p w14:paraId="2D332315" w14:textId="77777777" w:rsidR="002214C8" w:rsidRPr="00EE3C81" w:rsidRDefault="002214C8" w:rsidP="0078129D">
      <w:pPr>
        <w:pStyle w:val="Nincstrkz"/>
        <w:rPr>
          <w:lang w:val="en-GB"/>
        </w:rPr>
      </w:pPr>
      <w:r w:rsidRPr="00EE3C81">
        <w:rPr>
          <w:b/>
          <w:lang w:val="en-GB"/>
        </w:rPr>
        <w:t>Form of teaching:</w:t>
      </w:r>
      <w:r w:rsidRPr="00EE3C81">
        <w:rPr>
          <w:lang w:val="en-GB"/>
        </w:rPr>
        <w:t>lecture</w:t>
      </w:r>
    </w:p>
    <w:p w14:paraId="1DD5AAB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29029F92"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Dynamic effort of impulse loads for single degree of freedom systems in elastic and plastic states. Calculations of natural frequencies and mode shapes for beams. Free vibration of beams. Excitation of beams by moving force. Exact dynamic stiffness matrices of beam systems. Dynamic stiffness matrices in case of application of finite element method. Calculation of vibration equations using modal analysis and numerical integrations. Calculation of machine foundations. Dynamic calculation of structure in case of support movements. Earthquake response analysis for SDOF. Dynamic effects of wind loads. Equations of motion for multi degree of freedom structures.</w:t>
      </w:r>
    </w:p>
    <w:p w14:paraId="64B0784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61025C1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329479BC"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Fall</w:t>
      </w:r>
    </w:p>
    <w:p w14:paraId="050EF9CB" w14:textId="77777777" w:rsidR="002214C8"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SZŰCS István</w:t>
      </w:r>
    </w:p>
    <w:p w14:paraId="2A9181B7" w14:textId="77777777" w:rsidR="00C847AB" w:rsidRPr="00EE3C81" w:rsidRDefault="00C847AB" w:rsidP="00EE3C81">
      <w:pPr>
        <w:spacing w:after="0"/>
        <w:rPr>
          <w:rFonts w:cstheme="minorHAnsi"/>
          <w:sz w:val="20"/>
          <w:szCs w:val="20"/>
          <w:lang w:val="en-GB"/>
        </w:rPr>
      </w:pPr>
    </w:p>
    <w:p w14:paraId="2B2A2053" w14:textId="77777777" w:rsidR="002214C8" w:rsidRPr="00EE3C81" w:rsidRDefault="002214C8" w:rsidP="00EE3C81">
      <w:pPr>
        <w:spacing w:after="0"/>
        <w:rPr>
          <w:rFonts w:cstheme="minorHAnsi"/>
          <w:sz w:val="20"/>
          <w:szCs w:val="20"/>
          <w:lang w:val="en-GB"/>
        </w:rPr>
      </w:pPr>
    </w:p>
    <w:p w14:paraId="0A26D7A3" w14:textId="77777777" w:rsidR="002214C8" w:rsidRPr="00EE3C81" w:rsidRDefault="002214C8" w:rsidP="00EE3C81">
      <w:pPr>
        <w:pStyle w:val="Cmsor2"/>
        <w:spacing w:before="0"/>
        <w:rPr>
          <w:rFonts w:asciiTheme="minorHAnsi" w:hAnsiTheme="minorHAnsi" w:cstheme="minorHAnsi"/>
          <w:sz w:val="20"/>
          <w:szCs w:val="20"/>
        </w:rPr>
      </w:pPr>
      <w:bookmarkStart w:id="386" w:name="_Toc437506995"/>
      <w:bookmarkStart w:id="387" w:name="_Toc440969122"/>
      <w:bookmarkStart w:id="388" w:name="_Toc440969482"/>
      <w:bookmarkStart w:id="389" w:name="_Toc167273758"/>
      <w:r w:rsidRPr="00EE3C81">
        <w:rPr>
          <w:rFonts w:asciiTheme="minorHAnsi" w:hAnsiTheme="minorHAnsi" w:cstheme="minorHAnsi"/>
          <w:sz w:val="20"/>
          <w:szCs w:val="20"/>
        </w:rPr>
        <w:t xml:space="preserve">Course title:  </w:t>
      </w:r>
      <w:r w:rsidR="00394961">
        <w:rPr>
          <w:rFonts w:asciiTheme="minorHAnsi" w:hAnsiTheme="minorHAnsi" w:cstheme="minorHAnsi"/>
          <w:sz w:val="20"/>
          <w:szCs w:val="20"/>
          <w:highlight w:val="lightGray"/>
        </w:rPr>
        <w:t>Structural Optimi</w:t>
      </w:r>
      <w:r w:rsidR="004B420B">
        <w:rPr>
          <w:rFonts w:asciiTheme="minorHAnsi" w:hAnsiTheme="minorHAnsi" w:cstheme="minorHAnsi"/>
          <w:sz w:val="20"/>
          <w:szCs w:val="20"/>
          <w:highlight w:val="lightGray"/>
        </w:rPr>
        <w:t>zation</w:t>
      </w:r>
      <w:r w:rsidRPr="00EE3C81">
        <w:rPr>
          <w:rFonts w:asciiTheme="minorHAnsi" w:hAnsiTheme="minorHAnsi" w:cstheme="minorHAnsi"/>
          <w:sz w:val="20"/>
          <w:szCs w:val="20"/>
        </w:rPr>
        <w:t xml:space="preserve"> </w:t>
      </w:r>
      <w:bookmarkEnd w:id="386"/>
      <w:bookmarkEnd w:id="387"/>
      <w:bookmarkEnd w:id="388"/>
      <w:r w:rsidR="00394961" w:rsidRPr="00394961">
        <w:rPr>
          <w:rFonts w:asciiTheme="minorHAnsi" w:hAnsiTheme="minorHAnsi" w:cstheme="minorHAnsi"/>
          <w:b w:val="0"/>
          <w:sz w:val="20"/>
          <w:szCs w:val="20"/>
        </w:rPr>
        <w:t>MSM407ANEP</w:t>
      </w:r>
      <w:bookmarkEnd w:id="389"/>
    </w:p>
    <w:p w14:paraId="0F2B46A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0A41741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 practice</w:t>
      </w:r>
    </w:p>
    <w:p w14:paraId="0C0F7BE3"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49106BA9"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Structural materials, structural effects, definitions of structural shapes. Structural design. Structural costs, damage ratio, safety, reliability. Optimized risk. Deterministic and probabilistic methods of design. Eurocode program. Ultimate and serviceability limit states. Conception of limit states. Design, characteristic and representative values. Partial factors. Design supported by experiments. Effects on structures. Combinations of effects in design states.</w:t>
      </w:r>
    </w:p>
    <w:p w14:paraId="15FF151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00BD18C2">
        <w:rPr>
          <w:rFonts w:cstheme="minorHAnsi"/>
          <w:sz w:val="20"/>
          <w:szCs w:val="20"/>
          <w:lang w:val="en-GB"/>
        </w:rPr>
        <w:t> 3</w:t>
      </w:r>
    </w:p>
    <w:p w14:paraId="75D85C3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3</w:t>
      </w:r>
    </w:p>
    <w:p w14:paraId="08564316"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4B420B">
        <w:rPr>
          <w:rFonts w:cstheme="minorHAnsi"/>
          <w:sz w:val="20"/>
          <w:szCs w:val="20"/>
          <w:highlight w:val="lightGray"/>
          <w:lang w:val="en-GB"/>
        </w:rPr>
        <w:t xml:space="preserve"> Spring</w:t>
      </w:r>
    </w:p>
    <w:p w14:paraId="705850C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FÜLÖP Attila</w:t>
      </w:r>
    </w:p>
    <w:p w14:paraId="071F9519" w14:textId="77777777" w:rsidR="002214C8" w:rsidRPr="00EE3C81" w:rsidRDefault="002214C8" w:rsidP="00EE3C81">
      <w:pPr>
        <w:spacing w:after="0"/>
        <w:rPr>
          <w:rFonts w:cstheme="minorHAnsi"/>
          <w:sz w:val="20"/>
          <w:szCs w:val="20"/>
          <w:lang w:val="en-GB"/>
        </w:rPr>
      </w:pPr>
    </w:p>
    <w:p w14:paraId="61A7998D" w14:textId="77777777" w:rsidR="002214C8" w:rsidRPr="00EE3C81" w:rsidRDefault="002214C8" w:rsidP="00EE3C81">
      <w:pPr>
        <w:pStyle w:val="Cmsor2"/>
        <w:spacing w:before="0"/>
        <w:rPr>
          <w:rFonts w:asciiTheme="minorHAnsi" w:hAnsiTheme="minorHAnsi" w:cstheme="minorHAnsi"/>
          <w:sz w:val="20"/>
          <w:szCs w:val="20"/>
        </w:rPr>
      </w:pPr>
      <w:bookmarkStart w:id="390" w:name="_Toc437506996"/>
      <w:bookmarkStart w:id="391" w:name="_Toc440969123"/>
      <w:bookmarkStart w:id="392" w:name="_Toc440969483"/>
      <w:bookmarkStart w:id="393" w:name="_Toc167273759"/>
      <w:r w:rsidRPr="00EE3C81">
        <w:rPr>
          <w:rFonts w:asciiTheme="minorHAnsi" w:hAnsiTheme="minorHAnsi" w:cstheme="minorHAnsi"/>
          <w:sz w:val="20"/>
          <w:szCs w:val="20"/>
        </w:rPr>
        <w:lastRenderedPageBreak/>
        <w:t xml:space="preserve">Course title:  </w:t>
      </w:r>
      <w:r w:rsidR="00394961">
        <w:rPr>
          <w:rFonts w:asciiTheme="minorHAnsi" w:hAnsiTheme="minorHAnsi" w:cstheme="minorHAnsi"/>
          <w:sz w:val="20"/>
          <w:szCs w:val="20"/>
          <w:highlight w:val="lightGray"/>
          <w:shd w:val="clear" w:color="auto" w:fill="FFFFFF"/>
        </w:rPr>
        <w:t xml:space="preserve">Stability of Structures </w:t>
      </w:r>
      <w:bookmarkEnd w:id="390"/>
      <w:bookmarkEnd w:id="391"/>
      <w:bookmarkEnd w:id="392"/>
      <w:r w:rsidR="00394961" w:rsidRPr="00394961">
        <w:rPr>
          <w:rFonts w:asciiTheme="minorHAnsi" w:hAnsiTheme="minorHAnsi" w:cstheme="minorHAnsi"/>
          <w:b w:val="0"/>
          <w:sz w:val="20"/>
          <w:szCs w:val="20"/>
        </w:rPr>
        <w:t>MSM411ANEP</w:t>
      </w:r>
      <w:bookmarkEnd w:id="393"/>
    </w:p>
    <w:p w14:paraId="75BA9C4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130A126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 practice</w:t>
      </w:r>
    </w:p>
    <w:p w14:paraId="0470E5B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7A287CD5"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Introduction to the theory of structural stability. The possible ways of reaching load bearing capacity, definition of static loading, methods of producing structural static models. Mathematical backgrounds of stability design (static method /eigenvalue problem/, energy method /variational problem/, kinematic method). Planar and 3D buckling problems of general bars, frames and trusses. Investigation of the local plate buckling of plates and plated structures (linear and non-linear); analysis of the post-critical (post-buckling) behavior and the post-critical load-bearing capacity.</w:t>
      </w:r>
    </w:p>
    <w:p w14:paraId="7E49E6CB"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00BD18C2">
        <w:rPr>
          <w:rFonts w:cstheme="minorHAnsi"/>
          <w:sz w:val="20"/>
          <w:szCs w:val="20"/>
          <w:lang w:val="en-GB"/>
        </w:rPr>
        <w:t> 2</w:t>
      </w:r>
    </w:p>
    <w:p w14:paraId="7427FDD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3</w:t>
      </w:r>
    </w:p>
    <w:p w14:paraId="3D422A4D"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BB7D72">
        <w:rPr>
          <w:rFonts w:cstheme="minorHAnsi"/>
          <w:b/>
          <w:sz w:val="20"/>
          <w:szCs w:val="20"/>
          <w:highlight w:val="lightGray"/>
          <w:lang w:val="en-GB"/>
        </w:rPr>
        <w:t xml:space="preserve"> </w:t>
      </w:r>
      <w:r w:rsidRPr="00EE3C81">
        <w:rPr>
          <w:rFonts w:cstheme="minorHAnsi"/>
          <w:sz w:val="20"/>
          <w:szCs w:val="20"/>
          <w:highlight w:val="lightGray"/>
          <w:lang w:val="en-GB"/>
        </w:rPr>
        <w:t>Spring</w:t>
      </w:r>
    </w:p>
    <w:p w14:paraId="2E5D95EE" w14:textId="77777777" w:rsidR="002214C8" w:rsidRPr="00EE3C81" w:rsidRDefault="002214C8" w:rsidP="004C7E95">
      <w:pPr>
        <w:spacing w:after="0"/>
        <w:rPr>
          <w:rFonts w:cstheme="minorHAnsi"/>
          <w:sz w:val="20"/>
          <w:szCs w:val="20"/>
          <w:lang w:val="en-GB"/>
        </w:rPr>
      </w:pPr>
      <w:r w:rsidRPr="00EE3C81">
        <w:rPr>
          <w:rFonts w:cstheme="minorHAnsi"/>
          <w:b/>
          <w:sz w:val="20"/>
          <w:szCs w:val="20"/>
          <w:lang w:val="en-GB"/>
        </w:rPr>
        <w:t>Lecturer:</w:t>
      </w:r>
      <w:r w:rsidR="004C7E95">
        <w:rPr>
          <w:rFonts w:cstheme="minorHAnsi"/>
          <w:sz w:val="20"/>
          <w:szCs w:val="20"/>
          <w:lang w:val="en-GB"/>
        </w:rPr>
        <w:t>Dr FÜLÖP Attila</w:t>
      </w:r>
    </w:p>
    <w:p w14:paraId="574D89A6" w14:textId="77777777" w:rsidR="002214C8" w:rsidRPr="00EE3C81" w:rsidRDefault="002214C8" w:rsidP="002214C8">
      <w:pPr>
        <w:rPr>
          <w:rFonts w:cstheme="minorHAnsi"/>
          <w:sz w:val="20"/>
          <w:szCs w:val="20"/>
          <w:lang w:val="en-GB"/>
        </w:rPr>
      </w:pPr>
    </w:p>
    <w:p w14:paraId="54A69C5D" w14:textId="77777777" w:rsidR="0078129D" w:rsidRDefault="002214C8" w:rsidP="0078129D">
      <w:pPr>
        <w:pStyle w:val="Cmsor2"/>
        <w:spacing w:before="0"/>
        <w:rPr>
          <w:rFonts w:asciiTheme="minorHAnsi" w:hAnsiTheme="minorHAnsi" w:cstheme="minorHAnsi"/>
          <w:b w:val="0"/>
          <w:sz w:val="20"/>
          <w:szCs w:val="20"/>
        </w:rPr>
      </w:pPr>
      <w:bookmarkStart w:id="394" w:name="_Toc437506998"/>
      <w:bookmarkStart w:id="395" w:name="_Toc440969124"/>
      <w:bookmarkStart w:id="396" w:name="_Toc440969484"/>
      <w:bookmarkStart w:id="397" w:name="_Toc167273760"/>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Case Studies in Geotechnics</w:t>
      </w:r>
      <w:r w:rsidRPr="00EE3C81">
        <w:rPr>
          <w:rFonts w:asciiTheme="minorHAnsi" w:hAnsiTheme="minorHAnsi" w:cstheme="minorHAnsi"/>
          <w:sz w:val="20"/>
          <w:szCs w:val="20"/>
          <w:shd w:val="clear" w:color="auto" w:fill="FFFFFF"/>
        </w:rPr>
        <w:t xml:space="preserve"> </w:t>
      </w:r>
      <w:bookmarkEnd w:id="394"/>
      <w:bookmarkEnd w:id="395"/>
      <w:bookmarkEnd w:id="396"/>
      <w:r w:rsidR="0078129D" w:rsidRPr="0078129D">
        <w:rPr>
          <w:rFonts w:asciiTheme="minorHAnsi" w:hAnsiTheme="minorHAnsi" w:cstheme="minorHAnsi"/>
          <w:b w:val="0"/>
          <w:sz w:val="20"/>
          <w:szCs w:val="20"/>
        </w:rPr>
        <w:t>MSM140ANEP</w:t>
      </w:r>
      <w:bookmarkEnd w:id="397"/>
      <w:r w:rsidR="0078129D" w:rsidRPr="0078129D">
        <w:rPr>
          <w:rFonts w:asciiTheme="minorHAnsi" w:hAnsiTheme="minorHAnsi" w:cstheme="minorHAnsi"/>
          <w:b w:val="0"/>
          <w:sz w:val="20"/>
          <w:szCs w:val="20"/>
        </w:rPr>
        <w:t xml:space="preserve"> </w:t>
      </w:r>
    </w:p>
    <w:p w14:paraId="16C98DAE" w14:textId="77777777" w:rsidR="002214C8" w:rsidRPr="00EE3C81" w:rsidRDefault="002214C8" w:rsidP="00E831E1">
      <w:pPr>
        <w:spacing w:after="0"/>
        <w:rPr>
          <w:lang w:val="en-GB"/>
        </w:rPr>
      </w:pPr>
      <w:r w:rsidRPr="00E831E1">
        <w:rPr>
          <w:b/>
          <w:lang w:val="en-GB"/>
        </w:rPr>
        <w:t>Language of instruction</w:t>
      </w:r>
      <w:r w:rsidRPr="00EE3C81">
        <w:rPr>
          <w:lang w:val="en-GB"/>
        </w:rPr>
        <w:t>: English</w:t>
      </w:r>
    </w:p>
    <w:p w14:paraId="4D4D034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00BB7D72">
        <w:rPr>
          <w:rFonts w:cstheme="minorHAnsi"/>
          <w:b/>
          <w:sz w:val="20"/>
          <w:szCs w:val="20"/>
          <w:lang w:val="en-GB"/>
        </w:rPr>
        <w:t xml:space="preserve"> </w:t>
      </w:r>
      <w:r w:rsidRPr="00EE3C81">
        <w:rPr>
          <w:rFonts w:cstheme="minorHAnsi"/>
          <w:sz w:val="20"/>
          <w:szCs w:val="20"/>
          <w:lang w:val="en-GB"/>
        </w:rPr>
        <w:t>lecture</w:t>
      </w:r>
    </w:p>
    <w:p w14:paraId="1E83CE6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419218D0"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aims at teaching the basics of geotechnical and soil mechanical problems and covers the following topics: Swelling of clay, foundation on organic soil, weak and compressible soil, failures of geotechnical structures and buildings.</w:t>
      </w:r>
    </w:p>
    <w:p w14:paraId="1CCEC3C6" w14:textId="77777777" w:rsidR="002214C8" w:rsidRPr="00EE3C81" w:rsidRDefault="002214C8" w:rsidP="00EE3C81">
      <w:pPr>
        <w:spacing w:after="0"/>
        <w:rPr>
          <w:rFonts w:cstheme="minorHAnsi"/>
          <w:sz w:val="20"/>
          <w:szCs w:val="20"/>
        </w:rPr>
      </w:pPr>
      <w:r w:rsidRPr="00EE3C81">
        <w:rPr>
          <w:rFonts w:cstheme="minorHAnsi"/>
          <w:sz w:val="20"/>
          <w:szCs w:val="20"/>
          <w:shd w:val="clear" w:color="auto" w:fill="FFFFFF"/>
        </w:rPr>
        <w:t>This subject intends to provide students with knowledge in the case studies from all over the world (e.g. deep excavations, dams, building damages). An additional objective is to prepare students with a basic knowledge in Geomechanics of Failures (e.g. Collapse of compacted soil, dynamics of dam sliding).</w:t>
      </w:r>
    </w:p>
    <w:p w14:paraId="43393F19"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0636767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726B07D8"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BB7D72">
        <w:rPr>
          <w:rFonts w:cstheme="minorHAnsi"/>
          <w:b/>
          <w:sz w:val="20"/>
          <w:szCs w:val="20"/>
          <w:highlight w:val="lightGray"/>
          <w:lang w:val="en-GB"/>
        </w:rPr>
        <w:t xml:space="preserve"> </w:t>
      </w:r>
      <w:r w:rsidRPr="00EE3C81">
        <w:rPr>
          <w:rFonts w:cstheme="minorHAnsi"/>
          <w:sz w:val="20"/>
          <w:szCs w:val="20"/>
          <w:highlight w:val="lightGray"/>
          <w:lang w:val="en-GB"/>
        </w:rPr>
        <w:t>Spring</w:t>
      </w:r>
    </w:p>
    <w:p w14:paraId="0F18E32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SZŰCS István</w:t>
      </w:r>
    </w:p>
    <w:p w14:paraId="48CF2868" w14:textId="77777777" w:rsidR="00847147" w:rsidRPr="00BB7D72" w:rsidRDefault="00847147" w:rsidP="00847147">
      <w:pPr>
        <w:rPr>
          <w:lang w:val="en-GB"/>
        </w:rPr>
      </w:pPr>
      <w:bookmarkStart w:id="398" w:name="_Toc437506999"/>
    </w:p>
    <w:p w14:paraId="4E4E046F" w14:textId="77777777" w:rsidR="002214C8" w:rsidRPr="00EE3C81" w:rsidRDefault="002214C8" w:rsidP="00EE3C81">
      <w:pPr>
        <w:pStyle w:val="Cmsor2"/>
        <w:spacing w:before="0"/>
        <w:rPr>
          <w:rFonts w:asciiTheme="minorHAnsi" w:hAnsiTheme="minorHAnsi" w:cstheme="minorHAnsi"/>
          <w:sz w:val="20"/>
          <w:szCs w:val="20"/>
        </w:rPr>
      </w:pPr>
      <w:bookmarkStart w:id="399" w:name="_Toc440969125"/>
      <w:bookmarkStart w:id="400" w:name="_Toc440969485"/>
      <w:bookmarkStart w:id="401" w:name="_Toc167273761"/>
      <w:r w:rsidRPr="00EE3C81">
        <w:rPr>
          <w:rFonts w:asciiTheme="minorHAnsi" w:hAnsiTheme="minorHAnsi" w:cstheme="minorHAnsi"/>
          <w:sz w:val="20"/>
          <w:szCs w:val="20"/>
        </w:rPr>
        <w:t>Course title</w:t>
      </w:r>
      <w:r w:rsidRPr="00EE3C81">
        <w:rPr>
          <w:rFonts w:asciiTheme="minorHAnsi" w:hAnsiTheme="minorHAnsi" w:cstheme="minorHAnsi"/>
          <w:sz w:val="20"/>
          <w:szCs w:val="20"/>
          <w:highlight w:val="lightGray"/>
        </w:rPr>
        <w:t xml:space="preserve">:  </w:t>
      </w:r>
      <w:r w:rsidRPr="00EE3C81">
        <w:rPr>
          <w:rFonts w:asciiTheme="minorHAnsi" w:hAnsiTheme="minorHAnsi" w:cstheme="minorHAnsi"/>
          <w:sz w:val="20"/>
          <w:szCs w:val="20"/>
          <w:highlight w:val="lightGray"/>
          <w:shd w:val="clear" w:color="auto" w:fill="FFFFFF"/>
        </w:rPr>
        <w:t>Nume</w:t>
      </w:r>
      <w:r w:rsidR="0078129D">
        <w:rPr>
          <w:rFonts w:asciiTheme="minorHAnsi" w:hAnsiTheme="minorHAnsi" w:cstheme="minorHAnsi"/>
          <w:sz w:val="20"/>
          <w:szCs w:val="20"/>
          <w:highlight w:val="lightGray"/>
          <w:shd w:val="clear" w:color="auto" w:fill="FFFFFF"/>
        </w:rPr>
        <w:t>rical Methods</w:t>
      </w:r>
      <w:r w:rsidRPr="00EE3C81">
        <w:rPr>
          <w:rFonts w:asciiTheme="minorHAnsi" w:hAnsiTheme="minorHAnsi" w:cstheme="minorHAnsi"/>
          <w:sz w:val="20"/>
          <w:szCs w:val="20"/>
          <w:highlight w:val="lightGray"/>
          <w:shd w:val="clear" w:color="auto" w:fill="FFFFFF"/>
        </w:rPr>
        <w:t xml:space="preserve"> in Geotechnics</w:t>
      </w:r>
      <w:r w:rsidRPr="00EE3C81">
        <w:rPr>
          <w:rFonts w:asciiTheme="minorHAnsi" w:hAnsiTheme="minorHAnsi" w:cstheme="minorHAnsi"/>
          <w:sz w:val="20"/>
          <w:szCs w:val="20"/>
          <w:shd w:val="clear" w:color="auto" w:fill="FFFFFF"/>
        </w:rPr>
        <w:t xml:space="preserve"> </w:t>
      </w:r>
      <w:bookmarkEnd w:id="398"/>
      <w:bookmarkEnd w:id="399"/>
      <w:bookmarkEnd w:id="400"/>
      <w:r w:rsidR="0078129D" w:rsidRPr="0078129D">
        <w:rPr>
          <w:rFonts w:asciiTheme="minorHAnsi" w:hAnsiTheme="minorHAnsi" w:cstheme="minorHAnsi"/>
          <w:b w:val="0"/>
          <w:sz w:val="20"/>
          <w:szCs w:val="20"/>
        </w:rPr>
        <w:t>MSM141ANEP</w:t>
      </w:r>
      <w:bookmarkEnd w:id="401"/>
    </w:p>
    <w:p w14:paraId="220CEA5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6486170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w:t>
      </w:r>
    </w:p>
    <w:p w14:paraId="072DDC6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056C4C9C"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aims at teaching the basics of soil mechanics connecting to the geotechnical-numerical modeling and covers the following topics: mathematical models and computer programs, programming basic mechanism with excel, Finite Element Modeling (FEM).</w:t>
      </w:r>
    </w:p>
    <w:p w14:paraId="26C3A835" w14:textId="77777777" w:rsidR="002214C8" w:rsidRPr="00EE3C81" w:rsidRDefault="002214C8" w:rsidP="00EE3C81">
      <w:pPr>
        <w:spacing w:after="0"/>
        <w:rPr>
          <w:rFonts w:cstheme="minorHAnsi"/>
          <w:sz w:val="20"/>
          <w:szCs w:val="20"/>
        </w:rPr>
      </w:pPr>
      <w:r w:rsidRPr="00EE3C81">
        <w:rPr>
          <w:rFonts w:cstheme="minorHAnsi"/>
          <w:sz w:val="20"/>
          <w:szCs w:val="20"/>
          <w:shd w:val="clear" w:color="auto" w:fill="FFFFFF"/>
        </w:rPr>
        <w:t>This subject intends to provide students with knowledge in the basics of understand and program consolidation, settlements, bearing capacity of footings, equilibrium of gravity walls, embedded walls, bearing capacity of piles and anchorages. An additional objective is to prepare students with a basic knowledge for use Mohr-Coulomb,- Hardening-soil,- Soft-soil models and analyse geotechnical problems with FEM (e.g. sheet piles, retaining walls, slope stability) .</w:t>
      </w:r>
    </w:p>
    <w:p w14:paraId="3B18C130"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3FB8104D"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2</w:t>
      </w:r>
    </w:p>
    <w:p w14:paraId="135626DA"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Spring</w:t>
      </w:r>
    </w:p>
    <w:p w14:paraId="6B1D3A9B"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SZŰCS István</w:t>
      </w:r>
    </w:p>
    <w:p w14:paraId="5B5E3C1A" w14:textId="77777777" w:rsidR="002214C8" w:rsidRPr="00EE3C81" w:rsidRDefault="002214C8" w:rsidP="00EE3C81">
      <w:pPr>
        <w:spacing w:after="0"/>
        <w:rPr>
          <w:rFonts w:cstheme="minorHAnsi"/>
          <w:sz w:val="20"/>
          <w:szCs w:val="20"/>
          <w:lang w:val="en-GB"/>
        </w:rPr>
      </w:pPr>
    </w:p>
    <w:p w14:paraId="49348B95" w14:textId="77777777" w:rsidR="002214C8" w:rsidRPr="00EE3C81" w:rsidRDefault="002214C8" w:rsidP="00EE3C81">
      <w:pPr>
        <w:spacing w:after="0"/>
        <w:rPr>
          <w:rFonts w:cstheme="minorHAnsi"/>
          <w:sz w:val="20"/>
          <w:szCs w:val="20"/>
          <w:lang w:val="en-GB"/>
        </w:rPr>
      </w:pPr>
    </w:p>
    <w:p w14:paraId="7FDBC0AC" w14:textId="77777777" w:rsidR="0078129D" w:rsidRDefault="002214C8" w:rsidP="0078129D">
      <w:pPr>
        <w:pStyle w:val="Cmsor2"/>
        <w:spacing w:before="0"/>
        <w:rPr>
          <w:rFonts w:asciiTheme="minorHAnsi" w:hAnsiTheme="minorHAnsi" w:cstheme="minorHAnsi"/>
          <w:b w:val="0"/>
          <w:sz w:val="20"/>
          <w:szCs w:val="20"/>
        </w:rPr>
      </w:pPr>
      <w:bookmarkStart w:id="402" w:name="_Toc437507000"/>
      <w:bookmarkStart w:id="403" w:name="_Toc440969126"/>
      <w:bookmarkStart w:id="404" w:name="_Toc440969486"/>
      <w:bookmarkStart w:id="405" w:name="_Toc167273762"/>
      <w:r w:rsidRPr="00EE3C81">
        <w:rPr>
          <w:rFonts w:asciiTheme="minorHAnsi" w:hAnsiTheme="minorHAnsi" w:cstheme="minorHAnsi"/>
          <w:sz w:val="20"/>
          <w:szCs w:val="20"/>
        </w:rPr>
        <w:lastRenderedPageBreak/>
        <w:t xml:space="preserve">Course title:  </w:t>
      </w:r>
      <w:r w:rsidRPr="00EE3C81">
        <w:rPr>
          <w:rFonts w:asciiTheme="minorHAnsi" w:hAnsiTheme="minorHAnsi" w:cstheme="minorHAnsi"/>
          <w:sz w:val="20"/>
          <w:szCs w:val="20"/>
          <w:highlight w:val="lightGray"/>
          <w:shd w:val="clear" w:color="auto" w:fill="FFFFFF"/>
        </w:rPr>
        <w:t xml:space="preserve">Prestressed </w:t>
      </w:r>
      <w:bookmarkEnd w:id="402"/>
      <w:bookmarkEnd w:id="403"/>
      <w:bookmarkEnd w:id="404"/>
      <w:r w:rsidR="00394961">
        <w:rPr>
          <w:rFonts w:asciiTheme="minorHAnsi" w:hAnsiTheme="minorHAnsi" w:cstheme="minorHAnsi"/>
          <w:sz w:val="20"/>
          <w:szCs w:val="20"/>
          <w:highlight w:val="lightGray"/>
          <w:shd w:val="clear" w:color="auto" w:fill="FFFFFF"/>
        </w:rPr>
        <w:t xml:space="preserve">Technologies </w:t>
      </w:r>
      <w:r w:rsidR="0078129D" w:rsidRPr="0078129D">
        <w:rPr>
          <w:rFonts w:asciiTheme="minorHAnsi" w:hAnsiTheme="minorHAnsi" w:cstheme="minorHAnsi"/>
          <w:b w:val="0"/>
          <w:sz w:val="20"/>
          <w:szCs w:val="20"/>
        </w:rPr>
        <w:t>MSM409ANEP</w:t>
      </w:r>
      <w:bookmarkEnd w:id="405"/>
      <w:r w:rsidR="0078129D" w:rsidRPr="0078129D">
        <w:rPr>
          <w:rFonts w:asciiTheme="minorHAnsi" w:hAnsiTheme="minorHAnsi" w:cstheme="minorHAnsi"/>
          <w:b w:val="0"/>
          <w:sz w:val="20"/>
          <w:szCs w:val="20"/>
        </w:rPr>
        <w:t xml:space="preserve"> </w:t>
      </w:r>
    </w:p>
    <w:p w14:paraId="2C7B75C1" w14:textId="77777777" w:rsidR="002214C8" w:rsidRPr="00EE3C81" w:rsidRDefault="002214C8" w:rsidP="00C20D97">
      <w:pPr>
        <w:spacing w:after="0"/>
        <w:rPr>
          <w:lang w:val="en-GB"/>
        </w:rPr>
      </w:pPr>
      <w:r w:rsidRPr="00C20D97">
        <w:rPr>
          <w:b/>
          <w:lang w:val="en-GB"/>
        </w:rPr>
        <w:t>Language of instruction</w:t>
      </w:r>
      <w:r w:rsidRPr="00EE3C81">
        <w:rPr>
          <w:lang w:val="en-GB"/>
        </w:rPr>
        <w:t>: English</w:t>
      </w:r>
    </w:p>
    <w:p w14:paraId="17613CE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w:t>
      </w:r>
    </w:p>
    <w:p w14:paraId="086AA1A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7DC7F91A"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is aimed at providing basic and advanced knowledge on the mechanics, design and construction of prestressed concrete structures. Topics covered will include: basic concept of prestressing, prestressing systems and technologies, stress distribution in prestressed concrete structures, determination of prestress losses, flexural and shear behaviour at service and ultimate loads, deflection and crack control, design for serviceability and ultimate limit states, design of prestressed beams and slabs, external prestressing, strengthening with prestressing, durability and maintenance of prestressed concrete structures, case studies.</w:t>
      </w:r>
    </w:p>
    <w:p w14:paraId="7BAC433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1A9AAC9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3ADC8F40"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Spring</w:t>
      </w:r>
    </w:p>
    <w:p w14:paraId="3A70550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00BD18C2">
        <w:rPr>
          <w:rFonts w:cstheme="minorHAnsi"/>
          <w:sz w:val="20"/>
          <w:szCs w:val="20"/>
          <w:lang w:val="en-GB"/>
        </w:rPr>
        <w:t>Dr SZŰCS István</w:t>
      </w:r>
    </w:p>
    <w:p w14:paraId="027AD207" w14:textId="77777777" w:rsidR="002214C8" w:rsidRPr="00EE3C81" w:rsidRDefault="002214C8" w:rsidP="00EE3C81">
      <w:pPr>
        <w:spacing w:after="0"/>
        <w:rPr>
          <w:rFonts w:cstheme="minorHAnsi"/>
          <w:sz w:val="20"/>
          <w:szCs w:val="20"/>
          <w:lang w:val="en-GB"/>
        </w:rPr>
      </w:pPr>
    </w:p>
    <w:p w14:paraId="3CD7F9E9" w14:textId="77777777" w:rsidR="002214C8" w:rsidRPr="00EE3C81" w:rsidRDefault="002214C8" w:rsidP="00EE3C81">
      <w:pPr>
        <w:spacing w:after="0"/>
        <w:rPr>
          <w:rFonts w:cstheme="minorHAnsi"/>
          <w:sz w:val="20"/>
          <w:szCs w:val="20"/>
          <w:lang w:val="en-GB"/>
        </w:rPr>
      </w:pPr>
    </w:p>
    <w:p w14:paraId="449B2F4C" w14:textId="77777777" w:rsidR="002214C8" w:rsidRPr="007D2E43" w:rsidRDefault="002214C8" w:rsidP="007D2E43">
      <w:pPr>
        <w:pStyle w:val="Cmsor2"/>
        <w:spacing w:before="0"/>
        <w:rPr>
          <w:rFonts w:asciiTheme="minorHAnsi" w:hAnsiTheme="minorHAnsi" w:cstheme="minorHAnsi"/>
          <w:sz w:val="20"/>
          <w:szCs w:val="20"/>
        </w:rPr>
      </w:pPr>
      <w:bookmarkStart w:id="406" w:name="_Toc437507010"/>
      <w:bookmarkStart w:id="407" w:name="_Toc440969134"/>
      <w:bookmarkStart w:id="408" w:name="_Toc440969494"/>
      <w:bookmarkStart w:id="409" w:name="_Toc167273763"/>
      <w:r w:rsidRPr="007D2E43">
        <w:rPr>
          <w:rFonts w:asciiTheme="minorHAnsi" w:hAnsiTheme="minorHAnsi" w:cstheme="minorHAnsi"/>
          <w:sz w:val="20"/>
          <w:szCs w:val="20"/>
        </w:rPr>
        <w:t xml:space="preserve">Course title: </w:t>
      </w:r>
      <w:r w:rsidRPr="007D2E43">
        <w:rPr>
          <w:rFonts w:asciiTheme="minorHAnsi" w:hAnsiTheme="minorHAnsi" w:cstheme="minorHAnsi"/>
          <w:sz w:val="20"/>
          <w:szCs w:val="20"/>
          <w:highlight w:val="lightGray"/>
          <w:shd w:val="clear" w:color="auto" w:fill="FFFFFF"/>
        </w:rPr>
        <w:t>Seismic Design</w:t>
      </w:r>
      <w:r w:rsidRPr="007D2E43">
        <w:rPr>
          <w:rFonts w:asciiTheme="minorHAnsi" w:hAnsiTheme="minorHAnsi" w:cstheme="minorHAnsi"/>
          <w:sz w:val="20"/>
          <w:szCs w:val="20"/>
          <w:shd w:val="clear" w:color="auto" w:fill="FFFFFF"/>
        </w:rPr>
        <w:t xml:space="preserve"> </w:t>
      </w:r>
      <w:bookmarkEnd w:id="406"/>
      <w:bookmarkEnd w:id="407"/>
      <w:bookmarkEnd w:id="408"/>
      <w:r w:rsidR="00BD18C2">
        <w:rPr>
          <w:rFonts w:asciiTheme="minorHAnsi" w:hAnsiTheme="minorHAnsi" w:cstheme="minorHAnsi"/>
          <w:b w:val="0"/>
          <w:sz w:val="20"/>
          <w:szCs w:val="20"/>
        </w:rPr>
        <w:t>MSM414ANEP</w:t>
      </w:r>
      <w:bookmarkEnd w:id="409"/>
    </w:p>
    <w:p w14:paraId="10724450"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Language of instruction:</w:t>
      </w:r>
      <w:r w:rsidRPr="007D2E43">
        <w:rPr>
          <w:rFonts w:cstheme="minorHAnsi"/>
          <w:sz w:val="20"/>
          <w:szCs w:val="20"/>
          <w:lang w:val="en-GB"/>
        </w:rPr>
        <w:t> English</w:t>
      </w:r>
    </w:p>
    <w:p w14:paraId="0AB37267"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Form of teaching:</w:t>
      </w:r>
      <w:r w:rsidRPr="007D2E43">
        <w:rPr>
          <w:rFonts w:cstheme="minorHAnsi"/>
          <w:sz w:val="20"/>
          <w:szCs w:val="20"/>
          <w:lang w:val="en-GB"/>
        </w:rPr>
        <w:t>lecture</w:t>
      </w:r>
    </w:p>
    <w:p w14:paraId="21389BE2"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Form of assessment:</w:t>
      </w:r>
      <w:r w:rsidRPr="007D2E43">
        <w:rPr>
          <w:rFonts w:cstheme="minorHAnsi"/>
          <w:sz w:val="20"/>
          <w:szCs w:val="20"/>
          <w:lang w:val="en-GB"/>
        </w:rPr>
        <w:t> semester mark</w:t>
      </w:r>
    </w:p>
    <w:p w14:paraId="13C0E500" w14:textId="77777777" w:rsidR="002214C8" w:rsidRPr="007D2E43" w:rsidRDefault="002214C8" w:rsidP="007D2E43">
      <w:pPr>
        <w:spacing w:after="0"/>
        <w:rPr>
          <w:rFonts w:cstheme="minorHAnsi"/>
          <w:sz w:val="20"/>
          <w:szCs w:val="20"/>
        </w:rPr>
      </w:pPr>
      <w:r w:rsidRPr="007D2E43">
        <w:rPr>
          <w:rFonts w:cstheme="minorHAnsi"/>
          <w:b/>
          <w:sz w:val="20"/>
          <w:szCs w:val="20"/>
          <w:lang w:val="en-GB"/>
        </w:rPr>
        <w:t>Course description:</w:t>
      </w:r>
      <w:r w:rsidRPr="007D2E43">
        <w:rPr>
          <w:rFonts w:cstheme="minorHAnsi"/>
          <w:sz w:val="20"/>
          <w:szCs w:val="20"/>
          <w:lang w:val="en-GB"/>
        </w:rPr>
        <w:t> </w:t>
      </w:r>
      <w:r w:rsidRPr="007D2E43">
        <w:rPr>
          <w:rFonts w:cstheme="minorHAnsi"/>
          <w:sz w:val="20"/>
          <w:szCs w:val="20"/>
          <w:shd w:val="clear" w:color="auto" w:fill="FFFFFF"/>
        </w:rPr>
        <w:t>This course provides a comprehensive introduction to the earthquakes damages, principles of seismic behaviour, analysis and design of structures.  The aim is to provide basic understanding and skills to carry out conceptual design of earthquake-resistant building. Introduction to earthquake engineering. Basics of seismology, earthquake characteristics and effects of earthquakes on structures. Ground motions, site effects and liquefaction. Understanding of dynamic behaviour of structures under seismic excitation. Seismic provisions of design codes (EUROCODE 1 and 8, ASCE/SEI 7-10). General principles of the structural design and seismic-resistant concrete and steel structures. Serviceability and ultimate limit states for structures. Methods for seismic analysis and design of structures:  quasi-static load approach, response spectrum methods, and time-history analysis. Soil-structure interaction. Assessment and retrofitting of existing structures (ASCE 41-13, FEMA-547, EUROCODE 8, Part 3). Risk assessment. Mitigation of seismic effects.</w:t>
      </w:r>
    </w:p>
    <w:p w14:paraId="6A1DF7CE"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Class hours/week:</w:t>
      </w:r>
      <w:r w:rsidRPr="007D2E43">
        <w:rPr>
          <w:rFonts w:cstheme="minorHAnsi"/>
          <w:sz w:val="20"/>
          <w:szCs w:val="20"/>
          <w:lang w:val="en-GB"/>
        </w:rPr>
        <w:t> 2</w:t>
      </w:r>
    </w:p>
    <w:p w14:paraId="1AB88CA1"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Credits (ECTS):</w:t>
      </w:r>
      <w:r w:rsidRPr="007D2E43">
        <w:rPr>
          <w:rFonts w:cstheme="minorHAnsi"/>
          <w:sz w:val="20"/>
          <w:szCs w:val="20"/>
          <w:lang w:val="en-GB"/>
        </w:rPr>
        <w:t> 3</w:t>
      </w:r>
    </w:p>
    <w:p w14:paraId="34F7BA74" w14:textId="77777777" w:rsidR="002214C8" w:rsidRPr="007D2E43" w:rsidRDefault="002214C8" w:rsidP="007D2E43">
      <w:pPr>
        <w:spacing w:after="0"/>
        <w:rPr>
          <w:rFonts w:cstheme="minorHAnsi"/>
          <w:sz w:val="20"/>
          <w:szCs w:val="20"/>
          <w:lang w:val="en-GB"/>
        </w:rPr>
      </w:pPr>
      <w:r w:rsidRPr="007D2E43">
        <w:rPr>
          <w:rFonts w:cstheme="minorHAnsi"/>
          <w:b/>
          <w:sz w:val="20"/>
          <w:szCs w:val="20"/>
          <w:highlight w:val="lightGray"/>
          <w:lang w:val="en-GB"/>
        </w:rPr>
        <w:t>Semester:</w:t>
      </w:r>
      <w:r w:rsidR="00BD18C2">
        <w:rPr>
          <w:rFonts w:cstheme="minorHAnsi"/>
          <w:sz w:val="20"/>
          <w:szCs w:val="20"/>
          <w:highlight w:val="lightGray"/>
          <w:lang w:val="en-GB"/>
        </w:rPr>
        <w:t xml:space="preserve"> </w:t>
      </w:r>
      <w:r w:rsidR="00BD18C2">
        <w:rPr>
          <w:rFonts w:cstheme="minorHAnsi"/>
          <w:sz w:val="20"/>
          <w:szCs w:val="20"/>
          <w:lang w:val="en-GB"/>
        </w:rPr>
        <w:t>Spring</w:t>
      </w:r>
    </w:p>
    <w:p w14:paraId="1EB8D64D" w14:textId="77777777" w:rsidR="00C847AB" w:rsidRDefault="002214C8" w:rsidP="00C847AB">
      <w:pPr>
        <w:spacing w:after="0"/>
        <w:rPr>
          <w:rFonts w:cstheme="minorHAnsi"/>
          <w:sz w:val="20"/>
          <w:szCs w:val="20"/>
          <w:lang w:val="en-GB"/>
        </w:rPr>
      </w:pPr>
      <w:r w:rsidRPr="007D2E43">
        <w:rPr>
          <w:rFonts w:cstheme="minorHAnsi"/>
          <w:b/>
          <w:sz w:val="20"/>
          <w:szCs w:val="20"/>
          <w:lang w:val="en-GB"/>
        </w:rPr>
        <w:t>Lecturer:</w:t>
      </w:r>
      <w:r w:rsidR="00C847AB">
        <w:rPr>
          <w:rFonts w:cstheme="minorHAnsi"/>
          <w:sz w:val="20"/>
          <w:szCs w:val="20"/>
          <w:lang w:val="en-GB"/>
        </w:rPr>
        <w:t>Dr KATONA Tamás</w:t>
      </w:r>
    </w:p>
    <w:p w14:paraId="3401F980" w14:textId="77777777" w:rsidR="00FB673B" w:rsidRPr="00C847AB" w:rsidRDefault="004C7E95" w:rsidP="00C847AB">
      <w:pPr>
        <w:rPr>
          <w:rFonts w:cstheme="minorHAnsi"/>
          <w:sz w:val="20"/>
          <w:szCs w:val="20"/>
          <w:lang w:val="en-GB"/>
        </w:rPr>
      </w:pPr>
      <w:r>
        <w:rPr>
          <w:rFonts w:eastAsia="Times New Roman" w:cstheme="minorHAnsi"/>
          <w:sz w:val="16"/>
          <w:szCs w:val="16"/>
        </w:rPr>
        <w:br w:type="page"/>
      </w:r>
    </w:p>
    <w:p w14:paraId="3D1D8DB1" w14:textId="4E07BE8F" w:rsidR="00AE3458" w:rsidRPr="008135E4" w:rsidRDefault="00830F2B" w:rsidP="00C847AB">
      <w:pPr>
        <w:pStyle w:val="Cmsor2"/>
        <w:numPr>
          <w:ilvl w:val="0"/>
          <w:numId w:val="3"/>
        </w:numPr>
        <w:rPr>
          <w:rFonts w:asciiTheme="minorHAnsi" w:hAnsiTheme="minorHAnsi"/>
          <w:sz w:val="24"/>
          <w:szCs w:val="24"/>
        </w:rPr>
      </w:pPr>
      <w:bookmarkStart w:id="410" w:name="_Toc440969135"/>
      <w:bookmarkStart w:id="411" w:name="_Toc440969495"/>
      <w:bookmarkStart w:id="412" w:name="_Toc167273764"/>
      <w:r w:rsidRPr="00727BFE">
        <w:rPr>
          <w:rFonts w:asciiTheme="minorHAnsi" w:hAnsiTheme="minorHAnsi"/>
          <w:sz w:val="24"/>
          <w:szCs w:val="24"/>
        </w:rPr>
        <w:lastRenderedPageBreak/>
        <w:t>C</w:t>
      </w:r>
      <w:r w:rsidR="00595CEB" w:rsidRPr="00727BFE">
        <w:rPr>
          <w:rFonts w:asciiTheme="minorHAnsi" w:hAnsiTheme="minorHAnsi"/>
          <w:sz w:val="24"/>
          <w:szCs w:val="24"/>
        </w:rPr>
        <w:t>OMPUTER SCIENCE ENGINEERING</w:t>
      </w:r>
      <w:bookmarkEnd w:id="410"/>
      <w:bookmarkEnd w:id="411"/>
      <w:r w:rsidR="008135E4">
        <w:rPr>
          <w:rFonts w:asciiTheme="minorHAnsi" w:hAnsiTheme="minorHAnsi"/>
          <w:sz w:val="24"/>
          <w:szCs w:val="24"/>
        </w:rPr>
        <w:t xml:space="preserve"> BSC</w:t>
      </w:r>
      <w:bookmarkEnd w:id="412"/>
    </w:p>
    <w:p w14:paraId="31D19F36" w14:textId="33C73594" w:rsidR="00AE3458" w:rsidRPr="00C20D97" w:rsidRDefault="00AE3458" w:rsidP="00AE3458">
      <w:pPr>
        <w:pStyle w:val="Cmsor2"/>
        <w:spacing w:before="0"/>
        <w:rPr>
          <w:rFonts w:asciiTheme="minorHAnsi" w:hAnsiTheme="minorHAnsi" w:cstheme="minorHAnsi"/>
          <w:sz w:val="20"/>
          <w:szCs w:val="20"/>
        </w:rPr>
      </w:pPr>
      <w:bookmarkStart w:id="413" w:name="_Toc129690947"/>
      <w:bookmarkStart w:id="414" w:name="_Toc167273765"/>
      <w:r w:rsidRPr="00830F2B">
        <w:rPr>
          <w:rFonts w:asciiTheme="minorHAnsi" w:hAnsiTheme="minorHAnsi" w:cstheme="minorHAnsi"/>
          <w:sz w:val="20"/>
          <w:szCs w:val="20"/>
        </w:rPr>
        <w:t xml:space="preserve">Course title: </w:t>
      </w:r>
      <w:r w:rsidRPr="00917AD6">
        <w:rPr>
          <w:rFonts w:asciiTheme="minorHAnsi" w:hAnsiTheme="minorHAnsi" w:cstheme="minorHAnsi"/>
          <w:sz w:val="20"/>
          <w:szCs w:val="20"/>
          <w:highlight w:val="lightGray"/>
        </w:rPr>
        <w:t xml:space="preserve">Introduction to University Life </w:t>
      </w:r>
      <w:r w:rsidRPr="00BC2ED5">
        <w:rPr>
          <w:rFonts w:asciiTheme="minorHAnsi" w:hAnsiTheme="minorHAnsi" w:cstheme="minorHAnsi"/>
          <w:b w:val="0"/>
          <w:bCs w:val="0"/>
          <w:sz w:val="20"/>
          <w:szCs w:val="20"/>
        </w:rPr>
        <w:t>IVB015ANMI</w:t>
      </w:r>
      <w:bookmarkEnd w:id="413"/>
      <w:bookmarkEnd w:id="414"/>
    </w:p>
    <w:p w14:paraId="51D5A146" w14:textId="77777777" w:rsidR="00AE3458" w:rsidRPr="00830F2B" w:rsidRDefault="00AE3458" w:rsidP="00AE3458">
      <w:pPr>
        <w:spacing w:after="0"/>
        <w:rPr>
          <w:rFonts w:cstheme="minorHAnsi"/>
          <w:b/>
          <w:sz w:val="20"/>
          <w:szCs w:val="20"/>
        </w:rPr>
      </w:pPr>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p>
    <w:p w14:paraId="0B98DF4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02BAB9B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w:t>
      </w:r>
      <w:r>
        <w:rPr>
          <w:rFonts w:cstheme="minorHAnsi"/>
          <w:sz w:val="20"/>
          <w:szCs w:val="20"/>
          <w:lang w:val="en-GB"/>
        </w:rPr>
        <w:t>exam</w:t>
      </w:r>
    </w:p>
    <w:p w14:paraId="5073F5FA" w14:textId="77777777" w:rsidR="00AE3458" w:rsidRDefault="00AE3458" w:rsidP="00AE3458">
      <w:pPr>
        <w:spacing w:after="0"/>
      </w:pPr>
      <w:r w:rsidRPr="00830F2B">
        <w:rPr>
          <w:rFonts w:cstheme="minorHAnsi"/>
          <w:b/>
          <w:sz w:val="20"/>
          <w:szCs w:val="20"/>
          <w:lang w:val="en-GB"/>
        </w:rPr>
        <w:t>Course description:</w:t>
      </w:r>
      <w:r w:rsidRPr="00830F2B">
        <w:rPr>
          <w:rFonts w:cstheme="minorHAnsi"/>
          <w:sz w:val="20"/>
          <w:szCs w:val="20"/>
          <w:lang w:val="en-GB"/>
        </w:rPr>
        <w:t> </w:t>
      </w:r>
      <w:r w:rsidRPr="00917AD6">
        <w:rPr>
          <w:sz w:val="20"/>
          <w:szCs w:val="20"/>
        </w:rPr>
        <w:t>The subject introduces the students to the new education system for them, the university system. In addition, it tries to provide assistance in all areas of learning and</w:t>
      </w:r>
      <w:r>
        <w:t xml:space="preserve"> orientation.</w:t>
      </w:r>
    </w:p>
    <w:p w14:paraId="0BB056C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r>
        <w:rPr>
          <w:rFonts w:cstheme="minorHAnsi"/>
          <w:sz w:val="20"/>
          <w:szCs w:val="20"/>
          <w:lang w:val="en-GB"/>
        </w:rPr>
        <w:t>1</w:t>
      </w:r>
    </w:p>
    <w:p w14:paraId="06FD2047"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37CC086E"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296C2620" w14:textId="77777777" w:rsidR="00AE3458" w:rsidRDefault="00AE3458" w:rsidP="00AE3458">
      <w:pPr>
        <w:spacing w:after="0"/>
        <w:rPr>
          <w:rFonts w:cstheme="minorHAnsi"/>
          <w:b/>
          <w:sz w:val="20"/>
          <w:szCs w:val="20"/>
          <w:lang w:val="en-GB"/>
        </w:rPr>
      </w:pPr>
      <w:r w:rsidRPr="00830F2B">
        <w:rPr>
          <w:rFonts w:cstheme="minorHAnsi"/>
          <w:b/>
          <w:sz w:val="20"/>
          <w:szCs w:val="20"/>
          <w:lang w:val="en-GB"/>
        </w:rPr>
        <w:t>Lecturer:</w:t>
      </w:r>
      <w:r>
        <w:rPr>
          <w:rFonts w:cstheme="minorHAnsi"/>
          <w:b/>
          <w:sz w:val="20"/>
          <w:szCs w:val="20"/>
          <w:lang w:val="en-GB"/>
        </w:rPr>
        <w:t xml:space="preserve"> Dr Péter Iványi</w:t>
      </w:r>
    </w:p>
    <w:p w14:paraId="34FF5C03" w14:textId="77777777" w:rsidR="00AE3458" w:rsidRDefault="00AE3458" w:rsidP="00AE3458">
      <w:pPr>
        <w:spacing w:after="0"/>
        <w:rPr>
          <w:rFonts w:cstheme="minorHAnsi"/>
          <w:b/>
          <w:sz w:val="20"/>
          <w:szCs w:val="20"/>
          <w:lang w:val="en-GB"/>
        </w:rPr>
      </w:pPr>
    </w:p>
    <w:p w14:paraId="4379B662" w14:textId="77777777" w:rsidR="00AE3458" w:rsidRDefault="00AE3458" w:rsidP="00AE3458">
      <w:pPr>
        <w:spacing w:after="0"/>
        <w:rPr>
          <w:rFonts w:cstheme="minorHAnsi"/>
          <w:b/>
          <w:sz w:val="20"/>
          <w:szCs w:val="20"/>
          <w:lang w:val="en-GB"/>
        </w:rPr>
      </w:pPr>
    </w:p>
    <w:p w14:paraId="2F569888" w14:textId="77777777" w:rsidR="00AE3458" w:rsidRPr="00BC2ED5" w:rsidRDefault="00AE3458" w:rsidP="00AE3458">
      <w:pPr>
        <w:pStyle w:val="Cmsor2"/>
        <w:spacing w:before="0"/>
        <w:rPr>
          <w:rFonts w:asciiTheme="minorHAnsi" w:hAnsiTheme="minorHAnsi" w:cstheme="minorHAnsi"/>
          <w:sz w:val="20"/>
          <w:szCs w:val="20"/>
        </w:rPr>
      </w:pPr>
      <w:bookmarkStart w:id="415" w:name="_Toc129690948"/>
      <w:bookmarkStart w:id="416" w:name="_Toc167273766"/>
      <w:r w:rsidRPr="00830F2B">
        <w:rPr>
          <w:rFonts w:asciiTheme="minorHAnsi" w:hAnsiTheme="minorHAnsi" w:cstheme="minorHAnsi"/>
          <w:sz w:val="20"/>
          <w:szCs w:val="20"/>
        </w:rPr>
        <w:t xml:space="preserve">Course title: </w:t>
      </w:r>
      <w:r w:rsidRPr="00917AD6">
        <w:rPr>
          <w:rFonts w:asciiTheme="minorHAnsi" w:hAnsiTheme="minorHAnsi" w:cstheme="minorHAnsi"/>
          <w:sz w:val="20"/>
          <w:szCs w:val="20"/>
          <w:highlight w:val="lightGray"/>
        </w:rPr>
        <w:t>Engineering Physics</w:t>
      </w:r>
      <w:r>
        <w:rPr>
          <w:rFonts w:asciiTheme="minorHAnsi" w:hAnsiTheme="minorHAnsi" w:cstheme="minorHAnsi"/>
          <w:sz w:val="20"/>
          <w:szCs w:val="20"/>
          <w:highlight w:val="lightGray"/>
        </w:rPr>
        <w:t xml:space="preserve"> 1.</w:t>
      </w:r>
      <w:r w:rsidRPr="00BC2ED5">
        <w:rPr>
          <w:rFonts w:asciiTheme="minorHAnsi" w:hAnsiTheme="minorHAnsi" w:cstheme="minorHAnsi"/>
          <w:b w:val="0"/>
          <w:bCs w:val="0"/>
          <w:sz w:val="20"/>
          <w:szCs w:val="20"/>
          <w:highlight w:val="lightGray"/>
        </w:rPr>
        <w:t xml:space="preserve"> </w:t>
      </w:r>
      <w:r w:rsidRPr="00BC2ED5">
        <w:rPr>
          <w:rFonts w:asciiTheme="minorHAnsi" w:hAnsiTheme="minorHAnsi" w:cstheme="minorHAnsi"/>
          <w:b w:val="0"/>
          <w:bCs w:val="0"/>
          <w:sz w:val="20"/>
          <w:szCs w:val="20"/>
        </w:rPr>
        <w:t>IVB049ANMI</w:t>
      </w:r>
      <w:bookmarkEnd w:id="415"/>
      <w:bookmarkEnd w:id="416"/>
    </w:p>
    <w:p w14:paraId="28266576" w14:textId="77777777" w:rsidR="00AE3458" w:rsidRPr="00830F2B" w:rsidRDefault="00AE3458" w:rsidP="00AE3458">
      <w:pPr>
        <w:spacing w:after="0"/>
        <w:rPr>
          <w:rFonts w:cstheme="minorHAnsi"/>
          <w:b/>
          <w:sz w:val="20"/>
          <w:szCs w:val="20"/>
        </w:rPr>
      </w:pPr>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p>
    <w:p w14:paraId="640F215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337F707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w:t>
      </w:r>
      <w:r>
        <w:rPr>
          <w:rFonts w:cstheme="minorHAnsi"/>
          <w:sz w:val="20"/>
          <w:szCs w:val="20"/>
          <w:lang w:val="en-GB"/>
        </w:rPr>
        <w:t>exam</w:t>
      </w:r>
    </w:p>
    <w:p w14:paraId="3B0A0E86" w14:textId="77777777" w:rsidR="00AE3458" w:rsidRDefault="00AE3458" w:rsidP="00AE3458">
      <w:pPr>
        <w:spacing w:after="0"/>
      </w:pPr>
      <w:r w:rsidRPr="00830F2B">
        <w:rPr>
          <w:rFonts w:cstheme="minorHAnsi"/>
          <w:b/>
          <w:sz w:val="20"/>
          <w:szCs w:val="20"/>
          <w:lang w:val="en-GB"/>
        </w:rPr>
        <w:t>Course description:</w:t>
      </w:r>
      <w:r w:rsidRPr="00830F2B">
        <w:rPr>
          <w:rFonts w:cstheme="minorHAnsi"/>
          <w:sz w:val="20"/>
          <w:szCs w:val="20"/>
          <w:lang w:val="en-GB"/>
        </w:rPr>
        <w:t> </w:t>
      </w:r>
      <w:r>
        <w:t xml:space="preserve">The aim of this course is to present the basic concepts of physics that students need to know for later courses and future careers. To emphasize that physics is a tool for understanding the real world. To teach transferable problem solving skills. Classical Mechanics deals with bodies at rest and in motion and the conditions of rest and motions when bodies are under the influence of forces. </w:t>
      </w:r>
    </w:p>
    <w:p w14:paraId="0BDBF23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r>
        <w:rPr>
          <w:rFonts w:cstheme="minorHAnsi"/>
          <w:sz w:val="20"/>
          <w:szCs w:val="20"/>
          <w:lang w:val="en-GB"/>
        </w:rPr>
        <w:t>2+2</w:t>
      </w:r>
    </w:p>
    <w:p w14:paraId="0FE8D38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72085CFA"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45E3C8B9" w14:textId="77777777" w:rsidR="00AE3458" w:rsidRDefault="00AE3458" w:rsidP="00AE3458">
      <w:pPr>
        <w:spacing w:after="0"/>
        <w:rPr>
          <w:rFonts w:cstheme="minorHAnsi"/>
          <w:b/>
          <w:sz w:val="20"/>
          <w:szCs w:val="20"/>
          <w:lang w:val="en-GB"/>
        </w:rPr>
      </w:pPr>
      <w:r w:rsidRPr="00830F2B">
        <w:rPr>
          <w:rFonts w:cstheme="minorHAnsi"/>
          <w:b/>
          <w:sz w:val="20"/>
          <w:szCs w:val="20"/>
          <w:lang w:val="en-GB"/>
        </w:rPr>
        <w:t>Lecturer:</w:t>
      </w:r>
      <w:r>
        <w:rPr>
          <w:rFonts w:cstheme="minorHAnsi"/>
          <w:b/>
          <w:sz w:val="20"/>
          <w:szCs w:val="20"/>
          <w:lang w:val="en-GB"/>
        </w:rPr>
        <w:t xml:space="preserve"> Dr Gergely Nyitray</w:t>
      </w:r>
    </w:p>
    <w:p w14:paraId="4E983C3F" w14:textId="77777777" w:rsidR="00AE3458" w:rsidRDefault="00AE3458" w:rsidP="00AE3458">
      <w:pPr>
        <w:spacing w:after="0"/>
        <w:rPr>
          <w:rFonts w:cstheme="minorHAnsi"/>
          <w:b/>
          <w:sz w:val="20"/>
          <w:szCs w:val="20"/>
          <w:lang w:val="en-GB"/>
        </w:rPr>
      </w:pPr>
    </w:p>
    <w:p w14:paraId="414C0AF6" w14:textId="77777777" w:rsidR="00AE3458" w:rsidRPr="00830F2B" w:rsidRDefault="00AE3458" w:rsidP="00AE3458">
      <w:pPr>
        <w:spacing w:after="0"/>
        <w:rPr>
          <w:rFonts w:cstheme="minorHAnsi"/>
          <w:sz w:val="20"/>
          <w:szCs w:val="20"/>
          <w:lang w:val="en-GB"/>
        </w:rPr>
      </w:pPr>
    </w:p>
    <w:p w14:paraId="1D4D638C" w14:textId="77777777" w:rsidR="00AE3458" w:rsidRPr="00830F2B" w:rsidRDefault="00AE3458" w:rsidP="00AE3458">
      <w:pPr>
        <w:spacing w:after="0"/>
        <w:rPr>
          <w:rFonts w:cstheme="minorHAnsi"/>
          <w:sz w:val="20"/>
          <w:szCs w:val="20"/>
          <w:lang w:val="en-GB"/>
        </w:rPr>
      </w:pPr>
    </w:p>
    <w:p w14:paraId="3CF0C614" w14:textId="77777777" w:rsidR="00AE3458" w:rsidRPr="00C20D97" w:rsidRDefault="00AE3458" w:rsidP="00AE3458">
      <w:pPr>
        <w:pStyle w:val="Cmsor2"/>
        <w:spacing w:before="0"/>
        <w:rPr>
          <w:rFonts w:asciiTheme="minorHAnsi" w:hAnsiTheme="minorHAnsi" w:cstheme="minorHAnsi"/>
          <w:sz w:val="20"/>
          <w:szCs w:val="20"/>
        </w:rPr>
      </w:pPr>
      <w:bookmarkStart w:id="417" w:name="_Toc129690949"/>
      <w:bookmarkStart w:id="418" w:name="_Toc167273767"/>
      <w:r w:rsidRPr="00830F2B">
        <w:rPr>
          <w:rFonts w:asciiTheme="minorHAnsi" w:hAnsiTheme="minorHAnsi" w:cstheme="minorHAnsi"/>
          <w:sz w:val="20"/>
          <w:szCs w:val="20"/>
        </w:rPr>
        <w:t xml:space="preserve">Course title: </w:t>
      </w:r>
      <w:r w:rsidRPr="00917AD6">
        <w:rPr>
          <w:rFonts w:asciiTheme="minorHAnsi" w:hAnsiTheme="minorHAnsi" w:cstheme="minorHAnsi"/>
          <w:sz w:val="20"/>
          <w:szCs w:val="20"/>
          <w:highlight w:val="lightGray"/>
        </w:rPr>
        <w:t>Engineering Physics</w:t>
      </w:r>
      <w:r>
        <w:rPr>
          <w:rFonts w:asciiTheme="minorHAnsi" w:hAnsiTheme="minorHAnsi" w:cstheme="minorHAnsi"/>
          <w:sz w:val="20"/>
          <w:szCs w:val="20"/>
          <w:highlight w:val="lightGray"/>
        </w:rPr>
        <w:t xml:space="preserve"> 2</w:t>
      </w:r>
      <w:r w:rsidRPr="00BC2ED5">
        <w:rPr>
          <w:rFonts w:asciiTheme="minorHAnsi" w:hAnsiTheme="minorHAnsi" w:cstheme="minorHAnsi"/>
          <w:sz w:val="20"/>
          <w:szCs w:val="20"/>
        </w:rPr>
        <w:t xml:space="preserve">. </w:t>
      </w:r>
      <w:r w:rsidRPr="00BC2ED5">
        <w:rPr>
          <w:rFonts w:asciiTheme="minorHAnsi" w:hAnsiTheme="minorHAnsi" w:cstheme="minorHAnsi"/>
          <w:b w:val="0"/>
          <w:bCs w:val="0"/>
          <w:sz w:val="20"/>
          <w:szCs w:val="20"/>
        </w:rPr>
        <w:t>IVB050ANMI</w:t>
      </w:r>
      <w:bookmarkEnd w:id="417"/>
      <w:bookmarkEnd w:id="418"/>
    </w:p>
    <w:p w14:paraId="7BEBCD65" w14:textId="77777777" w:rsidR="00AE3458" w:rsidRPr="00830F2B" w:rsidRDefault="00AE3458" w:rsidP="00AE3458">
      <w:pPr>
        <w:spacing w:after="0"/>
        <w:rPr>
          <w:rFonts w:cstheme="minorHAnsi"/>
          <w:b/>
          <w:sz w:val="20"/>
          <w:szCs w:val="20"/>
        </w:rPr>
      </w:pPr>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p>
    <w:p w14:paraId="20339D9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77328F0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w:t>
      </w:r>
      <w:r>
        <w:rPr>
          <w:rFonts w:cstheme="minorHAnsi"/>
          <w:sz w:val="20"/>
          <w:szCs w:val="20"/>
          <w:lang w:val="en-GB"/>
        </w:rPr>
        <w:t>exam</w:t>
      </w:r>
    </w:p>
    <w:p w14:paraId="69A647E6" w14:textId="77777777" w:rsidR="00AE3458" w:rsidRDefault="00AE3458" w:rsidP="00AE3458">
      <w:pPr>
        <w:spacing w:after="0"/>
      </w:pPr>
      <w:r w:rsidRPr="00830F2B">
        <w:rPr>
          <w:rFonts w:cstheme="minorHAnsi"/>
          <w:b/>
          <w:sz w:val="20"/>
          <w:szCs w:val="20"/>
          <w:lang w:val="en-GB"/>
        </w:rPr>
        <w:t>Course description:</w:t>
      </w:r>
      <w:r w:rsidRPr="00830F2B">
        <w:rPr>
          <w:rFonts w:cstheme="minorHAnsi"/>
          <w:sz w:val="20"/>
          <w:szCs w:val="20"/>
          <w:lang w:val="en-GB"/>
        </w:rPr>
        <w:t> </w:t>
      </w:r>
      <w:r>
        <w:t>The aim of this course is to present the basic concepts of physics that students need to know for later courses and future careers. To emphasize that physics is a tool for understanding the real world. To teach transferable problem solving skills. Classical Mechanics deals with bodies at rest and in motion and the conditions of rest and motions when bodies are under the influence of forces. The topics are as follows: Kinematics, Newton’s Laws, Forces, Work-Energy Theorem, Constants of motion (Energy, Linear Momentum, Angular Momentum), Multi-particle Dynamics, Rotational Dynamics, Oscillatory Motion, Lagrangian Formalism. Classical Thermodynamics is the description of the states of Thermodynamic Systems at near-equilibrium, that uses macroscopic, measurable properties. It is used to model exchanges of Energy, Work and Heat based on the Laws of Thermodynamics. Transport Processes concerns the exchange of Mass, Energy, Charge, Momentum and Angular Momentum between observed systems. Examples of transport processes include Heat Conduction, Fluid Flow, Molecular Diffusion and Electromagnetic Radiation.</w:t>
      </w:r>
    </w:p>
    <w:p w14:paraId="2B2137A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r>
        <w:rPr>
          <w:rFonts w:cstheme="minorHAnsi"/>
          <w:sz w:val="20"/>
          <w:szCs w:val="20"/>
          <w:lang w:val="en-GB"/>
        </w:rPr>
        <w:t>2+2</w:t>
      </w:r>
    </w:p>
    <w:p w14:paraId="3461714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1943F96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5FC2BB61" w14:textId="77777777" w:rsidR="00AE3458" w:rsidRDefault="00AE3458" w:rsidP="00AE3458">
      <w:pPr>
        <w:spacing w:after="0"/>
        <w:rPr>
          <w:rFonts w:cstheme="minorHAnsi"/>
          <w:b/>
          <w:sz w:val="20"/>
          <w:szCs w:val="20"/>
          <w:lang w:val="en-GB"/>
        </w:rPr>
      </w:pPr>
      <w:r w:rsidRPr="00830F2B">
        <w:rPr>
          <w:rFonts w:cstheme="minorHAnsi"/>
          <w:b/>
          <w:sz w:val="20"/>
          <w:szCs w:val="20"/>
          <w:lang w:val="en-GB"/>
        </w:rPr>
        <w:lastRenderedPageBreak/>
        <w:t>Lecturer:</w:t>
      </w:r>
      <w:r>
        <w:rPr>
          <w:rFonts w:cstheme="minorHAnsi"/>
          <w:b/>
          <w:sz w:val="20"/>
          <w:szCs w:val="20"/>
          <w:lang w:val="en-GB"/>
        </w:rPr>
        <w:t xml:space="preserve"> Dr Gergely Nyitray</w:t>
      </w:r>
    </w:p>
    <w:p w14:paraId="4C9B5A78" w14:textId="77777777" w:rsidR="00AE3458" w:rsidRDefault="00AE3458" w:rsidP="00AE3458">
      <w:pPr>
        <w:rPr>
          <w:rFonts w:eastAsia="Times New Roman"/>
          <w:b/>
          <w:lang w:val="en-GB"/>
        </w:rPr>
      </w:pPr>
    </w:p>
    <w:p w14:paraId="7EEA8C73" w14:textId="77777777" w:rsidR="00AE3458" w:rsidRPr="00C20D97" w:rsidRDefault="00AE3458" w:rsidP="00AE3458">
      <w:pPr>
        <w:pStyle w:val="Cmsor2"/>
        <w:spacing w:before="0"/>
        <w:rPr>
          <w:rFonts w:asciiTheme="minorHAnsi" w:hAnsiTheme="minorHAnsi" w:cstheme="minorHAnsi"/>
          <w:sz w:val="20"/>
          <w:szCs w:val="20"/>
        </w:rPr>
      </w:pPr>
      <w:bookmarkStart w:id="419" w:name="_Toc437424612"/>
      <w:bookmarkStart w:id="420" w:name="_Toc437428960"/>
      <w:bookmarkStart w:id="421" w:name="_Toc440969137"/>
      <w:bookmarkStart w:id="422" w:name="_Toc440969497"/>
      <w:bookmarkStart w:id="423" w:name="_Toc38970851"/>
      <w:bookmarkStart w:id="424" w:name="_Toc129690950"/>
      <w:bookmarkStart w:id="425" w:name="_Toc167273768"/>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 xml:space="preserve">Algorithm </w:t>
      </w:r>
      <w:r w:rsidRPr="00497020">
        <w:rPr>
          <w:rFonts w:asciiTheme="minorHAnsi" w:hAnsiTheme="minorHAnsi" w:cstheme="minorHAnsi"/>
          <w:sz w:val="20"/>
          <w:szCs w:val="20"/>
          <w:highlight w:val="lightGray"/>
        </w:rPr>
        <w:t>Design</w:t>
      </w:r>
      <w:r w:rsidRPr="00BC2ED5">
        <w:rPr>
          <w:rFonts w:asciiTheme="minorHAnsi" w:hAnsiTheme="minorHAnsi" w:cstheme="minorHAnsi"/>
          <w:b w:val="0"/>
          <w:sz w:val="20"/>
          <w:szCs w:val="20"/>
          <w:highlight w:val="lightGray"/>
        </w:rPr>
        <w:t xml:space="preserve"> </w:t>
      </w:r>
      <w:bookmarkEnd w:id="419"/>
      <w:bookmarkEnd w:id="420"/>
      <w:bookmarkEnd w:id="421"/>
      <w:bookmarkEnd w:id="422"/>
      <w:r w:rsidRPr="00BC2ED5">
        <w:rPr>
          <w:rFonts w:asciiTheme="minorHAnsi" w:hAnsiTheme="minorHAnsi" w:cstheme="minorHAnsi"/>
          <w:b w:val="0"/>
          <w:sz w:val="20"/>
          <w:szCs w:val="20"/>
        </w:rPr>
        <w:t>IVB052ANMI</w:t>
      </w:r>
      <w:bookmarkEnd w:id="423"/>
      <w:bookmarkEnd w:id="424"/>
      <w:bookmarkEnd w:id="425"/>
    </w:p>
    <w:p w14:paraId="071B1656" w14:textId="77777777" w:rsidR="00AE3458" w:rsidRPr="00830F2B" w:rsidRDefault="00AE3458" w:rsidP="00AE3458">
      <w:pPr>
        <w:spacing w:after="0"/>
        <w:rPr>
          <w:rFonts w:cstheme="minorHAnsi"/>
          <w:b/>
          <w:sz w:val="20"/>
          <w:szCs w:val="20"/>
        </w:rPr>
      </w:pPr>
      <w:bookmarkStart w:id="426" w:name="_Toc437424613"/>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bookmarkEnd w:id="426"/>
    </w:p>
    <w:p w14:paraId="35348CC7"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3C09763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520950EE"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course provides an introduction to basic algorithms, their design and basic analysis. The course also aims to provide an overview of several different data structures, their advantages and disadvantages, and their uses. Introduction to algorithm design. Algorithm analysis. The Big Oh Notation. Data structures: queues, stacks, lists, binary trees, hash tables, dictionaries, associative tables. Basic algorithms. Sorting and searching. Graphs and graph algorithms.</w:t>
      </w:r>
    </w:p>
    <w:p w14:paraId="4A72ADB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p>
    <w:p w14:paraId="2C7E93C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0EF90F45"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03CB7DD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Dr SZABÓ Levente</w:t>
      </w:r>
    </w:p>
    <w:p w14:paraId="30A78EA7" w14:textId="77777777" w:rsidR="00AE3458" w:rsidRPr="00830F2B" w:rsidRDefault="00AE3458" w:rsidP="00AE3458">
      <w:pPr>
        <w:spacing w:after="0"/>
        <w:rPr>
          <w:rFonts w:cstheme="minorHAnsi"/>
          <w:sz w:val="20"/>
          <w:szCs w:val="20"/>
        </w:rPr>
      </w:pPr>
    </w:p>
    <w:p w14:paraId="27186593" w14:textId="77777777" w:rsidR="00AE3458" w:rsidRPr="00830F2B" w:rsidRDefault="00AE3458" w:rsidP="00AE3458">
      <w:pPr>
        <w:spacing w:after="0"/>
        <w:rPr>
          <w:rFonts w:cstheme="minorHAnsi"/>
          <w:sz w:val="20"/>
          <w:szCs w:val="20"/>
        </w:rPr>
      </w:pPr>
    </w:p>
    <w:p w14:paraId="6DFD8820" w14:textId="77777777" w:rsidR="00AE3458" w:rsidRPr="00830F2B" w:rsidRDefault="00AE3458" w:rsidP="00AE3458">
      <w:pPr>
        <w:pStyle w:val="Cmsor2"/>
        <w:spacing w:before="0"/>
        <w:rPr>
          <w:rFonts w:asciiTheme="minorHAnsi" w:hAnsiTheme="minorHAnsi" w:cstheme="minorHAnsi"/>
          <w:sz w:val="20"/>
          <w:szCs w:val="20"/>
        </w:rPr>
      </w:pPr>
      <w:bookmarkStart w:id="427" w:name="_Toc437424614"/>
      <w:bookmarkStart w:id="428" w:name="_Toc437428961"/>
      <w:bookmarkStart w:id="429" w:name="_Toc440969138"/>
      <w:bookmarkStart w:id="430" w:name="_Toc440969498"/>
      <w:bookmarkStart w:id="431" w:name="_Toc38970852"/>
      <w:bookmarkStart w:id="432" w:name="_Toc129690951"/>
      <w:bookmarkStart w:id="433" w:name="_Toc167273769"/>
      <w:r w:rsidRPr="00830F2B">
        <w:rPr>
          <w:rFonts w:asciiTheme="minorHAnsi" w:hAnsiTheme="minorHAnsi" w:cstheme="minorHAnsi"/>
          <w:sz w:val="20"/>
          <w:szCs w:val="20"/>
        </w:rPr>
        <w:t>Course title</w:t>
      </w:r>
      <w:r w:rsidRPr="00E831E1">
        <w:rPr>
          <w:rFonts w:asciiTheme="minorHAnsi" w:hAnsiTheme="minorHAnsi" w:cstheme="minorHAnsi"/>
          <w:sz w:val="20"/>
          <w:szCs w:val="20"/>
        </w:rPr>
        <w:t xml:space="preserve">: </w:t>
      </w:r>
      <w:bookmarkEnd w:id="427"/>
      <w:bookmarkEnd w:id="428"/>
      <w:bookmarkEnd w:id="429"/>
      <w:bookmarkEnd w:id="430"/>
      <w:r w:rsidRPr="00497020">
        <w:rPr>
          <w:rFonts w:asciiTheme="minorHAnsi" w:hAnsiTheme="minorHAnsi" w:cstheme="minorHAnsi"/>
          <w:sz w:val="20"/>
          <w:szCs w:val="20"/>
          <w:highlight w:val="lightGray"/>
        </w:rPr>
        <w:t>Engineering Mathematics 1.</w:t>
      </w:r>
      <w:r w:rsidRPr="00BC2ED5">
        <w:rPr>
          <w:rFonts w:asciiTheme="minorHAnsi" w:hAnsiTheme="minorHAnsi" w:cstheme="minorHAnsi"/>
          <w:b w:val="0"/>
          <w:bCs w:val="0"/>
          <w:sz w:val="20"/>
          <w:szCs w:val="20"/>
        </w:rPr>
        <w:t xml:space="preserve"> </w:t>
      </w:r>
      <w:bookmarkEnd w:id="431"/>
      <w:r w:rsidRPr="00BC2ED5">
        <w:rPr>
          <w:rFonts w:asciiTheme="minorHAnsi" w:hAnsiTheme="minorHAnsi" w:cstheme="minorHAnsi"/>
          <w:b w:val="0"/>
          <w:bCs w:val="0"/>
          <w:sz w:val="20"/>
          <w:szCs w:val="20"/>
        </w:rPr>
        <w:t>MSB593ANMI</w:t>
      </w:r>
      <w:bookmarkEnd w:id="432"/>
      <w:bookmarkEnd w:id="433"/>
    </w:p>
    <w:p w14:paraId="325C17A8"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Language of instruction:</w:t>
      </w:r>
      <w:r w:rsidRPr="00830F2B">
        <w:rPr>
          <w:rFonts w:cstheme="minorHAnsi"/>
          <w:sz w:val="20"/>
          <w:szCs w:val="20"/>
          <w:lang w:val="en-GB"/>
        </w:rPr>
        <w:t> English</w:t>
      </w:r>
    </w:p>
    <w:p w14:paraId="12044E6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4A401B4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18647C6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Course description:</w:t>
      </w:r>
      <w:r w:rsidRPr="00830F2B">
        <w:rPr>
          <w:rFonts w:cstheme="minorHAnsi"/>
          <w:sz w:val="20"/>
          <w:szCs w:val="20"/>
          <w:lang w:val="en-GB"/>
        </w:rPr>
        <w:t xml:space="preserve"> Sets of numbers (natural, whole, rational and real numbers); vectors and operations with vectors, scalar and vector products and their applications; sets and operations with sets; projections; definition of functions; presentation of functions; polinoms; rational-fractional functions; algebraic functions; sequences of real numbers (definition of monotonity, limitedness, convergence and divergence); limit value and continuity of functions; types of discontinuity; definition of tangents; differential calculus of functions in one variable, differential quotients, derivative, relation between differentiability and continuity; rules of derivation, derivatives of algebraic functions; integral calculus: definition of the primitive function and indefinite integral, properties of indefinite integrals, basic integrals, integral processes, definition of the Riemann integral, its geometric and physical meaning, integral function, Newton-Leibniz theory. </w:t>
      </w:r>
    </w:p>
    <w:p w14:paraId="6204E83C" w14:textId="77777777" w:rsidR="00AE3458" w:rsidRPr="00830F2B" w:rsidRDefault="00AE3458" w:rsidP="00AE3458">
      <w:pPr>
        <w:tabs>
          <w:tab w:val="left" w:pos="34"/>
        </w:tabs>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714E32D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600060C7"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098D9F0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Perjésiné Dr HÁMORI Ildikó</w:t>
      </w:r>
    </w:p>
    <w:p w14:paraId="191A2570" w14:textId="77777777" w:rsidR="00AE3458" w:rsidRPr="00830F2B" w:rsidRDefault="00AE3458" w:rsidP="00AE3458">
      <w:pPr>
        <w:spacing w:after="0"/>
        <w:rPr>
          <w:rFonts w:cstheme="minorHAnsi"/>
          <w:sz w:val="20"/>
          <w:szCs w:val="20"/>
          <w:lang w:val="en-GB"/>
        </w:rPr>
      </w:pPr>
    </w:p>
    <w:p w14:paraId="1B1AEA05" w14:textId="77777777" w:rsidR="00AE3458" w:rsidRPr="00830F2B" w:rsidRDefault="00AE3458" w:rsidP="00AE3458">
      <w:pPr>
        <w:spacing w:after="0"/>
        <w:rPr>
          <w:rFonts w:cstheme="minorHAnsi"/>
          <w:sz w:val="20"/>
          <w:szCs w:val="20"/>
          <w:lang w:val="en-GB"/>
        </w:rPr>
      </w:pPr>
    </w:p>
    <w:p w14:paraId="72907B5C" w14:textId="77777777" w:rsidR="00AE3458" w:rsidRPr="00830F2B" w:rsidRDefault="00AE3458" w:rsidP="00AE3458">
      <w:pPr>
        <w:pStyle w:val="Cmsor2"/>
        <w:spacing w:before="0"/>
        <w:rPr>
          <w:rFonts w:asciiTheme="minorHAnsi" w:hAnsiTheme="minorHAnsi" w:cstheme="minorHAnsi"/>
          <w:sz w:val="20"/>
          <w:szCs w:val="20"/>
        </w:rPr>
      </w:pPr>
      <w:bookmarkStart w:id="434" w:name="_Toc437253922"/>
      <w:bookmarkStart w:id="435" w:name="_Toc437424615"/>
      <w:bookmarkStart w:id="436" w:name="_Toc437428962"/>
      <w:bookmarkStart w:id="437" w:name="_Toc440969139"/>
      <w:bookmarkStart w:id="438" w:name="_Toc440969499"/>
      <w:bookmarkStart w:id="439" w:name="_Toc38970853"/>
      <w:bookmarkStart w:id="440" w:name="_Toc129690952"/>
      <w:bookmarkStart w:id="441" w:name="_Toc167273770"/>
      <w:r w:rsidRPr="00830F2B">
        <w:rPr>
          <w:rFonts w:asciiTheme="minorHAnsi" w:hAnsiTheme="minorHAnsi" w:cstheme="minorHAnsi"/>
          <w:sz w:val="20"/>
          <w:szCs w:val="20"/>
        </w:rPr>
        <w:t xml:space="preserve">Course title:  </w:t>
      </w:r>
      <w:bookmarkEnd w:id="434"/>
      <w:r w:rsidRPr="00497020">
        <w:rPr>
          <w:rFonts w:asciiTheme="minorHAnsi" w:hAnsiTheme="minorHAnsi" w:cstheme="minorHAnsi"/>
          <w:sz w:val="20"/>
          <w:szCs w:val="20"/>
          <w:highlight w:val="lightGray"/>
        </w:rPr>
        <w:t xml:space="preserve">Engineering Mathematics 2. </w:t>
      </w:r>
      <w:bookmarkEnd w:id="435"/>
      <w:bookmarkEnd w:id="436"/>
      <w:bookmarkEnd w:id="437"/>
      <w:bookmarkEnd w:id="438"/>
      <w:r w:rsidRPr="00BC2ED5">
        <w:rPr>
          <w:rFonts w:asciiTheme="minorHAnsi" w:hAnsiTheme="minorHAnsi" w:cstheme="minorHAnsi"/>
          <w:b w:val="0"/>
          <w:sz w:val="20"/>
          <w:szCs w:val="20"/>
        </w:rPr>
        <w:t>MSB594ANMI</w:t>
      </w:r>
      <w:bookmarkEnd w:id="439"/>
      <w:bookmarkEnd w:id="440"/>
      <w:bookmarkEnd w:id="441"/>
    </w:p>
    <w:p w14:paraId="2BD96572" w14:textId="77777777" w:rsidR="00AE3458" w:rsidRPr="00830F2B" w:rsidRDefault="00AE3458" w:rsidP="00AE3458">
      <w:pPr>
        <w:spacing w:after="0"/>
        <w:rPr>
          <w:rFonts w:cstheme="minorHAnsi"/>
          <w:b/>
          <w:sz w:val="20"/>
          <w:szCs w:val="20"/>
        </w:rPr>
      </w:pPr>
      <w:bookmarkStart w:id="442" w:name="_Toc437424616"/>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bookmarkEnd w:id="442"/>
    </w:p>
    <w:p w14:paraId="4E1584F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 practice</w:t>
      </w:r>
    </w:p>
    <w:p w14:paraId="2A9B5E5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257FCCB6"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Definition of definite and indefinite integrals, calculus of definite integrals using the Newton-Leibniz theory, application of definite integrals to engineering (architectural) problems, calculation of volume and centres of gravity, analysis of multivariable functions, interpretation and application of partial derivatives, definition, calculus and application of double integrals in authentic practical problems.Students will also learn about transcendental functions: notable limit values and their derivation, application of differential calculus, Rolle's theorem, Lagrange's mean value theorem, rule of L'Hospital, testing functions, differentials of differentiable functions and their application for fault calculation, tangency of curves, osculating circles, curvature of the plane curve at P0, Taylor-polinoms, integration with replacements, partial integration, special integrals, geometric and engineering applications of definite integrals, improprius integrals, numeric </w:t>
      </w:r>
      <w:r w:rsidRPr="00830F2B">
        <w:rPr>
          <w:rFonts w:cstheme="minorHAnsi"/>
          <w:sz w:val="20"/>
          <w:szCs w:val="20"/>
        </w:rPr>
        <w:lastRenderedPageBreak/>
        <w:t xml:space="preserve">integration, examples with common differential functions, definition of differential equations, their classification and solutions, solution of differential equations of the first and second order, definition of multivariable functions, partial derivatives, gradients, extreme values of the multivariable function, definition of the double integral and its calculus in the standard range. </w:t>
      </w:r>
    </w:p>
    <w:p w14:paraId="32DD1B10" w14:textId="77777777" w:rsidR="00AE3458" w:rsidRPr="00830F2B" w:rsidRDefault="00AE3458" w:rsidP="00AE3458">
      <w:pPr>
        <w:tabs>
          <w:tab w:val="left" w:pos="34"/>
        </w:tabs>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 </w:t>
      </w:r>
    </w:p>
    <w:p w14:paraId="6764107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04D7EB3D"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14:paraId="6A68465E" w14:textId="77777777" w:rsidR="00AE3458" w:rsidRPr="008D794F"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Perjésiné Dr HÁMORI Ildikó</w:t>
      </w:r>
    </w:p>
    <w:p w14:paraId="3D6081BB" w14:textId="77777777" w:rsidR="00AE3458" w:rsidRDefault="00AE3458" w:rsidP="00AE3458">
      <w:pPr>
        <w:spacing w:after="0"/>
        <w:rPr>
          <w:rFonts w:cstheme="minorHAnsi"/>
          <w:sz w:val="20"/>
          <w:szCs w:val="20"/>
        </w:rPr>
      </w:pPr>
    </w:p>
    <w:p w14:paraId="3A5DA6E5" w14:textId="77777777" w:rsidR="00AE3458" w:rsidRDefault="00AE3458" w:rsidP="00AE3458">
      <w:pPr>
        <w:spacing w:after="0"/>
        <w:rPr>
          <w:rFonts w:cstheme="minorHAnsi"/>
          <w:sz w:val="20"/>
          <w:szCs w:val="20"/>
        </w:rPr>
      </w:pPr>
    </w:p>
    <w:p w14:paraId="35D86F5E" w14:textId="77777777" w:rsidR="00AE3458" w:rsidRPr="00830F2B" w:rsidRDefault="00AE3458" w:rsidP="00AE3458">
      <w:pPr>
        <w:pStyle w:val="Cmsor2"/>
        <w:spacing w:before="0"/>
        <w:rPr>
          <w:rFonts w:asciiTheme="minorHAnsi" w:hAnsiTheme="minorHAnsi" w:cstheme="minorHAnsi"/>
          <w:sz w:val="20"/>
          <w:szCs w:val="20"/>
        </w:rPr>
      </w:pPr>
      <w:bookmarkStart w:id="443" w:name="_Toc129690953"/>
      <w:bookmarkStart w:id="444" w:name="_Toc167273771"/>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Foundations o</w:t>
      </w:r>
      <w:r>
        <w:rPr>
          <w:rFonts w:asciiTheme="minorHAnsi" w:hAnsiTheme="minorHAnsi" w:cstheme="minorHAnsi"/>
          <w:sz w:val="20"/>
          <w:szCs w:val="20"/>
          <w:highlight w:val="lightGray"/>
        </w:rPr>
        <w:t>f Informatics 1</w:t>
      </w:r>
      <w:r w:rsidRPr="00BC2ED5">
        <w:rPr>
          <w:rFonts w:asciiTheme="minorHAnsi" w:hAnsiTheme="minorHAnsi" w:cstheme="minorHAnsi"/>
          <w:sz w:val="20"/>
          <w:szCs w:val="20"/>
          <w:highlight w:val="lightGray"/>
        </w:rPr>
        <w:t xml:space="preserve">. </w:t>
      </w:r>
      <w:r w:rsidRPr="00BC2ED5">
        <w:rPr>
          <w:rFonts w:asciiTheme="minorHAnsi" w:hAnsiTheme="minorHAnsi" w:cstheme="minorHAnsi"/>
          <w:b w:val="0"/>
          <w:bCs w:val="0"/>
          <w:sz w:val="20"/>
          <w:szCs w:val="20"/>
        </w:rPr>
        <w:t>IVB183ANMI</w:t>
      </w:r>
      <w:bookmarkEnd w:id="443"/>
      <w:bookmarkEnd w:id="444"/>
    </w:p>
    <w:p w14:paraId="4B352A43"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51A3204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7A196E9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3CB4CFA1" w14:textId="77777777" w:rsidR="00AE3458" w:rsidRPr="00C92F8E" w:rsidRDefault="00AE3458" w:rsidP="00AE3458">
      <w:pPr>
        <w:pStyle w:val="Nincstrkz"/>
        <w:rPr>
          <w:rStyle w:val="None"/>
          <w:b/>
          <w:color w:val="365F91" w:themeColor="accent1" w:themeShade="BF"/>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p>
    <w:p w14:paraId="7F8E2AA0"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1</w:t>
      </w:r>
      <w:r w:rsidRPr="00830F2B">
        <w:rPr>
          <w:rFonts w:cstheme="minorHAnsi"/>
          <w:sz w:val="20"/>
          <w:szCs w:val="20"/>
          <w:lang w:val="en-GB"/>
        </w:rPr>
        <w:t>+2</w:t>
      </w:r>
    </w:p>
    <w:p w14:paraId="0C0645D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14:paraId="67B243E9"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E84E3E">
        <w:rPr>
          <w:rFonts w:cstheme="minorHAnsi"/>
          <w:sz w:val="20"/>
          <w:szCs w:val="20"/>
          <w:highlight w:val="lightGray"/>
          <w:lang w:val="en-GB"/>
        </w:rPr>
        <w:t>Fall</w:t>
      </w:r>
    </w:p>
    <w:p w14:paraId="3CE436AF" w14:textId="77777777" w:rsidR="00AE3458" w:rsidRPr="00830F2B" w:rsidRDefault="00AE3458" w:rsidP="00AE3458">
      <w:pPr>
        <w:spacing w:after="0"/>
        <w:rPr>
          <w:rFonts w:cstheme="minorHAnsi"/>
          <w:sz w:val="20"/>
          <w:szCs w:val="20"/>
        </w:rPr>
      </w:pPr>
      <w:r w:rsidRPr="00830F2B">
        <w:rPr>
          <w:rFonts w:cstheme="minorHAnsi"/>
          <w:b/>
          <w:sz w:val="20"/>
          <w:szCs w:val="20"/>
          <w:lang w:val="en-GB"/>
        </w:rPr>
        <w:t>Lecturer:</w:t>
      </w:r>
      <w:r>
        <w:rPr>
          <w:rFonts w:cstheme="minorHAnsi"/>
          <w:b/>
          <w:sz w:val="20"/>
          <w:szCs w:val="20"/>
          <w:lang w:val="en-GB"/>
        </w:rPr>
        <w:t xml:space="preserve"> </w:t>
      </w:r>
      <w:r>
        <w:rPr>
          <w:rFonts w:cstheme="minorHAnsi"/>
          <w:sz w:val="20"/>
          <w:szCs w:val="20"/>
          <w:lang w:val="en-GB"/>
        </w:rPr>
        <w:t>Dr Ildikó HORVÁTH</w:t>
      </w:r>
    </w:p>
    <w:p w14:paraId="1A12A6C7" w14:textId="77777777" w:rsidR="00AE3458" w:rsidRPr="00E67DF0" w:rsidRDefault="00AE3458" w:rsidP="00AE3458">
      <w:pPr>
        <w:spacing w:after="0"/>
        <w:rPr>
          <w:rFonts w:cstheme="minorHAnsi"/>
          <w:sz w:val="20"/>
          <w:szCs w:val="20"/>
        </w:rPr>
      </w:pPr>
    </w:p>
    <w:p w14:paraId="5894D38B" w14:textId="77777777" w:rsidR="00AE3458" w:rsidRDefault="00AE3458" w:rsidP="00AE3458">
      <w:pPr>
        <w:spacing w:after="0"/>
        <w:rPr>
          <w:rFonts w:cstheme="minorHAnsi"/>
          <w:sz w:val="20"/>
          <w:szCs w:val="20"/>
          <w:lang w:val="en-GB"/>
        </w:rPr>
      </w:pPr>
    </w:p>
    <w:p w14:paraId="60845EA0" w14:textId="77777777" w:rsidR="00AE3458" w:rsidRDefault="00AE3458" w:rsidP="00AE3458">
      <w:pPr>
        <w:spacing w:after="0"/>
        <w:rPr>
          <w:rFonts w:cstheme="minorHAnsi"/>
          <w:sz w:val="20"/>
          <w:szCs w:val="20"/>
          <w:lang w:val="en-GB"/>
        </w:rPr>
      </w:pPr>
    </w:p>
    <w:p w14:paraId="512F05E0" w14:textId="77777777" w:rsidR="00AE3458" w:rsidRPr="00830F2B" w:rsidRDefault="00AE3458" w:rsidP="00AE3458">
      <w:pPr>
        <w:pStyle w:val="Cmsor2"/>
        <w:spacing w:before="0"/>
        <w:rPr>
          <w:rFonts w:asciiTheme="minorHAnsi" w:hAnsiTheme="minorHAnsi" w:cstheme="minorHAnsi"/>
          <w:sz w:val="20"/>
          <w:szCs w:val="20"/>
        </w:rPr>
      </w:pPr>
      <w:bookmarkStart w:id="445" w:name="_Toc129690954"/>
      <w:bookmarkStart w:id="446" w:name="_Toc167273772"/>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Foundations o</w:t>
      </w:r>
      <w:r>
        <w:rPr>
          <w:rFonts w:asciiTheme="minorHAnsi" w:hAnsiTheme="minorHAnsi" w:cstheme="minorHAnsi"/>
          <w:sz w:val="20"/>
          <w:szCs w:val="20"/>
          <w:highlight w:val="lightGray"/>
        </w:rPr>
        <w:t>f Informatics 2.</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IVB184ANMI</w:t>
      </w:r>
      <w:bookmarkEnd w:id="445"/>
      <w:bookmarkEnd w:id="446"/>
    </w:p>
    <w:p w14:paraId="140155D8"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1246EF6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465BE5A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4E868605" w14:textId="77777777" w:rsidR="00AE3458" w:rsidRPr="00C92F8E" w:rsidRDefault="00AE3458" w:rsidP="00AE3458">
      <w:pPr>
        <w:pStyle w:val="Nincstrkz"/>
        <w:rPr>
          <w:rStyle w:val="None"/>
          <w:b/>
          <w:color w:val="365F91" w:themeColor="accent1" w:themeShade="BF"/>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r w:rsidRPr="00C92F8E">
        <w:rPr>
          <w:rStyle w:val="None"/>
          <w:color w:val="000000"/>
          <w:sz w:val="20"/>
          <w:szCs w:val="20"/>
          <w:u w:color="000000"/>
          <w:lang w:val="en-GB"/>
        </w:rPr>
        <w:t>The Foundations of Informatics 2 Course is mainly labor</w:t>
      </w:r>
      <w:r>
        <w:rPr>
          <w:rStyle w:val="None"/>
          <w:color w:val="000000"/>
          <w:sz w:val="20"/>
          <w:szCs w:val="20"/>
          <w:u w:color="000000"/>
          <w:lang w:val="en-GB"/>
        </w:rPr>
        <w:t>atory</w:t>
      </w:r>
      <w:r w:rsidRPr="00C92F8E">
        <w:rPr>
          <w:rStyle w:val="None"/>
          <w:color w:val="000000"/>
          <w:sz w:val="20"/>
          <w:szCs w:val="20"/>
          <w:u w:color="000000"/>
          <w:lang w:val="en-GB"/>
        </w:rPr>
        <w:t xml:space="preserve"> work helped with presentations live by the </w:t>
      </w:r>
      <w:r>
        <w:rPr>
          <w:rStyle w:val="None"/>
          <w:color w:val="000000"/>
          <w:sz w:val="20"/>
          <w:szCs w:val="20"/>
          <w:u w:color="000000"/>
          <w:lang w:val="en-GB"/>
        </w:rPr>
        <w:t xml:space="preserve">lecturer using the </w:t>
      </w:r>
      <w:r w:rsidRPr="00C92F8E">
        <w:rPr>
          <w:rStyle w:val="None"/>
          <w:color w:val="000000"/>
          <w:sz w:val="20"/>
          <w:szCs w:val="20"/>
          <w:u w:color="000000"/>
          <w:lang w:val="en-GB"/>
        </w:rPr>
        <w:t>AutoCAD program. The application of this generally usable technical program provide an example about the CAD programs. It helps to study their structure and to learn their practical use.</w:t>
      </w:r>
    </w:p>
    <w:p w14:paraId="19D050C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67B879E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14:paraId="2B2A4E7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Spring</w:t>
      </w:r>
    </w:p>
    <w:p w14:paraId="11101A9F" w14:textId="77777777" w:rsidR="00AE3458" w:rsidRPr="00830F2B" w:rsidRDefault="00AE3458" w:rsidP="00AE3458">
      <w:pPr>
        <w:spacing w:after="0"/>
        <w:rPr>
          <w:rFonts w:cstheme="minorHAnsi"/>
          <w:sz w:val="20"/>
          <w:szCs w:val="20"/>
        </w:rPr>
      </w:pPr>
      <w:r w:rsidRPr="00830F2B">
        <w:rPr>
          <w:rFonts w:cstheme="minorHAnsi"/>
          <w:b/>
          <w:sz w:val="20"/>
          <w:szCs w:val="20"/>
          <w:lang w:val="en-GB"/>
        </w:rPr>
        <w:t>Lecturer:</w:t>
      </w:r>
      <w:r>
        <w:rPr>
          <w:rFonts w:cstheme="minorHAnsi"/>
          <w:b/>
          <w:sz w:val="20"/>
          <w:szCs w:val="20"/>
          <w:lang w:val="en-GB"/>
        </w:rPr>
        <w:t xml:space="preserve"> </w:t>
      </w:r>
      <w:r>
        <w:rPr>
          <w:rFonts w:cstheme="minorHAnsi"/>
          <w:sz w:val="20"/>
          <w:szCs w:val="20"/>
          <w:lang w:val="en-GB"/>
        </w:rPr>
        <w:t>Dr Ildikó HORVÁTH</w:t>
      </w:r>
    </w:p>
    <w:p w14:paraId="31DA09DF" w14:textId="77777777" w:rsidR="00AE3458" w:rsidRDefault="00AE3458" w:rsidP="00AE3458">
      <w:pPr>
        <w:spacing w:after="0"/>
        <w:rPr>
          <w:rFonts w:cstheme="minorHAnsi"/>
          <w:sz w:val="20"/>
          <w:szCs w:val="20"/>
          <w:lang w:val="en-GB"/>
        </w:rPr>
      </w:pPr>
    </w:p>
    <w:p w14:paraId="14B98E20" w14:textId="77777777" w:rsidR="00AE3458" w:rsidRDefault="00AE3458" w:rsidP="00AE3458">
      <w:pPr>
        <w:spacing w:after="0"/>
        <w:rPr>
          <w:rFonts w:cstheme="minorHAnsi"/>
          <w:sz w:val="20"/>
          <w:szCs w:val="20"/>
          <w:lang w:val="en-GB"/>
        </w:rPr>
      </w:pPr>
    </w:p>
    <w:p w14:paraId="713219C5" w14:textId="77777777" w:rsidR="00AE3458" w:rsidRPr="00830F2B" w:rsidRDefault="00AE3458" w:rsidP="00AE3458">
      <w:pPr>
        <w:pStyle w:val="Cmsor2"/>
        <w:spacing w:before="0"/>
        <w:rPr>
          <w:rFonts w:asciiTheme="minorHAnsi" w:hAnsiTheme="minorHAnsi" w:cstheme="minorHAnsi"/>
          <w:sz w:val="20"/>
          <w:szCs w:val="20"/>
        </w:rPr>
      </w:pPr>
      <w:bookmarkStart w:id="447" w:name="_Toc437424624"/>
      <w:bookmarkStart w:id="448" w:name="_Toc437428970"/>
      <w:bookmarkStart w:id="449" w:name="_Toc440969147"/>
      <w:bookmarkStart w:id="450" w:name="_Toc440969507"/>
      <w:bookmarkStart w:id="451" w:name="_Toc38970855"/>
      <w:bookmarkStart w:id="452" w:name="_Toc129690956"/>
      <w:bookmarkStart w:id="453" w:name="_Toc167273773"/>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 xml:space="preserve">Introduction to Computing Science </w:t>
      </w:r>
      <w:bookmarkEnd w:id="447"/>
      <w:bookmarkEnd w:id="448"/>
      <w:bookmarkEnd w:id="449"/>
      <w:bookmarkEnd w:id="450"/>
      <w:r>
        <w:rPr>
          <w:rFonts w:asciiTheme="minorHAnsi" w:hAnsiTheme="minorHAnsi" w:cstheme="minorHAnsi"/>
          <w:b w:val="0"/>
          <w:bCs w:val="0"/>
          <w:sz w:val="20"/>
          <w:szCs w:val="20"/>
        </w:rPr>
        <w:t>IVB014ANMI</w:t>
      </w:r>
      <w:bookmarkEnd w:id="451"/>
      <w:bookmarkEnd w:id="452"/>
      <w:bookmarkEnd w:id="453"/>
    </w:p>
    <w:p w14:paraId="2A13887D" w14:textId="77777777" w:rsidR="00AE3458" w:rsidRPr="00830F2B" w:rsidRDefault="00AE3458" w:rsidP="00AE3458">
      <w:pPr>
        <w:spacing w:after="0"/>
      </w:pPr>
      <w:bookmarkStart w:id="454" w:name="_Toc437428971"/>
      <w:bookmarkStart w:id="455" w:name="_Toc440614280"/>
      <w:bookmarkStart w:id="456" w:name="_Toc437424625"/>
      <w:r w:rsidRPr="006D374A">
        <w:rPr>
          <w:b/>
          <w:sz w:val="20"/>
          <w:szCs w:val="20"/>
        </w:rPr>
        <w:t>Language of instruction</w:t>
      </w:r>
      <w:r w:rsidRPr="006D374A">
        <w:rPr>
          <w:sz w:val="20"/>
          <w:szCs w:val="20"/>
        </w:rPr>
        <w:t>:</w:t>
      </w:r>
      <w:bookmarkEnd w:id="454"/>
      <w:bookmarkEnd w:id="455"/>
      <w:r w:rsidRPr="00830F2B">
        <w:t> English</w:t>
      </w:r>
      <w:bookmarkEnd w:id="456"/>
    </w:p>
    <w:p w14:paraId="4A67E8D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0F5D751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0F6221DE"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This course intended to introduce students to some of the classical and important number theoretic problems and to different areas of number theory. Primes, Divisibility and the Fundamental Theorem of Arithmetic. Greatest Common Divisor (GCD), Euclidean Algorithm. Congruences, Chinese Remainder Theorem, Hensel's Lemma, Primitive Roots. Quadratic Residues and Reciprocity. Arithmetic Functions, Diophantine Equations, Continued Fractions.</w:t>
      </w:r>
    </w:p>
    <w:p w14:paraId="42B9F6B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7339FB9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r w:rsidRPr="00830F2B">
        <w:rPr>
          <w:rFonts w:cstheme="minorHAnsi"/>
          <w:sz w:val="20"/>
          <w:szCs w:val="20"/>
          <w:lang w:val="en-GB"/>
        </w:rPr>
        <w:t> </w:t>
      </w:r>
    </w:p>
    <w:p w14:paraId="127552B5"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Spring</w:t>
      </w:r>
      <w:r w:rsidRPr="00830F2B">
        <w:rPr>
          <w:rFonts w:cstheme="minorHAnsi"/>
          <w:sz w:val="20"/>
          <w:szCs w:val="20"/>
          <w:highlight w:val="lightGray"/>
          <w:lang w:val="en-GB"/>
        </w:rPr>
        <w:t> </w:t>
      </w:r>
    </w:p>
    <w:p w14:paraId="39F299A2" w14:textId="77777777" w:rsidR="00AE3458" w:rsidRPr="00830F2B" w:rsidRDefault="00AE3458" w:rsidP="00AE3458">
      <w:pPr>
        <w:spacing w:after="0"/>
        <w:rPr>
          <w:rFonts w:cstheme="minorHAnsi"/>
          <w:sz w:val="20"/>
          <w:szCs w:val="20"/>
        </w:rPr>
      </w:pPr>
      <w:r w:rsidRPr="00830F2B">
        <w:rPr>
          <w:rFonts w:cstheme="minorHAnsi"/>
          <w:b/>
          <w:sz w:val="20"/>
          <w:szCs w:val="20"/>
          <w:lang w:val="en-GB"/>
        </w:rPr>
        <w:t xml:space="preserve">Lecturer: </w:t>
      </w:r>
      <w:r w:rsidRPr="00830F2B">
        <w:rPr>
          <w:rFonts w:cstheme="minorHAnsi"/>
          <w:sz w:val="20"/>
          <w:szCs w:val="20"/>
          <w:lang w:val="en-GB"/>
        </w:rPr>
        <w:t>Dr KLINCSIK Mihály</w:t>
      </w:r>
    </w:p>
    <w:p w14:paraId="01E549F3" w14:textId="77777777" w:rsidR="00AE3458" w:rsidRDefault="00AE3458" w:rsidP="00AE3458">
      <w:pPr>
        <w:spacing w:after="0"/>
        <w:rPr>
          <w:rFonts w:cstheme="minorHAnsi"/>
          <w:sz w:val="20"/>
          <w:szCs w:val="20"/>
          <w:lang w:val="en-GB"/>
        </w:rPr>
      </w:pPr>
    </w:p>
    <w:p w14:paraId="5452915E" w14:textId="77777777" w:rsidR="00AE3458" w:rsidRDefault="00AE3458" w:rsidP="00AE3458">
      <w:pPr>
        <w:spacing w:after="0"/>
        <w:rPr>
          <w:rFonts w:cstheme="minorHAnsi"/>
          <w:sz w:val="20"/>
          <w:szCs w:val="20"/>
          <w:lang w:val="en-GB"/>
        </w:rPr>
      </w:pPr>
    </w:p>
    <w:p w14:paraId="7E9FB5CA" w14:textId="77777777" w:rsidR="00AE3458" w:rsidRPr="00830F2B" w:rsidRDefault="00AE3458" w:rsidP="00AE3458">
      <w:pPr>
        <w:pStyle w:val="Cmsor2"/>
        <w:spacing w:before="0"/>
        <w:rPr>
          <w:rFonts w:asciiTheme="minorHAnsi" w:hAnsiTheme="minorHAnsi" w:cstheme="minorHAnsi"/>
          <w:sz w:val="20"/>
          <w:szCs w:val="20"/>
        </w:rPr>
      </w:pPr>
      <w:bookmarkStart w:id="457" w:name="_Toc129690958"/>
      <w:bookmarkStart w:id="458" w:name="_Toc167273774"/>
      <w:r w:rsidRPr="00830F2B">
        <w:rPr>
          <w:rFonts w:asciiTheme="minorHAnsi" w:hAnsiTheme="minorHAnsi" w:cstheme="minorHAnsi"/>
          <w:sz w:val="20"/>
          <w:szCs w:val="20"/>
        </w:rPr>
        <w:t>Co</w:t>
      </w:r>
      <w:r>
        <w:rPr>
          <w:rFonts w:asciiTheme="minorHAnsi" w:hAnsiTheme="minorHAnsi" w:cstheme="minorHAnsi"/>
          <w:sz w:val="20"/>
          <w:szCs w:val="20"/>
        </w:rPr>
        <w:t>urse title</w:t>
      </w:r>
      <w:r w:rsidRPr="00641E0C">
        <w:rPr>
          <w:rFonts w:asciiTheme="minorHAnsi" w:hAnsiTheme="minorHAnsi" w:cstheme="minorHAnsi"/>
          <w:sz w:val="20"/>
          <w:szCs w:val="20"/>
          <w:highlight w:val="lightGray"/>
        </w:rPr>
        <w:t xml:space="preserve">: IP Based Systems 1. </w:t>
      </w:r>
      <w:r w:rsidRPr="00BC2ED5">
        <w:rPr>
          <w:rFonts w:asciiTheme="minorHAnsi" w:hAnsiTheme="minorHAnsi" w:cstheme="minorHAnsi"/>
          <w:b w:val="0"/>
          <w:bCs w:val="0"/>
          <w:sz w:val="20"/>
          <w:szCs w:val="20"/>
        </w:rPr>
        <w:t>IVB026ANMI</w:t>
      </w:r>
      <w:bookmarkEnd w:id="457"/>
      <w:bookmarkEnd w:id="458"/>
    </w:p>
    <w:p w14:paraId="500DF3C7" w14:textId="77777777" w:rsidR="00AE3458" w:rsidRPr="00830F2B" w:rsidRDefault="00AE3458" w:rsidP="00AE3458">
      <w:pPr>
        <w:spacing w:after="0"/>
        <w:rPr>
          <w:b/>
          <w:sz w:val="20"/>
          <w:szCs w:val="20"/>
        </w:rPr>
      </w:pPr>
      <w:r w:rsidRPr="00830F2B">
        <w:rPr>
          <w:b/>
          <w:sz w:val="20"/>
          <w:szCs w:val="20"/>
        </w:rPr>
        <w:t>Language of instruction:</w:t>
      </w:r>
      <w:r w:rsidRPr="00830F2B">
        <w:rPr>
          <w:sz w:val="20"/>
          <w:szCs w:val="20"/>
        </w:rPr>
        <w:t> </w:t>
      </w:r>
      <w:r w:rsidRPr="00830F2B">
        <w:rPr>
          <w:b/>
          <w:sz w:val="20"/>
          <w:szCs w:val="20"/>
        </w:rPr>
        <w:t>English</w:t>
      </w:r>
    </w:p>
    <w:p w14:paraId="424DFAA0"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Form of teaching: </w:t>
      </w:r>
      <w:r>
        <w:rPr>
          <w:rFonts w:cstheme="minorHAnsi"/>
          <w:sz w:val="20"/>
          <w:szCs w:val="20"/>
          <w:lang w:val="en-GB"/>
        </w:rPr>
        <w:t>lecture, lab</w:t>
      </w:r>
    </w:p>
    <w:p w14:paraId="4494A417"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1567E9A3" w14:textId="77777777" w:rsidR="00AE3458" w:rsidRPr="00E96B1F" w:rsidRDefault="00AE3458" w:rsidP="00AE3458">
      <w:pPr>
        <w:spacing w:after="0" w:line="100" w:lineRule="atLeast"/>
        <w:jc w:val="both"/>
        <w:rPr>
          <w:sz w:val="20"/>
          <w:szCs w:val="20"/>
        </w:rPr>
      </w:pPr>
      <w:r w:rsidRPr="00830F2B">
        <w:rPr>
          <w:rFonts w:cstheme="minorHAnsi"/>
          <w:b/>
          <w:sz w:val="20"/>
          <w:szCs w:val="20"/>
          <w:lang w:val="en-GB"/>
        </w:rPr>
        <w:t>Course description:</w:t>
      </w:r>
      <w:r w:rsidRPr="00830F2B">
        <w:rPr>
          <w:rFonts w:cstheme="minorHAnsi"/>
          <w:sz w:val="20"/>
          <w:szCs w:val="20"/>
          <w:lang w:val="en-GB"/>
        </w:rPr>
        <w:t> </w:t>
      </w:r>
      <w:r w:rsidRPr="00E96B1F">
        <w:rPr>
          <w:sz w:val="20"/>
          <w:szCs w:val="20"/>
        </w:rPr>
        <w:t xml:space="preserve">This course is intended to help students understand the mechanisms of upper OSI layers. We will focus on an overview of network, transport and application layers. Students who successfully complete this course will have a concept and knowledge building, operating and managing computer networks. Students will also have hands-on experience in building computer networks, configuring active network devices, switches, routers through lab sessions. </w:t>
      </w:r>
    </w:p>
    <w:p w14:paraId="4E7ADF8A" w14:textId="77777777" w:rsidR="00AE3458" w:rsidRPr="00830F2B" w:rsidRDefault="00AE3458" w:rsidP="00AE3458">
      <w:pPr>
        <w:spacing w:after="0" w:line="100" w:lineRule="atLeast"/>
        <w:jc w:val="both"/>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2+3</w:t>
      </w:r>
    </w:p>
    <w:p w14:paraId="5ADE9C5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2921262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w:t>
      </w:r>
      <w:r w:rsidRPr="00CF335D">
        <w:rPr>
          <w:rFonts w:cstheme="minorHAnsi"/>
          <w:sz w:val="20"/>
          <w:szCs w:val="20"/>
          <w:highlight w:val="lightGray"/>
          <w:lang w:val="en-GB"/>
        </w:rPr>
        <w:t>Fall</w:t>
      </w:r>
    </w:p>
    <w:p w14:paraId="77C07602" w14:textId="77777777" w:rsidR="00AE3458"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E96B1F">
        <w:rPr>
          <w:rFonts w:cstheme="minorHAnsi"/>
          <w:sz w:val="20"/>
          <w:szCs w:val="20"/>
          <w:lang w:val="en-GB"/>
        </w:rPr>
        <w:t>Dr Zsolt ERCSEY</w:t>
      </w:r>
    </w:p>
    <w:p w14:paraId="2D7C2982" w14:textId="77777777" w:rsidR="00AE3458" w:rsidRDefault="00AE3458" w:rsidP="00AE3458">
      <w:pPr>
        <w:spacing w:after="0"/>
        <w:rPr>
          <w:rFonts w:cstheme="minorHAnsi"/>
          <w:sz w:val="20"/>
          <w:szCs w:val="20"/>
          <w:lang w:val="en-GB"/>
        </w:rPr>
      </w:pPr>
    </w:p>
    <w:p w14:paraId="0F512098" w14:textId="77777777" w:rsidR="00AE3458" w:rsidRDefault="00AE3458" w:rsidP="00AE3458">
      <w:pPr>
        <w:spacing w:after="0"/>
        <w:rPr>
          <w:rFonts w:cstheme="minorHAnsi"/>
          <w:sz w:val="20"/>
          <w:szCs w:val="20"/>
          <w:lang w:val="en-GB"/>
        </w:rPr>
      </w:pPr>
    </w:p>
    <w:p w14:paraId="365C1BD2" w14:textId="77777777" w:rsidR="00AE3458" w:rsidRPr="00830F2B" w:rsidRDefault="00AE3458" w:rsidP="00AE3458">
      <w:pPr>
        <w:pStyle w:val="Cmsor2"/>
        <w:spacing w:before="0"/>
        <w:rPr>
          <w:rFonts w:asciiTheme="minorHAnsi" w:hAnsiTheme="minorHAnsi" w:cstheme="minorHAnsi"/>
          <w:sz w:val="20"/>
          <w:szCs w:val="20"/>
        </w:rPr>
      </w:pPr>
      <w:bookmarkStart w:id="459" w:name="_Toc129690959"/>
      <w:bookmarkStart w:id="460" w:name="_Toc167273775"/>
      <w:r w:rsidRPr="00830F2B">
        <w:rPr>
          <w:rFonts w:asciiTheme="minorHAnsi" w:hAnsiTheme="minorHAnsi" w:cstheme="minorHAnsi"/>
          <w:sz w:val="20"/>
          <w:szCs w:val="20"/>
        </w:rPr>
        <w:t>Co</w:t>
      </w:r>
      <w:r>
        <w:rPr>
          <w:rFonts w:asciiTheme="minorHAnsi" w:hAnsiTheme="minorHAnsi" w:cstheme="minorHAnsi"/>
          <w:sz w:val="20"/>
          <w:szCs w:val="20"/>
        </w:rPr>
        <w:t>urse title</w:t>
      </w:r>
      <w:r w:rsidRPr="00641E0C">
        <w:rPr>
          <w:rFonts w:asciiTheme="minorHAnsi" w:hAnsiTheme="minorHAnsi" w:cstheme="minorHAnsi"/>
          <w:sz w:val="20"/>
          <w:szCs w:val="20"/>
          <w:highlight w:val="lightGray"/>
        </w:rPr>
        <w:t xml:space="preserve">: </w:t>
      </w:r>
      <w:r>
        <w:rPr>
          <w:rFonts w:asciiTheme="minorHAnsi" w:hAnsiTheme="minorHAnsi" w:cstheme="minorHAnsi"/>
          <w:sz w:val="20"/>
          <w:szCs w:val="20"/>
          <w:highlight w:val="lightGray"/>
        </w:rPr>
        <w:t xml:space="preserve">Software </w:t>
      </w:r>
      <w:r w:rsidRPr="00BC2ED5">
        <w:rPr>
          <w:rFonts w:asciiTheme="minorHAnsi" w:hAnsiTheme="minorHAnsi" w:cstheme="minorHAnsi"/>
          <w:sz w:val="20"/>
          <w:szCs w:val="20"/>
          <w:highlight w:val="lightGray"/>
        </w:rPr>
        <w:t>Engineering</w:t>
      </w:r>
      <w:r w:rsidRPr="00BC2ED5">
        <w:rPr>
          <w:rFonts w:asciiTheme="minorHAnsi" w:hAnsiTheme="minorHAnsi" w:cstheme="minorHAnsi"/>
          <w:sz w:val="20"/>
          <w:szCs w:val="20"/>
        </w:rPr>
        <w:t xml:space="preserve">  </w:t>
      </w:r>
      <w:r w:rsidRPr="00BC2ED5">
        <w:rPr>
          <w:rFonts w:asciiTheme="minorHAnsi" w:hAnsiTheme="minorHAnsi" w:cstheme="minorHAnsi"/>
          <w:b w:val="0"/>
          <w:bCs w:val="0"/>
          <w:sz w:val="20"/>
          <w:szCs w:val="20"/>
        </w:rPr>
        <w:t>IVB064ANMI</w:t>
      </w:r>
      <w:bookmarkEnd w:id="459"/>
      <w:bookmarkEnd w:id="460"/>
    </w:p>
    <w:p w14:paraId="06A40E66" w14:textId="77777777" w:rsidR="00AE3458" w:rsidRPr="00830F2B" w:rsidRDefault="00AE3458" w:rsidP="00AE3458">
      <w:pPr>
        <w:spacing w:after="0"/>
        <w:rPr>
          <w:b/>
          <w:sz w:val="20"/>
          <w:szCs w:val="20"/>
        </w:rPr>
      </w:pPr>
      <w:r w:rsidRPr="00830F2B">
        <w:rPr>
          <w:b/>
          <w:sz w:val="20"/>
          <w:szCs w:val="20"/>
        </w:rPr>
        <w:t>Language of instruction:</w:t>
      </w:r>
      <w:r w:rsidRPr="00830F2B">
        <w:rPr>
          <w:sz w:val="20"/>
          <w:szCs w:val="20"/>
        </w:rPr>
        <w:t> </w:t>
      </w:r>
      <w:r w:rsidRPr="00830F2B">
        <w:rPr>
          <w:b/>
          <w:sz w:val="20"/>
          <w:szCs w:val="20"/>
        </w:rPr>
        <w:t>English</w:t>
      </w:r>
    </w:p>
    <w:p w14:paraId="5EC920F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Form of teaching: </w:t>
      </w:r>
      <w:r>
        <w:rPr>
          <w:rFonts w:cstheme="minorHAnsi"/>
          <w:sz w:val="20"/>
          <w:szCs w:val="20"/>
          <w:lang w:val="en-GB"/>
        </w:rPr>
        <w:t>lecture, lab</w:t>
      </w:r>
    </w:p>
    <w:p w14:paraId="6503841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52F0568D" w14:textId="77777777" w:rsidR="00AE3458" w:rsidRDefault="00AE3458" w:rsidP="00AE3458">
      <w:pPr>
        <w:spacing w:after="0" w:line="100" w:lineRule="atLeast"/>
        <w:jc w:val="both"/>
      </w:pPr>
      <w:r w:rsidRPr="00830F2B">
        <w:rPr>
          <w:rFonts w:cstheme="minorHAnsi"/>
          <w:b/>
          <w:sz w:val="20"/>
          <w:szCs w:val="20"/>
          <w:lang w:val="en-GB"/>
        </w:rPr>
        <w:t>Course description:</w:t>
      </w:r>
      <w:r w:rsidRPr="00830F2B">
        <w:rPr>
          <w:rFonts w:cstheme="minorHAnsi"/>
          <w:sz w:val="20"/>
          <w:szCs w:val="20"/>
          <w:lang w:val="en-GB"/>
        </w:rPr>
        <w:t> </w:t>
      </w:r>
      <w:r>
        <w:t xml:space="preserve">Students learn methods used in large scale software development projects, emphasizing requirements analysis, design, implementation, and testing. The course introduces the engineering of complex software systems. The focus is on software engineering principles and the methods and tools that support the principles. Particular attention will be paid to object-oriented development techniques. Students will apply the methods in a series of assignments. Moreover, through group project, students can obtain hands‐on experiences on entire phases and workflow of the software process. It is also expected that students will participate in a formal presentation of their team project. </w:t>
      </w:r>
    </w:p>
    <w:p w14:paraId="69354F63" w14:textId="77777777" w:rsidR="00AE3458" w:rsidRPr="00830F2B" w:rsidRDefault="00AE3458" w:rsidP="00AE3458">
      <w:pPr>
        <w:spacing w:after="0" w:line="100" w:lineRule="atLeast"/>
        <w:jc w:val="both"/>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w:t>
      </w:r>
    </w:p>
    <w:p w14:paraId="3D3385F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7CA66DDA"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w:t>
      </w:r>
      <w:r w:rsidRPr="00CF335D">
        <w:rPr>
          <w:rFonts w:cstheme="minorHAnsi"/>
          <w:sz w:val="20"/>
          <w:szCs w:val="20"/>
          <w:highlight w:val="lightGray"/>
          <w:lang w:val="en-GB"/>
        </w:rPr>
        <w:t>Fall</w:t>
      </w:r>
    </w:p>
    <w:p w14:paraId="17D13557" w14:textId="77777777" w:rsidR="00AE3458" w:rsidRPr="00E96B1F"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E96B1F">
        <w:rPr>
          <w:rFonts w:cstheme="minorHAnsi"/>
          <w:sz w:val="20"/>
          <w:szCs w:val="20"/>
          <w:lang w:val="en-GB"/>
        </w:rPr>
        <w:t xml:space="preserve">Dr </w:t>
      </w:r>
      <w:r>
        <w:rPr>
          <w:rFonts w:cstheme="minorHAnsi"/>
          <w:sz w:val="20"/>
          <w:szCs w:val="20"/>
          <w:lang w:val="en-GB"/>
        </w:rPr>
        <w:t>Etelka Szendrői</w:t>
      </w:r>
    </w:p>
    <w:p w14:paraId="4FF808DF" w14:textId="77777777" w:rsidR="00AE3458" w:rsidRPr="00E96B1F" w:rsidRDefault="00AE3458" w:rsidP="00AE3458">
      <w:pPr>
        <w:spacing w:after="0"/>
        <w:rPr>
          <w:rFonts w:cstheme="minorHAnsi"/>
          <w:sz w:val="20"/>
          <w:szCs w:val="20"/>
          <w:lang w:val="en-GB"/>
        </w:rPr>
      </w:pPr>
    </w:p>
    <w:p w14:paraId="79792AAD" w14:textId="77777777" w:rsidR="00AE3458" w:rsidRPr="00E96B1F" w:rsidRDefault="00AE3458" w:rsidP="00AE3458">
      <w:pPr>
        <w:spacing w:after="0"/>
        <w:rPr>
          <w:rFonts w:cstheme="minorHAnsi"/>
          <w:sz w:val="20"/>
          <w:szCs w:val="20"/>
          <w:lang w:val="en-GB"/>
        </w:rPr>
      </w:pPr>
    </w:p>
    <w:p w14:paraId="38671C9E" w14:textId="77777777" w:rsidR="00AE3458" w:rsidRPr="00830F2B" w:rsidRDefault="00AE3458" w:rsidP="00AE3458">
      <w:pPr>
        <w:spacing w:after="0"/>
        <w:rPr>
          <w:rFonts w:cstheme="minorHAnsi"/>
          <w:sz w:val="20"/>
          <w:szCs w:val="20"/>
        </w:rPr>
      </w:pPr>
    </w:p>
    <w:p w14:paraId="66C1B748" w14:textId="77777777" w:rsidR="00AE3458" w:rsidRPr="00830F2B" w:rsidRDefault="00AE3458" w:rsidP="00AE3458">
      <w:pPr>
        <w:pStyle w:val="Cmsor2"/>
        <w:spacing w:before="0"/>
        <w:rPr>
          <w:rFonts w:asciiTheme="minorHAnsi" w:hAnsiTheme="minorHAnsi" w:cstheme="minorHAnsi"/>
          <w:sz w:val="20"/>
          <w:szCs w:val="20"/>
        </w:rPr>
      </w:pPr>
      <w:bookmarkStart w:id="461" w:name="_Toc437424631"/>
      <w:bookmarkStart w:id="462" w:name="_Toc437428976"/>
      <w:bookmarkStart w:id="463" w:name="_Toc440969151"/>
      <w:bookmarkStart w:id="464" w:name="_Toc440969511"/>
      <w:bookmarkStart w:id="465" w:name="_Toc38970859"/>
      <w:bookmarkStart w:id="466" w:name="_Toc129690960"/>
      <w:bookmarkStart w:id="467" w:name="_Toc167273776"/>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 xml:space="preserve">System Theory </w:t>
      </w:r>
      <w:r w:rsidRPr="00830F2B">
        <w:rPr>
          <w:rFonts w:asciiTheme="minorHAnsi" w:hAnsiTheme="minorHAnsi" w:cstheme="minorHAnsi"/>
          <w:sz w:val="20"/>
          <w:szCs w:val="20"/>
        </w:rPr>
        <w:t xml:space="preserve"> </w:t>
      </w:r>
      <w:bookmarkEnd w:id="461"/>
      <w:bookmarkEnd w:id="462"/>
      <w:bookmarkEnd w:id="463"/>
      <w:bookmarkEnd w:id="464"/>
      <w:r>
        <w:rPr>
          <w:rFonts w:asciiTheme="minorHAnsi" w:hAnsiTheme="minorHAnsi" w:cstheme="minorHAnsi"/>
          <w:b w:val="0"/>
          <w:bCs w:val="0"/>
          <w:sz w:val="20"/>
          <w:szCs w:val="20"/>
        </w:rPr>
        <w:t>IVB058ANMI</w:t>
      </w:r>
      <w:bookmarkEnd w:id="465"/>
      <w:bookmarkEnd w:id="466"/>
      <w:bookmarkEnd w:id="467"/>
    </w:p>
    <w:p w14:paraId="30A135DA"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339BA6D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 practice</w:t>
      </w:r>
    </w:p>
    <w:p w14:paraId="755D4EB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17A29C6D"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aim of the course is the analysis of the fundamental properties of continuous- and discrete-time deterministic signals, and examination of linear, time-invariant systems and networks.The concept of system and network. Operations on continuous- and discrete-time signals. The impulse response and its application. State-variables, state-space representation of systems. Determination of the transfer characteristic based on the state-space representation. Fourier-series of periodic signals. Spectral representation of general signals, the Fourier-transform. Band-limited and time-limited signals. Signal representation in the complex frequency domain. The Laplace- and the Z-transform. Transfer function of the system. Network analysis in the complex frequency domain. Interpretation, spectral representation, and Laplace-transform of sampled signals. Discrete-time simulation of continuous-time systems.</w:t>
      </w:r>
    </w:p>
    <w:p w14:paraId="5457CD80"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 </w:t>
      </w:r>
    </w:p>
    <w:p w14:paraId="4773816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6</w:t>
      </w:r>
    </w:p>
    <w:p w14:paraId="35389826"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 xml:space="preserve"> </w:t>
      </w:r>
      <w:r>
        <w:rPr>
          <w:rFonts w:cstheme="minorHAnsi"/>
          <w:sz w:val="20"/>
          <w:szCs w:val="20"/>
          <w:lang w:val="en-GB"/>
        </w:rPr>
        <w:t>Fall</w:t>
      </w:r>
    </w:p>
    <w:p w14:paraId="5731BF12" w14:textId="77777777" w:rsidR="00AE3458" w:rsidRDefault="00AE3458" w:rsidP="00AE3458">
      <w:pPr>
        <w:spacing w:after="0"/>
        <w:rPr>
          <w:rFonts w:cstheme="minorHAnsi"/>
          <w:sz w:val="20"/>
          <w:szCs w:val="20"/>
          <w:lang w:val="en-GB"/>
        </w:rPr>
      </w:pPr>
      <w:r w:rsidRPr="00830F2B">
        <w:rPr>
          <w:rFonts w:cstheme="minorHAnsi"/>
          <w:b/>
          <w:sz w:val="20"/>
          <w:szCs w:val="20"/>
          <w:lang w:val="en-GB"/>
        </w:rPr>
        <w:lastRenderedPageBreak/>
        <w:t xml:space="preserve">Lecturer: </w:t>
      </w:r>
      <w:r w:rsidRPr="00830F2B">
        <w:rPr>
          <w:rFonts w:cstheme="minorHAnsi"/>
          <w:sz w:val="20"/>
          <w:szCs w:val="20"/>
          <w:lang w:val="en-GB"/>
        </w:rPr>
        <w:t>Dr SÁRI Zoltán</w:t>
      </w:r>
    </w:p>
    <w:p w14:paraId="2A7C0A81" w14:textId="77777777" w:rsidR="00AE3458" w:rsidRDefault="00AE3458" w:rsidP="00AE3458">
      <w:pPr>
        <w:spacing w:after="0"/>
        <w:rPr>
          <w:rFonts w:cstheme="minorHAnsi"/>
          <w:sz w:val="20"/>
          <w:szCs w:val="20"/>
          <w:lang w:val="en-GB"/>
        </w:rPr>
      </w:pPr>
    </w:p>
    <w:p w14:paraId="73ABBF17" w14:textId="77777777" w:rsidR="00AE3458" w:rsidRPr="00D520FB" w:rsidRDefault="00AE3458" w:rsidP="00AE3458">
      <w:pPr>
        <w:spacing w:after="0"/>
        <w:rPr>
          <w:rFonts w:cstheme="minorHAnsi"/>
          <w:sz w:val="20"/>
          <w:szCs w:val="20"/>
          <w:lang w:val="en-GB"/>
        </w:rPr>
      </w:pPr>
    </w:p>
    <w:p w14:paraId="1ECED975" w14:textId="77777777" w:rsidR="00AE3458" w:rsidRPr="00BC2ED5" w:rsidRDefault="00AE3458" w:rsidP="00AE3458">
      <w:pPr>
        <w:pStyle w:val="Cmsor2"/>
        <w:spacing w:before="0"/>
        <w:rPr>
          <w:rFonts w:asciiTheme="minorHAnsi" w:hAnsiTheme="minorHAnsi" w:cstheme="minorHAnsi"/>
          <w:b w:val="0"/>
          <w:bCs w:val="0"/>
          <w:sz w:val="20"/>
          <w:szCs w:val="20"/>
        </w:rPr>
      </w:pPr>
      <w:bookmarkStart w:id="468" w:name="_Toc437428977"/>
      <w:bookmarkStart w:id="469" w:name="_Toc440969152"/>
      <w:bookmarkStart w:id="470" w:name="_Toc440969512"/>
      <w:bookmarkStart w:id="471" w:name="_Toc38970860"/>
      <w:bookmarkStart w:id="472" w:name="_Toc129690961"/>
      <w:bookmarkStart w:id="473" w:name="_Toc167273777"/>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Computer Architecture</w:t>
      </w:r>
      <w:r>
        <w:rPr>
          <w:rFonts w:asciiTheme="minorHAnsi" w:hAnsiTheme="minorHAnsi" w:cstheme="minorHAnsi"/>
          <w:sz w:val="20"/>
          <w:szCs w:val="20"/>
          <w:highlight w:val="lightGray"/>
        </w:rPr>
        <w:t xml:space="preserve">s </w:t>
      </w:r>
      <w:r w:rsidRPr="00830F2B">
        <w:rPr>
          <w:rFonts w:asciiTheme="minorHAnsi" w:hAnsiTheme="minorHAnsi" w:cstheme="minorHAnsi"/>
          <w:sz w:val="20"/>
          <w:szCs w:val="20"/>
        </w:rPr>
        <w:t xml:space="preserve"> </w:t>
      </w:r>
      <w:bookmarkEnd w:id="468"/>
      <w:bookmarkEnd w:id="469"/>
      <w:bookmarkEnd w:id="470"/>
      <w:r w:rsidRPr="00BC2ED5">
        <w:rPr>
          <w:rFonts w:asciiTheme="minorHAnsi" w:hAnsiTheme="minorHAnsi" w:cstheme="minorHAnsi"/>
          <w:b w:val="0"/>
          <w:bCs w:val="0"/>
          <w:sz w:val="20"/>
          <w:szCs w:val="20"/>
        </w:rPr>
        <w:t>IVB062ANMI</w:t>
      </w:r>
      <w:bookmarkEnd w:id="471"/>
      <w:bookmarkEnd w:id="472"/>
      <w:bookmarkEnd w:id="473"/>
    </w:p>
    <w:p w14:paraId="007919FA"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40E62F5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59B2D3D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3C754C4D"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aim of the course is to introduce the lower abstract layers of computer architectures. After presenting the main periferals and computer components, these abstract layers will be examined. Going from the pure hardware, from transistors, we head through digital logic, microarchitecture and further layers toward the higher level abstract layers. Introduction (data, information, algorithm), computer architecture types, Neumann-Harvard architecture, Basic computer architecture – CPU, bus, RAM, peripheries.Microcontroller, microprocessor, micro computer, CISC, RISC. Development of computers. Memory types, buses. Microarchitecture, IJVM, Mic-2, Mic-3, Instruction sets.</w:t>
      </w:r>
    </w:p>
    <w:p w14:paraId="7AFCE91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3</w:t>
      </w:r>
    </w:p>
    <w:p w14:paraId="5387A76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14:paraId="162EA265"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1618AD1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VÁRADY Géza</w:t>
      </w:r>
    </w:p>
    <w:p w14:paraId="4BB55898" w14:textId="77777777" w:rsidR="00AE3458" w:rsidRPr="00830F2B" w:rsidRDefault="00AE3458" w:rsidP="00AE3458">
      <w:pPr>
        <w:spacing w:after="0"/>
        <w:rPr>
          <w:rFonts w:cstheme="minorHAnsi"/>
          <w:sz w:val="20"/>
          <w:szCs w:val="20"/>
          <w:lang w:val="en-GB"/>
        </w:rPr>
      </w:pPr>
    </w:p>
    <w:p w14:paraId="0714A81F" w14:textId="77777777" w:rsidR="00AE3458" w:rsidRPr="00830F2B" w:rsidRDefault="00AE3458" w:rsidP="00AE3458">
      <w:pPr>
        <w:spacing w:after="0"/>
        <w:rPr>
          <w:rFonts w:cstheme="minorHAnsi"/>
          <w:sz w:val="20"/>
          <w:szCs w:val="20"/>
        </w:rPr>
      </w:pPr>
    </w:p>
    <w:p w14:paraId="3E826C21" w14:textId="77777777" w:rsidR="00AE3458" w:rsidRPr="00830F2B" w:rsidRDefault="00AE3458" w:rsidP="00AE3458">
      <w:pPr>
        <w:spacing w:after="0"/>
        <w:rPr>
          <w:rFonts w:cstheme="minorHAnsi"/>
          <w:sz w:val="20"/>
          <w:szCs w:val="20"/>
          <w:lang w:val="en-GB"/>
        </w:rPr>
      </w:pPr>
    </w:p>
    <w:p w14:paraId="2C7AF0AD" w14:textId="77777777" w:rsidR="00AE3458" w:rsidRPr="00830F2B" w:rsidRDefault="00AE3458" w:rsidP="00AE3458">
      <w:pPr>
        <w:pStyle w:val="Cmsor2"/>
        <w:spacing w:before="0"/>
        <w:rPr>
          <w:rFonts w:asciiTheme="minorHAnsi" w:hAnsiTheme="minorHAnsi" w:cstheme="minorHAnsi"/>
          <w:sz w:val="20"/>
          <w:szCs w:val="20"/>
        </w:rPr>
      </w:pPr>
      <w:bookmarkStart w:id="474" w:name="_Toc437424634"/>
      <w:bookmarkStart w:id="475" w:name="_Toc437428980"/>
      <w:bookmarkStart w:id="476" w:name="_Toc440969155"/>
      <w:bookmarkStart w:id="477" w:name="_Toc440969515"/>
      <w:bookmarkStart w:id="478" w:name="_Toc38970862"/>
      <w:bookmarkStart w:id="479" w:name="_Toc129690962"/>
      <w:bookmarkStart w:id="480" w:name="_Toc167273778"/>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 xml:space="preserve">Introduction to computer networks </w:t>
      </w:r>
      <w:r w:rsidRPr="00830F2B">
        <w:rPr>
          <w:rFonts w:asciiTheme="minorHAnsi" w:hAnsiTheme="minorHAnsi" w:cstheme="minorHAnsi"/>
          <w:sz w:val="20"/>
          <w:szCs w:val="20"/>
        </w:rPr>
        <w:t xml:space="preserve"> </w:t>
      </w:r>
      <w:bookmarkEnd w:id="474"/>
      <w:bookmarkEnd w:id="475"/>
      <w:bookmarkEnd w:id="476"/>
      <w:bookmarkEnd w:id="477"/>
      <w:r>
        <w:rPr>
          <w:rFonts w:asciiTheme="minorHAnsi" w:hAnsiTheme="minorHAnsi" w:cstheme="minorHAnsi"/>
          <w:b w:val="0"/>
          <w:bCs w:val="0"/>
          <w:sz w:val="20"/>
          <w:szCs w:val="20"/>
        </w:rPr>
        <w:t>IVB368ANMI</w:t>
      </w:r>
      <w:bookmarkEnd w:id="478"/>
      <w:bookmarkEnd w:id="479"/>
      <w:bookmarkEnd w:id="480"/>
    </w:p>
    <w:p w14:paraId="036FE9A7"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7763661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3B51341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354809D5"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This course is intended to help students understand the mechanisms of upper OSI layers.We will focus on an overview of network, transport and application layers. Students who successfully complete this course will have a concept and knowledge building, operating and managing computer networks. Students will also have hands on experience in building computer networks, configuring active network devices, switches, routers through lab sessions.</w:t>
      </w:r>
    </w:p>
    <w:p w14:paraId="27AE020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w:t>
      </w:r>
    </w:p>
    <w:p w14:paraId="5991861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3ED2D4C3"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39390898" w14:textId="77777777" w:rsidR="00AE3458"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VÁRADY Géza</w:t>
      </w:r>
    </w:p>
    <w:p w14:paraId="5C0B7B32" w14:textId="77777777" w:rsidR="00AE3458" w:rsidRPr="00830F2B" w:rsidRDefault="00AE3458" w:rsidP="00AE3458">
      <w:pPr>
        <w:spacing w:after="0"/>
        <w:rPr>
          <w:rFonts w:cstheme="minorHAnsi"/>
          <w:sz w:val="20"/>
          <w:szCs w:val="20"/>
        </w:rPr>
      </w:pPr>
    </w:p>
    <w:p w14:paraId="3F820E0C" w14:textId="77777777" w:rsidR="00AE3458" w:rsidRPr="00830F2B" w:rsidRDefault="00AE3458" w:rsidP="00AE3458">
      <w:pPr>
        <w:spacing w:after="0"/>
        <w:rPr>
          <w:rFonts w:cstheme="minorHAnsi"/>
          <w:sz w:val="20"/>
          <w:szCs w:val="20"/>
        </w:rPr>
      </w:pPr>
    </w:p>
    <w:p w14:paraId="7B61B6E0" w14:textId="77777777" w:rsidR="00AE3458" w:rsidRPr="00830F2B" w:rsidRDefault="00AE3458" w:rsidP="00AE3458">
      <w:pPr>
        <w:pStyle w:val="Cmsor2"/>
        <w:spacing w:before="0"/>
        <w:rPr>
          <w:rFonts w:asciiTheme="minorHAnsi" w:hAnsiTheme="minorHAnsi" w:cstheme="minorHAnsi"/>
          <w:sz w:val="20"/>
          <w:szCs w:val="20"/>
        </w:rPr>
      </w:pPr>
      <w:bookmarkStart w:id="481" w:name="_Toc437424636"/>
      <w:bookmarkStart w:id="482" w:name="_Toc437428982"/>
      <w:bookmarkStart w:id="483" w:name="_Toc440969157"/>
      <w:bookmarkStart w:id="484" w:name="_Toc440969517"/>
      <w:bookmarkStart w:id="485" w:name="_Toc38970865"/>
      <w:bookmarkStart w:id="486" w:name="_Toc129690963"/>
      <w:bookmarkStart w:id="487" w:name="_Toc167273779"/>
      <w:r w:rsidRPr="00497020">
        <w:rPr>
          <w:rFonts w:asciiTheme="minorHAnsi" w:hAnsiTheme="minorHAnsi" w:cstheme="minorHAnsi"/>
          <w:sz w:val="20"/>
          <w:szCs w:val="20"/>
        </w:rPr>
        <w:t xml:space="preserve">Course title: </w:t>
      </w:r>
      <w:r w:rsidRPr="00641E0C">
        <w:rPr>
          <w:rFonts w:asciiTheme="minorHAnsi" w:hAnsiTheme="minorHAnsi" w:cstheme="minorHAnsi"/>
          <w:sz w:val="20"/>
          <w:szCs w:val="20"/>
          <w:highlight w:val="lightGray"/>
        </w:rPr>
        <w:t xml:space="preserve">Databases 1. </w:t>
      </w:r>
      <w:bookmarkEnd w:id="481"/>
      <w:bookmarkEnd w:id="482"/>
      <w:bookmarkEnd w:id="483"/>
      <w:bookmarkEnd w:id="484"/>
      <w:r w:rsidRPr="00BC2ED5">
        <w:rPr>
          <w:rFonts w:asciiTheme="minorHAnsi" w:hAnsiTheme="minorHAnsi" w:cstheme="minorHAnsi"/>
          <w:b w:val="0"/>
          <w:sz w:val="20"/>
          <w:szCs w:val="20"/>
        </w:rPr>
        <w:t>IVB009ANMI</w:t>
      </w:r>
      <w:bookmarkEnd w:id="485"/>
      <w:bookmarkEnd w:id="486"/>
      <w:bookmarkEnd w:id="487"/>
    </w:p>
    <w:p w14:paraId="6EB1AB61"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310899C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31FF622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2D6507E6"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This course provides the students with an introduction to the core concepts in databases. It is centered around the core skills of identifying organizational information requirements, modeling them using conceptual data modeling techniques, converting the conceptual data models into relational data models and verifying its structural characteristics with normalization techniques, and implementing and utilizing a relational database using an industrial-strength database management system.</w:t>
      </w:r>
    </w:p>
    <w:p w14:paraId="17ECCFF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72F2B5D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64367F53"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Fall</w:t>
      </w:r>
      <w:r w:rsidRPr="00830F2B">
        <w:rPr>
          <w:rFonts w:cstheme="minorHAnsi"/>
          <w:sz w:val="20"/>
          <w:szCs w:val="20"/>
          <w:highlight w:val="lightGray"/>
          <w:lang w:val="en-GB"/>
        </w:rPr>
        <w:t> </w:t>
      </w:r>
    </w:p>
    <w:p w14:paraId="19BF6FFE" w14:textId="77777777" w:rsidR="00AE3458"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sz w:val="20"/>
          <w:szCs w:val="20"/>
          <w:lang w:val="en-GB"/>
        </w:rPr>
        <w:t>Dr SZENDRŐI Etelka</w:t>
      </w:r>
    </w:p>
    <w:p w14:paraId="603818C5" w14:textId="77777777" w:rsidR="00AE3458" w:rsidRDefault="00AE3458" w:rsidP="00AE3458">
      <w:pPr>
        <w:spacing w:after="0"/>
        <w:rPr>
          <w:rFonts w:cstheme="minorHAnsi"/>
          <w:sz w:val="20"/>
          <w:szCs w:val="20"/>
          <w:lang w:val="en-GB"/>
        </w:rPr>
      </w:pPr>
    </w:p>
    <w:p w14:paraId="631B31EE" w14:textId="77777777" w:rsidR="00AE3458" w:rsidRDefault="00AE3458" w:rsidP="00AE3458">
      <w:pPr>
        <w:spacing w:after="0"/>
        <w:rPr>
          <w:rFonts w:cstheme="minorHAnsi"/>
          <w:sz w:val="20"/>
          <w:szCs w:val="20"/>
          <w:lang w:val="en-GB"/>
        </w:rPr>
      </w:pPr>
    </w:p>
    <w:p w14:paraId="255754AC" w14:textId="77777777" w:rsidR="00AE3458" w:rsidRPr="00830F2B" w:rsidRDefault="00AE3458" w:rsidP="00AE3458">
      <w:pPr>
        <w:pStyle w:val="Cmsor2"/>
        <w:spacing w:before="0"/>
        <w:rPr>
          <w:rFonts w:asciiTheme="minorHAnsi" w:hAnsiTheme="minorHAnsi" w:cstheme="minorHAnsi"/>
          <w:sz w:val="20"/>
          <w:szCs w:val="20"/>
        </w:rPr>
      </w:pPr>
      <w:bookmarkStart w:id="488" w:name="_Toc129690964"/>
      <w:bookmarkStart w:id="489" w:name="_Toc167273780"/>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Databases 2.</w:t>
      </w:r>
      <w:r w:rsidRPr="00830F2B">
        <w:rPr>
          <w:rFonts w:asciiTheme="minorHAnsi" w:hAnsiTheme="minorHAnsi" w:cstheme="minorHAnsi"/>
          <w:sz w:val="20"/>
          <w:szCs w:val="20"/>
        </w:rPr>
        <w:t xml:space="preserve"> </w:t>
      </w:r>
      <w:r>
        <w:rPr>
          <w:rFonts w:asciiTheme="minorHAnsi" w:hAnsiTheme="minorHAnsi" w:cstheme="minorHAnsi"/>
          <w:b w:val="0"/>
          <w:sz w:val="20"/>
          <w:szCs w:val="20"/>
        </w:rPr>
        <w:t>IVB004ANMI</w:t>
      </w:r>
      <w:bookmarkEnd w:id="488"/>
      <w:bookmarkEnd w:id="489"/>
    </w:p>
    <w:p w14:paraId="225822D4"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2A3CD86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7B47133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70B9852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b/>
          <w:sz w:val="20"/>
          <w:szCs w:val="20"/>
          <w:lang w:val="en-GB"/>
        </w:rPr>
        <w:t xml:space="preserve"> Class hours/week:</w:t>
      </w:r>
      <w:r w:rsidRPr="00830F2B">
        <w:rPr>
          <w:rFonts w:cstheme="minorHAnsi"/>
          <w:sz w:val="20"/>
          <w:szCs w:val="20"/>
          <w:lang w:val="en-GB"/>
        </w:rPr>
        <w:t> 2+2</w:t>
      </w:r>
    </w:p>
    <w:p w14:paraId="1836881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7F0F4FC9"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Spring</w:t>
      </w:r>
      <w:r w:rsidRPr="00830F2B">
        <w:rPr>
          <w:rFonts w:cstheme="minorHAnsi"/>
          <w:sz w:val="20"/>
          <w:szCs w:val="20"/>
          <w:highlight w:val="lightGray"/>
          <w:lang w:val="en-GB"/>
        </w:rPr>
        <w:t> </w:t>
      </w:r>
    </w:p>
    <w:p w14:paraId="0974E12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sz w:val="20"/>
          <w:szCs w:val="20"/>
          <w:lang w:val="en-GB"/>
        </w:rPr>
        <w:t>Dr SZENDRŐI Etelka</w:t>
      </w:r>
    </w:p>
    <w:p w14:paraId="63EDACCA" w14:textId="77777777" w:rsidR="00AE3458" w:rsidRPr="00830F2B" w:rsidRDefault="00AE3458" w:rsidP="00AE3458">
      <w:pPr>
        <w:spacing w:after="0"/>
        <w:rPr>
          <w:rFonts w:cstheme="minorHAnsi"/>
          <w:sz w:val="20"/>
          <w:szCs w:val="20"/>
          <w:lang w:val="en-GB"/>
        </w:rPr>
      </w:pPr>
    </w:p>
    <w:p w14:paraId="300AC09D" w14:textId="77777777" w:rsidR="00AE3458" w:rsidRPr="00830F2B" w:rsidRDefault="00AE3458" w:rsidP="00AE3458">
      <w:pPr>
        <w:spacing w:after="0"/>
        <w:rPr>
          <w:rFonts w:cstheme="minorHAnsi"/>
          <w:sz w:val="20"/>
          <w:szCs w:val="20"/>
          <w:lang w:val="en-GB"/>
        </w:rPr>
      </w:pPr>
    </w:p>
    <w:p w14:paraId="278C0AD9" w14:textId="77777777" w:rsidR="00AE3458" w:rsidRPr="00830F2B" w:rsidRDefault="00AE3458" w:rsidP="00AE3458">
      <w:pPr>
        <w:pStyle w:val="Cmsor2"/>
        <w:spacing w:before="0"/>
        <w:rPr>
          <w:rFonts w:asciiTheme="minorHAnsi" w:hAnsiTheme="minorHAnsi" w:cstheme="minorHAnsi"/>
          <w:sz w:val="20"/>
          <w:szCs w:val="20"/>
        </w:rPr>
      </w:pPr>
      <w:bookmarkStart w:id="490" w:name="_Toc437424638"/>
      <w:bookmarkStart w:id="491" w:name="_Toc437428984"/>
      <w:bookmarkStart w:id="492" w:name="_Toc440969159"/>
      <w:bookmarkStart w:id="493" w:name="_Toc440969519"/>
      <w:bookmarkStart w:id="494" w:name="_Toc38970866"/>
      <w:bookmarkStart w:id="495" w:name="_Toc129690965"/>
      <w:bookmarkStart w:id="496" w:name="_Toc167273781"/>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Digital Logic Design</w:t>
      </w:r>
      <w:r w:rsidRPr="00830F2B">
        <w:rPr>
          <w:rFonts w:asciiTheme="minorHAnsi" w:hAnsiTheme="minorHAnsi" w:cstheme="minorHAnsi"/>
          <w:sz w:val="20"/>
          <w:szCs w:val="20"/>
        </w:rPr>
        <w:t xml:space="preserve"> </w:t>
      </w:r>
      <w:bookmarkEnd w:id="490"/>
      <w:bookmarkEnd w:id="491"/>
      <w:bookmarkEnd w:id="492"/>
      <w:bookmarkEnd w:id="493"/>
      <w:r>
        <w:rPr>
          <w:rFonts w:asciiTheme="minorHAnsi" w:hAnsiTheme="minorHAnsi" w:cstheme="minorHAnsi"/>
          <w:b w:val="0"/>
          <w:sz w:val="20"/>
          <w:szCs w:val="20"/>
        </w:rPr>
        <w:t>IVB033ANMI</w:t>
      </w:r>
      <w:bookmarkEnd w:id="494"/>
      <w:bookmarkEnd w:id="495"/>
      <w:bookmarkEnd w:id="496"/>
    </w:p>
    <w:p w14:paraId="4288E912"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196220E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6494C45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3A3DEF17"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The majority of the instruments in information technology are digital systems. The course helps the students to understand the mathematical and electronic basics of these systems, and gives instructions for the planning and creation of them. Starting from the simplest building elements, the level of digital computers is reached systematically.</w:t>
      </w:r>
    </w:p>
    <w:p w14:paraId="750A0DE2"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1DC390B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4</w:t>
      </w:r>
    </w:p>
    <w:p w14:paraId="72936876"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1C1B689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TUKORA Balázs</w:t>
      </w:r>
    </w:p>
    <w:p w14:paraId="6288F852" w14:textId="77777777" w:rsidR="00AE3458" w:rsidRPr="00830F2B" w:rsidRDefault="00AE3458" w:rsidP="00AE3458">
      <w:pPr>
        <w:spacing w:after="0"/>
        <w:rPr>
          <w:rFonts w:cstheme="minorHAnsi"/>
          <w:sz w:val="20"/>
          <w:szCs w:val="20"/>
        </w:rPr>
      </w:pPr>
    </w:p>
    <w:p w14:paraId="3BAB3EDA" w14:textId="77777777" w:rsidR="00AE3458" w:rsidRPr="00830F2B" w:rsidRDefault="00AE3458" w:rsidP="00AE3458">
      <w:pPr>
        <w:spacing w:after="0"/>
        <w:rPr>
          <w:rFonts w:cstheme="minorHAnsi"/>
          <w:sz w:val="20"/>
          <w:szCs w:val="20"/>
        </w:rPr>
      </w:pPr>
    </w:p>
    <w:p w14:paraId="3396FB9A" w14:textId="77777777" w:rsidR="00AE3458" w:rsidRPr="00830F2B" w:rsidRDefault="00AE3458" w:rsidP="00AE3458">
      <w:pPr>
        <w:pStyle w:val="Cmsor2"/>
        <w:spacing w:before="0"/>
        <w:rPr>
          <w:rFonts w:asciiTheme="minorHAnsi" w:hAnsiTheme="minorHAnsi" w:cstheme="minorHAnsi"/>
          <w:sz w:val="20"/>
          <w:szCs w:val="20"/>
        </w:rPr>
      </w:pPr>
      <w:bookmarkStart w:id="497" w:name="_Toc437424639"/>
      <w:bookmarkStart w:id="498" w:name="_Toc437428985"/>
      <w:bookmarkStart w:id="499" w:name="_Toc440969160"/>
      <w:bookmarkStart w:id="500" w:name="_Toc440969520"/>
      <w:bookmarkStart w:id="501" w:name="_Toc38970867"/>
      <w:bookmarkStart w:id="502" w:name="_Toc129690966"/>
      <w:bookmarkStart w:id="503" w:name="_Toc167273782"/>
      <w:r w:rsidRPr="00830F2B">
        <w:rPr>
          <w:rFonts w:asciiTheme="minorHAnsi" w:hAnsiTheme="minorHAnsi" w:cstheme="minorHAnsi"/>
          <w:sz w:val="20"/>
          <w:szCs w:val="20"/>
        </w:rPr>
        <w:t>Course title:</w:t>
      </w:r>
      <w:r w:rsidRPr="00830F2B">
        <w:rPr>
          <w:rFonts w:asciiTheme="minorHAnsi" w:hAnsiTheme="minorHAnsi" w:cstheme="minorHAnsi"/>
          <w:sz w:val="20"/>
          <w:szCs w:val="20"/>
          <w:highlight w:val="lightGray"/>
        </w:rPr>
        <w:t>Electronics</w:t>
      </w:r>
      <w:r>
        <w:rPr>
          <w:rFonts w:asciiTheme="minorHAnsi" w:hAnsiTheme="minorHAnsi" w:cstheme="minorHAnsi"/>
          <w:sz w:val="20"/>
          <w:szCs w:val="20"/>
        </w:rPr>
        <w:t xml:space="preserve"> 1.</w:t>
      </w:r>
      <w:r w:rsidRPr="00830F2B">
        <w:rPr>
          <w:rFonts w:asciiTheme="minorHAnsi" w:hAnsiTheme="minorHAnsi" w:cstheme="minorHAnsi"/>
          <w:sz w:val="20"/>
          <w:szCs w:val="20"/>
        </w:rPr>
        <w:t xml:space="preserve"> </w:t>
      </w:r>
      <w:bookmarkEnd w:id="497"/>
      <w:bookmarkEnd w:id="498"/>
      <w:bookmarkEnd w:id="499"/>
      <w:bookmarkEnd w:id="500"/>
      <w:r>
        <w:rPr>
          <w:rFonts w:asciiTheme="minorHAnsi" w:hAnsiTheme="minorHAnsi" w:cstheme="minorHAnsi"/>
          <w:b w:val="0"/>
          <w:sz w:val="20"/>
          <w:szCs w:val="20"/>
        </w:rPr>
        <w:t>IVB018ANMI</w:t>
      </w:r>
      <w:bookmarkEnd w:id="501"/>
      <w:bookmarkEnd w:id="502"/>
      <w:bookmarkEnd w:id="503"/>
    </w:p>
    <w:p w14:paraId="423F0495"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069FA678"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w:t>
      </w:r>
    </w:p>
    <w:p w14:paraId="35C1F10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6C47A208"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Making the students acquainted with the basic electronic parts, analog and digital circuits, and the basics of wired and optical signal transmission. Passive and active electric parts.Physical fundamentals of semiconductors, the operation of p-n junction.Diode, bipolar transistor.Operation, characteristics, working modes, models of JFET and MOSFET. Active parts of optical signal transmission. Low-signal amplifier base circuits.Setting of the operating point, characteristics of amplifying.Concept of signal and power adaptation.Principles of feedback.The architecture and typical use of operational amplifiers.Types of signal sources and drains, their circuit models, rules of connecting them together. Disturbance signals.</w:t>
      </w:r>
    </w:p>
    <w:p w14:paraId="131FF19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p>
    <w:p w14:paraId="4B84CC4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3</w:t>
      </w:r>
    </w:p>
    <w:p w14:paraId="409EB5FC"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14:paraId="23B862B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TUKORA Balázs</w:t>
      </w:r>
    </w:p>
    <w:p w14:paraId="73B08622" w14:textId="77777777" w:rsidR="00AE3458" w:rsidRPr="00830F2B" w:rsidRDefault="00AE3458" w:rsidP="00AE3458">
      <w:pPr>
        <w:spacing w:after="0"/>
        <w:rPr>
          <w:rFonts w:cstheme="minorHAnsi"/>
          <w:sz w:val="20"/>
          <w:szCs w:val="20"/>
        </w:rPr>
      </w:pPr>
    </w:p>
    <w:p w14:paraId="5616BD43" w14:textId="77777777" w:rsidR="00AE3458" w:rsidRPr="00830F2B" w:rsidRDefault="00AE3458" w:rsidP="00AE3458">
      <w:pPr>
        <w:spacing w:after="0"/>
        <w:rPr>
          <w:rFonts w:cstheme="minorHAnsi"/>
          <w:sz w:val="20"/>
          <w:szCs w:val="20"/>
        </w:rPr>
      </w:pPr>
    </w:p>
    <w:p w14:paraId="41575792" w14:textId="77777777" w:rsidR="00AE3458" w:rsidRPr="00830F2B" w:rsidRDefault="00AE3458" w:rsidP="00AE3458">
      <w:pPr>
        <w:spacing w:after="0"/>
        <w:rPr>
          <w:rFonts w:cstheme="minorHAnsi"/>
          <w:sz w:val="20"/>
          <w:szCs w:val="20"/>
          <w:lang w:val="en-GB"/>
        </w:rPr>
      </w:pPr>
    </w:p>
    <w:p w14:paraId="4EC76311" w14:textId="77777777" w:rsidR="00AE3458" w:rsidRPr="00830F2B" w:rsidRDefault="00AE3458" w:rsidP="00AE3458">
      <w:pPr>
        <w:spacing w:after="0"/>
        <w:rPr>
          <w:rFonts w:cstheme="minorHAnsi"/>
          <w:sz w:val="20"/>
          <w:szCs w:val="20"/>
          <w:lang w:val="en-GB"/>
        </w:rPr>
      </w:pPr>
    </w:p>
    <w:p w14:paraId="523053A6" w14:textId="77777777" w:rsidR="00AE3458" w:rsidRPr="00830F2B" w:rsidRDefault="00AE3458" w:rsidP="00AE3458">
      <w:pPr>
        <w:pStyle w:val="Cmsor2"/>
        <w:spacing w:before="0"/>
        <w:rPr>
          <w:rFonts w:asciiTheme="minorHAnsi" w:hAnsiTheme="minorHAnsi" w:cstheme="minorHAnsi"/>
          <w:sz w:val="20"/>
          <w:szCs w:val="20"/>
        </w:rPr>
      </w:pPr>
      <w:bookmarkStart w:id="504" w:name="_Toc437424645"/>
      <w:bookmarkStart w:id="505" w:name="_Toc437428991"/>
      <w:bookmarkStart w:id="506" w:name="_Toc440969166"/>
      <w:bookmarkStart w:id="507" w:name="_Toc440969526"/>
      <w:bookmarkStart w:id="508" w:name="_Toc38970871"/>
      <w:bookmarkStart w:id="509" w:name="_Toc129690969"/>
      <w:bookmarkStart w:id="510" w:name="_Toc167273783"/>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Foundation of</w:t>
      </w:r>
      <w:r w:rsidRPr="00830F2B">
        <w:rPr>
          <w:rFonts w:asciiTheme="minorHAnsi" w:hAnsiTheme="minorHAnsi" w:cstheme="minorHAnsi"/>
          <w:sz w:val="20"/>
          <w:szCs w:val="20"/>
          <w:highlight w:val="lightGray"/>
        </w:rPr>
        <w:t xml:space="preserve"> Informatics</w:t>
      </w:r>
      <w:r w:rsidRPr="00830F2B">
        <w:rPr>
          <w:rFonts w:asciiTheme="minorHAnsi" w:hAnsiTheme="minorHAnsi" w:cstheme="minorHAnsi"/>
          <w:sz w:val="20"/>
          <w:szCs w:val="20"/>
        </w:rPr>
        <w:t xml:space="preserve"> </w:t>
      </w:r>
      <w:bookmarkEnd w:id="504"/>
      <w:bookmarkEnd w:id="505"/>
      <w:bookmarkEnd w:id="506"/>
      <w:bookmarkEnd w:id="507"/>
      <w:r>
        <w:rPr>
          <w:rFonts w:asciiTheme="minorHAnsi" w:hAnsiTheme="minorHAnsi" w:cstheme="minorHAnsi"/>
          <w:sz w:val="20"/>
          <w:szCs w:val="20"/>
        </w:rPr>
        <w:t xml:space="preserve">1. </w:t>
      </w:r>
      <w:r>
        <w:rPr>
          <w:rFonts w:asciiTheme="minorHAnsi" w:hAnsiTheme="minorHAnsi" w:cstheme="minorHAnsi"/>
          <w:b w:val="0"/>
          <w:sz w:val="20"/>
          <w:szCs w:val="20"/>
        </w:rPr>
        <w:t>IVB183ANMI</w:t>
      </w:r>
      <w:bookmarkEnd w:id="508"/>
      <w:bookmarkEnd w:id="509"/>
      <w:bookmarkEnd w:id="510"/>
    </w:p>
    <w:p w14:paraId="2305E44B"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3413D4A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77D3035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7533B1D6"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The aim of the course is to cover all the fields of informations witch will be needed for the students to start their Computer science study. The course starts with computer hardware and software basics </w:t>
      </w:r>
      <w:r w:rsidRPr="00830F2B">
        <w:rPr>
          <w:rFonts w:cstheme="minorHAnsi"/>
          <w:sz w:val="20"/>
          <w:szCs w:val="20"/>
        </w:rPr>
        <w:lastRenderedPageBreak/>
        <w:t>with CPU’s, RAM and ROM memories, drives, peripheries, etc. The software side is more relevant which starts with the common operating system features but focuses on the command interpreters. The next big theme is word processing where Office Word programs, Word and Powerpoint and LaTex will be introduced. In the end speadsheeting is trained and functions.</w:t>
      </w:r>
    </w:p>
    <w:p w14:paraId="5B3A568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2+1</w:t>
      </w:r>
    </w:p>
    <w:p w14:paraId="68174A2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3</w:t>
      </w:r>
    </w:p>
    <w:p w14:paraId="60844EFF"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4ED7798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SCHIFFER Ádám</w:t>
      </w:r>
    </w:p>
    <w:p w14:paraId="047F24E5" w14:textId="77777777" w:rsidR="00AE3458" w:rsidRPr="00830F2B" w:rsidRDefault="00AE3458" w:rsidP="00AE3458">
      <w:pPr>
        <w:spacing w:after="0"/>
        <w:rPr>
          <w:rFonts w:cstheme="minorHAnsi"/>
          <w:sz w:val="20"/>
          <w:szCs w:val="20"/>
          <w:lang w:val="en-GB"/>
        </w:rPr>
      </w:pPr>
    </w:p>
    <w:p w14:paraId="0EA18B92" w14:textId="77777777" w:rsidR="00AE3458" w:rsidRPr="00830F2B" w:rsidRDefault="00AE3458" w:rsidP="00AE3458">
      <w:pPr>
        <w:spacing w:after="0"/>
        <w:rPr>
          <w:rFonts w:cstheme="minorHAnsi"/>
          <w:sz w:val="20"/>
          <w:szCs w:val="20"/>
          <w:lang w:val="en-GB"/>
        </w:rPr>
      </w:pPr>
    </w:p>
    <w:p w14:paraId="66742A97" w14:textId="77777777" w:rsidR="00AE3458" w:rsidRPr="00830F2B" w:rsidRDefault="00AE3458" w:rsidP="00AE3458">
      <w:pPr>
        <w:pStyle w:val="Cmsor2"/>
        <w:spacing w:before="0"/>
        <w:rPr>
          <w:rFonts w:asciiTheme="minorHAnsi" w:hAnsiTheme="minorHAnsi" w:cstheme="minorHAnsi"/>
          <w:sz w:val="20"/>
          <w:szCs w:val="20"/>
        </w:rPr>
      </w:pPr>
      <w:bookmarkStart w:id="511" w:name="_Toc437424647"/>
      <w:bookmarkStart w:id="512" w:name="_Toc437428993"/>
      <w:bookmarkStart w:id="513" w:name="_Toc440969168"/>
      <w:bookmarkStart w:id="514" w:name="_Toc440969528"/>
      <w:bookmarkStart w:id="515" w:name="_Toc38970873"/>
      <w:bookmarkStart w:id="516" w:name="_Toc129690971"/>
      <w:bookmarkStart w:id="517" w:name="_Toc167273784"/>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Operating Systems</w:t>
      </w:r>
      <w:r w:rsidRPr="00830F2B">
        <w:rPr>
          <w:rFonts w:asciiTheme="minorHAnsi" w:hAnsiTheme="minorHAnsi" w:cstheme="minorHAnsi"/>
          <w:sz w:val="20"/>
          <w:szCs w:val="20"/>
        </w:rPr>
        <w:t xml:space="preserve"> </w:t>
      </w:r>
      <w:bookmarkEnd w:id="511"/>
      <w:bookmarkEnd w:id="512"/>
      <w:bookmarkEnd w:id="513"/>
      <w:bookmarkEnd w:id="514"/>
      <w:r>
        <w:rPr>
          <w:rFonts w:asciiTheme="minorHAnsi" w:hAnsiTheme="minorHAnsi" w:cstheme="minorHAnsi"/>
          <w:b w:val="0"/>
          <w:sz w:val="20"/>
          <w:szCs w:val="20"/>
        </w:rPr>
        <w:t>IVB051ANMI</w:t>
      </w:r>
      <w:bookmarkEnd w:id="515"/>
      <w:bookmarkEnd w:id="516"/>
      <w:bookmarkEnd w:id="517"/>
    </w:p>
    <w:p w14:paraId="1192D8CC"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4993B9D7"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 practice</w:t>
      </w:r>
    </w:p>
    <w:p w14:paraId="434D3BA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04F5771E"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aim of this course is to teach students the basics and design of operating systems. The course will cover several concepts of operating systems. Operating systems concepts. System calls. Processes and threads. Interprocess communication, race conditions, busy waiting, mutual exclusion, sleep and wakeup, semaphores, mutexes. Message passing. Scheduling. Batch systems. Interactive systems. Real-time systems. Input/output, device controllers, DMA, Deadlock, detection and recovery, prevention, avoidance. Disks. Memory management. Allocation strategies. Virtual memory. Paging and segmentation. File systems.</w:t>
      </w:r>
    </w:p>
    <w:p w14:paraId="57E7756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658F5FB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6</w:t>
      </w:r>
    </w:p>
    <w:p w14:paraId="48578F8D"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14:paraId="622AE42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ERCSEY Zsolt</w:t>
      </w:r>
    </w:p>
    <w:p w14:paraId="22803E8F" w14:textId="77777777" w:rsidR="00AE3458" w:rsidRPr="00830F2B" w:rsidRDefault="00AE3458" w:rsidP="00AE3458">
      <w:pPr>
        <w:spacing w:after="0"/>
        <w:rPr>
          <w:rFonts w:cstheme="minorHAnsi"/>
          <w:sz w:val="20"/>
          <w:szCs w:val="20"/>
          <w:lang w:val="en-GB"/>
        </w:rPr>
      </w:pPr>
    </w:p>
    <w:p w14:paraId="2CECADDF" w14:textId="77777777" w:rsidR="00AE3458" w:rsidRPr="00830F2B" w:rsidRDefault="00AE3458" w:rsidP="00AE3458">
      <w:pPr>
        <w:spacing w:after="0"/>
        <w:rPr>
          <w:rFonts w:cstheme="minorHAnsi"/>
          <w:sz w:val="20"/>
          <w:szCs w:val="20"/>
          <w:lang w:val="en-GB"/>
        </w:rPr>
      </w:pPr>
    </w:p>
    <w:p w14:paraId="0ED70727" w14:textId="77777777" w:rsidR="00AE3458" w:rsidRPr="00830F2B" w:rsidRDefault="00AE3458" w:rsidP="00AE3458">
      <w:pPr>
        <w:pStyle w:val="Cmsor2"/>
        <w:spacing w:before="0"/>
        <w:rPr>
          <w:rFonts w:asciiTheme="minorHAnsi" w:hAnsiTheme="minorHAnsi" w:cstheme="minorHAnsi"/>
          <w:sz w:val="20"/>
          <w:szCs w:val="20"/>
        </w:rPr>
      </w:pPr>
      <w:bookmarkStart w:id="518" w:name="_Toc437424648"/>
      <w:bookmarkStart w:id="519" w:name="_Toc437428994"/>
      <w:bookmarkStart w:id="520" w:name="_Toc440969169"/>
      <w:bookmarkStart w:id="521" w:name="_Toc440969529"/>
      <w:bookmarkStart w:id="522" w:name="_Toc38970874"/>
      <w:bookmarkStart w:id="523" w:name="_Toc129690972"/>
      <w:bookmarkStart w:id="524" w:name="_Toc167273785"/>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Programming I.</w:t>
      </w:r>
      <w:r w:rsidRPr="00830F2B">
        <w:rPr>
          <w:rFonts w:asciiTheme="minorHAnsi" w:hAnsiTheme="minorHAnsi" w:cstheme="minorHAnsi"/>
          <w:sz w:val="20"/>
          <w:szCs w:val="20"/>
        </w:rPr>
        <w:t xml:space="preserve"> </w:t>
      </w:r>
      <w:bookmarkEnd w:id="518"/>
      <w:bookmarkEnd w:id="519"/>
      <w:bookmarkEnd w:id="520"/>
      <w:bookmarkEnd w:id="521"/>
      <w:r>
        <w:rPr>
          <w:rFonts w:asciiTheme="minorHAnsi" w:hAnsiTheme="minorHAnsi" w:cstheme="minorHAnsi"/>
          <w:b w:val="0"/>
          <w:sz w:val="20"/>
          <w:szCs w:val="20"/>
        </w:rPr>
        <w:t>IVB053ANMI</w:t>
      </w:r>
      <w:bookmarkEnd w:id="522"/>
      <w:bookmarkEnd w:id="523"/>
      <w:bookmarkEnd w:id="524"/>
    </w:p>
    <w:p w14:paraId="6A3A0D0D"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50139A2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1B0E336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0AD77ADF" w14:textId="77777777" w:rsidR="00AE3458" w:rsidRPr="00830F2B" w:rsidRDefault="00AE3458" w:rsidP="00AE3458">
      <w:pPr>
        <w:autoSpaceDE w:val="0"/>
        <w:autoSpaceDN w:val="0"/>
        <w:adjustRightInd w:val="0"/>
        <w:spacing w:after="0"/>
        <w:rPr>
          <w:rFonts w:eastAsia="Calibri"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 xml:space="preserve">This course provides an introduction to all of the fundamental aspects of the C programming language, including elementary data types; arithmetic, logical and bitwise operators; control-flow statements; functions; structures; pointers; program scope rules; good program design practices; and C debugging techniques. Emphasis is on the ANSI-standard C. </w:t>
      </w:r>
    </w:p>
    <w:p w14:paraId="07917F2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r>
        <w:rPr>
          <w:rFonts w:cstheme="minorHAnsi"/>
          <w:sz w:val="20"/>
          <w:szCs w:val="20"/>
          <w:lang w:val="en-GB"/>
        </w:rPr>
        <w:t>2</w:t>
      </w:r>
      <w:r w:rsidRPr="00830F2B">
        <w:rPr>
          <w:rFonts w:cstheme="minorHAnsi"/>
          <w:sz w:val="20"/>
          <w:szCs w:val="20"/>
          <w:lang w:val="en-GB"/>
        </w:rPr>
        <w:t>+2</w:t>
      </w:r>
    </w:p>
    <w:p w14:paraId="73C8A3B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733E3A96"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355A7DDC" w14:textId="77777777" w:rsidR="00AE3458"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ZIDARICS Zoltán</w:t>
      </w:r>
    </w:p>
    <w:p w14:paraId="6B9B3404" w14:textId="77777777" w:rsidR="00AE3458" w:rsidRPr="00830F2B" w:rsidRDefault="00AE3458" w:rsidP="00AE3458">
      <w:pPr>
        <w:spacing w:after="0"/>
        <w:rPr>
          <w:rFonts w:cstheme="minorHAnsi"/>
          <w:sz w:val="20"/>
          <w:szCs w:val="20"/>
          <w:lang w:val="en-GB"/>
        </w:rPr>
      </w:pPr>
    </w:p>
    <w:p w14:paraId="3C276827" w14:textId="77777777" w:rsidR="00AE3458" w:rsidRPr="00830F2B" w:rsidRDefault="00AE3458" w:rsidP="00AE3458">
      <w:pPr>
        <w:spacing w:after="0"/>
        <w:rPr>
          <w:rFonts w:cstheme="minorHAnsi"/>
          <w:sz w:val="20"/>
          <w:szCs w:val="20"/>
          <w:lang w:val="en-GB"/>
        </w:rPr>
      </w:pPr>
    </w:p>
    <w:p w14:paraId="4ED36CD2" w14:textId="77777777" w:rsidR="00AE3458" w:rsidRPr="00830F2B" w:rsidRDefault="00AE3458" w:rsidP="00AE3458">
      <w:pPr>
        <w:spacing w:after="0"/>
        <w:rPr>
          <w:rFonts w:cstheme="minorHAnsi"/>
          <w:sz w:val="20"/>
          <w:szCs w:val="20"/>
          <w:lang w:val="en-GB"/>
        </w:rPr>
      </w:pPr>
    </w:p>
    <w:p w14:paraId="20028729" w14:textId="77777777" w:rsidR="00AE3458" w:rsidRPr="00830F2B" w:rsidRDefault="00AE3458" w:rsidP="00AE3458">
      <w:pPr>
        <w:pStyle w:val="Cmsor2"/>
        <w:spacing w:before="0"/>
        <w:rPr>
          <w:rFonts w:asciiTheme="minorHAnsi" w:hAnsiTheme="minorHAnsi" w:cstheme="minorHAnsi"/>
          <w:sz w:val="20"/>
          <w:szCs w:val="20"/>
        </w:rPr>
      </w:pPr>
      <w:bookmarkStart w:id="525" w:name="_Toc437424649"/>
      <w:bookmarkStart w:id="526" w:name="_Toc437428995"/>
      <w:bookmarkStart w:id="527" w:name="_Toc440969170"/>
      <w:bookmarkStart w:id="528" w:name="_Toc440969530"/>
      <w:bookmarkStart w:id="529" w:name="_Toc38970875"/>
      <w:bookmarkStart w:id="530" w:name="_Toc129690973"/>
      <w:bookmarkStart w:id="531" w:name="_Toc167273786"/>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Programming II.</w:t>
      </w:r>
      <w:r w:rsidRPr="00830F2B">
        <w:rPr>
          <w:rFonts w:asciiTheme="minorHAnsi" w:hAnsiTheme="minorHAnsi" w:cstheme="minorHAnsi"/>
          <w:sz w:val="20"/>
          <w:szCs w:val="20"/>
        </w:rPr>
        <w:t xml:space="preserve"> </w:t>
      </w:r>
      <w:bookmarkEnd w:id="525"/>
      <w:bookmarkEnd w:id="526"/>
      <w:bookmarkEnd w:id="527"/>
      <w:bookmarkEnd w:id="528"/>
      <w:r>
        <w:rPr>
          <w:rFonts w:asciiTheme="minorHAnsi" w:hAnsiTheme="minorHAnsi" w:cstheme="minorHAnsi"/>
          <w:b w:val="0"/>
          <w:sz w:val="20"/>
          <w:szCs w:val="20"/>
        </w:rPr>
        <w:t>IVB054ANMI</w:t>
      </w:r>
      <w:bookmarkEnd w:id="529"/>
      <w:bookmarkEnd w:id="530"/>
      <w:bookmarkEnd w:id="531"/>
    </w:p>
    <w:p w14:paraId="1C0805B1"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7ACF09F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 practice</w:t>
      </w:r>
    </w:p>
    <w:p w14:paraId="73BDA76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4DCB6166" w14:textId="77777777" w:rsidR="00AE3458" w:rsidRPr="00830F2B" w:rsidRDefault="00AE3458" w:rsidP="00AE3458">
      <w:pPr>
        <w:autoSpaceDE w:val="0"/>
        <w:autoSpaceDN w:val="0"/>
        <w:adjustRightInd w:val="0"/>
        <w:spacing w:after="0"/>
        <w:rPr>
          <w:rFonts w:eastAsia="Calibri"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The purpose of this course is to introduce the students to the fundamental concepts of object-oriented programming and appreciate the complexity of application development. Students will learn the basic concepts of program design, problem solving, and fundamental design techniques for object-oriented and event-driven programs. Program development will incorporate the implementing a solution in a programming language C# .NET, and testing the completed application.</w:t>
      </w:r>
    </w:p>
    <w:p w14:paraId="0E64573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lastRenderedPageBreak/>
        <w:t>Class hours/week:</w:t>
      </w:r>
      <w:r>
        <w:rPr>
          <w:rFonts w:cstheme="minorHAnsi"/>
          <w:sz w:val="20"/>
          <w:szCs w:val="20"/>
          <w:lang w:val="en-GB"/>
        </w:rPr>
        <w:t> 2+3</w:t>
      </w:r>
    </w:p>
    <w:p w14:paraId="3A7234D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4A62ED5B"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w:t>
      </w:r>
      <w:r w:rsidRPr="00B97CA2">
        <w:rPr>
          <w:rFonts w:cstheme="minorHAnsi"/>
          <w:sz w:val="20"/>
          <w:szCs w:val="20"/>
          <w:highlight w:val="lightGray"/>
          <w:lang w:val="en-GB"/>
        </w:rPr>
        <w:t>Fall</w:t>
      </w:r>
    </w:p>
    <w:p w14:paraId="5038AB8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SZENDRŐI Etelka</w:t>
      </w:r>
    </w:p>
    <w:p w14:paraId="291A24DA" w14:textId="77777777" w:rsidR="00AE3458" w:rsidRPr="00830F2B" w:rsidRDefault="00AE3458" w:rsidP="00AE3458">
      <w:pPr>
        <w:spacing w:after="0"/>
        <w:rPr>
          <w:rFonts w:cstheme="minorHAnsi"/>
          <w:sz w:val="20"/>
          <w:szCs w:val="20"/>
          <w:lang w:val="en-GB"/>
        </w:rPr>
      </w:pPr>
    </w:p>
    <w:p w14:paraId="6B0496DC" w14:textId="77777777" w:rsidR="00AE3458" w:rsidRPr="00830F2B" w:rsidRDefault="00AE3458" w:rsidP="00AE3458">
      <w:pPr>
        <w:spacing w:after="0"/>
        <w:rPr>
          <w:rFonts w:cstheme="minorHAnsi"/>
          <w:sz w:val="20"/>
          <w:szCs w:val="20"/>
        </w:rPr>
      </w:pPr>
    </w:p>
    <w:p w14:paraId="2A1C63B2" w14:textId="77777777" w:rsidR="00AE3458" w:rsidRPr="00830F2B" w:rsidRDefault="00AE3458" w:rsidP="00AE3458">
      <w:pPr>
        <w:pStyle w:val="Cmsor2"/>
        <w:spacing w:before="0"/>
        <w:rPr>
          <w:rFonts w:asciiTheme="minorHAnsi" w:hAnsiTheme="minorHAnsi" w:cstheme="minorHAnsi"/>
          <w:sz w:val="20"/>
          <w:szCs w:val="20"/>
        </w:rPr>
      </w:pPr>
      <w:bookmarkStart w:id="532" w:name="_Toc437424650"/>
      <w:bookmarkStart w:id="533" w:name="_Toc437428996"/>
      <w:bookmarkStart w:id="534" w:name="_Toc440969171"/>
      <w:bookmarkStart w:id="535" w:name="_Toc440969531"/>
      <w:bookmarkStart w:id="536" w:name="_Toc38970876"/>
      <w:bookmarkStart w:id="537" w:name="_Toc129690974"/>
      <w:bookmarkStart w:id="538" w:name="_Toc167273787"/>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Programming III.</w:t>
      </w:r>
      <w:r w:rsidRPr="00830F2B">
        <w:rPr>
          <w:rFonts w:asciiTheme="minorHAnsi" w:hAnsiTheme="minorHAnsi" w:cstheme="minorHAnsi"/>
          <w:sz w:val="20"/>
          <w:szCs w:val="20"/>
        </w:rPr>
        <w:t xml:space="preserve"> </w:t>
      </w:r>
      <w:bookmarkEnd w:id="532"/>
      <w:bookmarkEnd w:id="533"/>
      <w:bookmarkEnd w:id="534"/>
      <w:bookmarkEnd w:id="535"/>
      <w:r>
        <w:rPr>
          <w:rFonts w:asciiTheme="minorHAnsi" w:hAnsiTheme="minorHAnsi" w:cstheme="minorHAnsi"/>
          <w:b w:val="0"/>
          <w:sz w:val="20"/>
          <w:szCs w:val="20"/>
        </w:rPr>
        <w:t>IVB055ANMI</w:t>
      </w:r>
      <w:bookmarkEnd w:id="536"/>
      <w:bookmarkEnd w:id="537"/>
      <w:bookmarkEnd w:id="538"/>
    </w:p>
    <w:p w14:paraId="1E295B30"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339C0AC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0455E23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6DD4FA40"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 xml:space="preserve">The primary goal of this course is to introduce advanced object-oriented programming and the Java Programming Language.The course emphasizes an in-depth study of object-oriented programming paradigm including advanced topics in: inheritance: abstract classes, interfaces, multiple inheritance, inheritance hierarchies, polymorphism; application programming interface: GUI programming, event dispatch/handling; exception handling: throwing and catching exceptions; the base of network programming and JDBC.The course is divided into two interacting sections: a lecture-based theory section and a laboratory-based programming section. Each laboratory session tackles different programming problems that are typical of this style of program design. The lecture-based sections prepare the laboratory tasks, but it deals with some concepts in larger context as well. </w:t>
      </w:r>
    </w:p>
    <w:p w14:paraId="1E915D04"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+2</w:t>
      </w:r>
    </w:p>
    <w:p w14:paraId="49AA2E5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5</w:t>
      </w:r>
    </w:p>
    <w:p w14:paraId="20C132FA"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Spring</w:t>
      </w:r>
      <w:r w:rsidRPr="00830F2B">
        <w:rPr>
          <w:rFonts w:cstheme="minorHAnsi"/>
          <w:sz w:val="20"/>
          <w:szCs w:val="20"/>
          <w:highlight w:val="lightGray"/>
          <w:lang w:val="en-GB"/>
        </w:rPr>
        <w:t> </w:t>
      </w:r>
    </w:p>
    <w:p w14:paraId="2ECD5319" w14:textId="77777777" w:rsidR="00AE3458" w:rsidRPr="00D520F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SZENDRŐI Etelka</w:t>
      </w:r>
    </w:p>
    <w:p w14:paraId="15F9BB5A" w14:textId="77777777" w:rsidR="00AE3458" w:rsidRDefault="00AE3458" w:rsidP="00AE3458">
      <w:pPr>
        <w:spacing w:after="0"/>
        <w:rPr>
          <w:rFonts w:cstheme="minorHAnsi"/>
          <w:b/>
          <w:sz w:val="20"/>
          <w:szCs w:val="20"/>
          <w:lang w:val="en-GB"/>
        </w:rPr>
      </w:pPr>
    </w:p>
    <w:p w14:paraId="28953A4C" w14:textId="77777777" w:rsidR="00AE3458" w:rsidRDefault="00AE3458" w:rsidP="00AE3458">
      <w:pPr>
        <w:spacing w:after="0"/>
        <w:rPr>
          <w:rFonts w:cstheme="minorHAnsi"/>
          <w:b/>
          <w:sz w:val="20"/>
          <w:szCs w:val="20"/>
          <w:lang w:val="en-GB"/>
        </w:rPr>
      </w:pPr>
    </w:p>
    <w:p w14:paraId="7FEA3DD6" w14:textId="77777777" w:rsidR="00AE3458" w:rsidRPr="00830F2B" w:rsidRDefault="00AE3458" w:rsidP="00AE3458">
      <w:pPr>
        <w:pStyle w:val="Cmsor2"/>
        <w:spacing w:before="0"/>
        <w:rPr>
          <w:rFonts w:asciiTheme="minorHAnsi" w:hAnsiTheme="minorHAnsi" w:cstheme="minorHAnsi"/>
          <w:sz w:val="20"/>
          <w:szCs w:val="20"/>
        </w:rPr>
      </w:pPr>
      <w:bookmarkStart w:id="539" w:name="_Toc129690975"/>
      <w:bookmarkStart w:id="540" w:name="_Toc167273788"/>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Programming IV</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IVB003ANMI</w:t>
      </w:r>
      <w:bookmarkEnd w:id="539"/>
      <w:bookmarkEnd w:id="540"/>
    </w:p>
    <w:p w14:paraId="58533ED7"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0C9EA0F0"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r>
        <w:rPr>
          <w:rFonts w:cstheme="minorHAnsi"/>
          <w:sz w:val="20"/>
          <w:szCs w:val="20"/>
          <w:lang w:val="en-GB"/>
        </w:rPr>
        <w:t>, lab</w:t>
      </w:r>
    </w:p>
    <w:p w14:paraId="3C90E11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1D1726C4"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Pr>
          <w:rFonts w:cstheme="minorHAnsi"/>
          <w:b/>
          <w:sz w:val="20"/>
          <w:szCs w:val="20"/>
          <w:lang w:val="en-GB"/>
        </w:rPr>
        <w:t>:</w:t>
      </w:r>
      <w:r w:rsidRPr="00830F2B">
        <w:rPr>
          <w:rFonts w:cstheme="minorHAnsi"/>
          <w:sz w:val="20"/>
          <w:szCs w:val="20"/>
          <w:lang w:val="en-US"/>
        </w:rPr>
        <w:t xml:space="preserve"> </w:t>
      </w:r>
    </w:p>
    <w:p w14:paraId="1C36DBA9"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+3</w:t>
      </w:r>
    </w:p>
    <w:p w14:paraId="7F95AD8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2C2FB4D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b/>
          <w:sz w:val="20"/>
          <w:szCs w:val="20"/>
          <w:highlight w:val="lightGray"/>
          <w:lang w:val="en-GB"/>
        </w:rPr>
        <w:t xml:space="preserve"> </w:t>
      </w:r>
      <w:r>
        <w:rPr>
          <w:rFonts w:cstheme="minorHAnsi"/>
          <w:sz w:val="20"/>
          <w:szCs w:val="20"/>
          <w:highlight w:val="lightGray"/>
          <w:lang w:val="en-GB"/>
        </w:rPr>
        <w:t>Spring</w:t>
      </w:r>
      <w:r w:rsidRPr="00830F2B">
        <w:rPr>
          <w:rFonts w:cstheme="minorHAnsi"/>
          <w:sz w:val="20"/>
          <w:szCs w:val="20"/>
          <w:highlight w:val="lightGray"/>
          <w:lang w:val="en-GB"/>
        </w:rPr>
        <w:t> </w:t>
      </w:r>
    </w:p>
    <w:p w14:paraId="3D389190" w14:textId="77777777" w:rsidR="00AE3458" w:rsidRPr="00D520F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ACHS Ágnes</w:t>
      </w:r>
    </w:p>
    <w:p w14:paraId="3E3520C6" w14:textId="77777777" w:rsidR="00AE3458" w:rsidRDefault="00AE3458" w:rsidP="00AE3458">
      <w:pPr>
        <w:spacing w:after="0"/>
        <w:rPr>
          <w:rFonts w:cstheme="minorHAnsi"/>
          <w:b/>
          <w:sz w:val="20"/>
          <w:szCs w:val="20"/>
          <w:lang w:val="en-GB"/>
        </w:rPr>
      </w:pPr>
    </w:p>
    <w:p w14:paraId="17370F25" w14:textId="77777777" w:rsidR="00AE3458" w:rsidRDefault="00AE3458" w:rsidP="00AE3458">
      <w:pPr>
        <w:spacing w:after="0"/>
        <w:rPr>
          <w:rFonts w:cstheme="minorHAnsi"/>
          <w:b/>
          <w:sz w:val="20"/>
          <w:szCs w:val="20"/>
          <w:lang w:val="en-GB"/>
        </w:rPr>
      </w:pPr>
    </w:p>
    <w:p w14:paraId="364CAF4C" w14:textId="77777777" w:rsidR="00AE3458" w:rsidRPr="00830F2B" w:rsidRDefault="00AE3458" w:rsidP="00AE3458">
      <w:pPr>
        <w:pStyle w:val="Cmsor2"/>
        <w:spacing w:before="0"/>
        <w:rPr>
          <w:rFonts w:asciiTheme="minorHAnsi" w:hAnsiTheme="minorHAnsi" w:cstheme="minorHAnsi"/>
          <w:sz w:val="20"/>
          <w:szCs w:val="20"/>
        </w:rPr>
      </w:pPr>
      <w:bookmarkStart w:id="541" w:name="_Toc129690976"/>
      <w:bookmarkStart w:id="542" w:name="_Toc167273789"/>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Programming V</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IVB338ANMI</w:t>
      </w:r>
      <w:bookmarkEnd w:id="541"/>
      <w:bookmarkEnd w:id="542"/>
    </w:p>
    <w:p w14:paraId="36EDBA92"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591B433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r>
        <w:rPr>
          <w:rFonts w:cstheme="minorHAnsi"/>
          <w:sz w:val="20"/>
          <w:szCs w:val="20"/>
          <w:lang w:val="en-GB"/>
        </w:rPr>
        <w:t>, lab</w:t>
      </w:r>
    </w:p>
    <w:p w14:paraId="05EE561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2369AAA4"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Pr>
          <w:rFonts w:cstheme="minorHAnsi"/>
          <w:b/>
          <w:sz w:val="20"/>
          <w:szCs w:val="20"/>
          <w:lang w:val="en-GB"/>
        </w:rPr>
        <w:t>:</w:t>
      </w:r>
      <w:r w:rsidRPr="00830F2B">
        <w:rPr>
          <w:rFonts w:cstheme="minorHAnsi"/>
          <w:sz w:val="20"/>
          <w:szCs w:val="20"/>
          <w:lang w:val="en-US"/>
        </w:rPr>
        <w:t xml:space="preserve"> </w:t>
      </w:r>
    </w:p>
    <w:p w14:paraId="27C419D7"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1+2</w:t>
      </w:r>
    </w:p>
    <w:p w14:paraId="292012C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4E7DA660"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b/>
          <w:sz w:val="20"/>
          <w:szCs w:val="20"/>
          <w:highlight w:val="lightGray"/>
          <w:lang w:val="en-GB"/>
        </w:rPr>
        <w:t xml:space="preserve"> </w:t>
      </w:r>
      <w:r>
        <w:rPr>
          <w:rFonts w:cstheme="minorHAnsi"/>
          <w:sz w:val="20"/>
          <w:szCs w:val="20"/>
          <w:highlight w:val="lightGray"/>
          <w:lang w:val="en-GB"/>
        </w:rPr>
        <w:t>Spring</w:t>
      </w:r>
      <w:r w:rsidRPr="00830F2B">
        <w:rPr>
          <w:rFonts w:cstheme="minorHAnsi"/>
          <w:sz w:val="20"/>
          <w:szCs w:val="20"/>
          <w:highlight w:val="lightGray"/>
          <w:lang w:val="en-GB"/>
        </w:rPr>
        <w:t> </w:t>
      </w:r>
    </w:p>
    <w:p w14:paraId="4564864B" w14:textId="77777777" w:rsidR="00AE3458" w:rsidRPr="00D520F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ZIDARICS Zoltán</w:t>
      </w:r>
    </w:p>
    <w:p w14:paraId="3C80C7C8" w14:textId="77777777" w:rsidR="00AE3458" w:rsidRDefault="00AE3458" w:rsidP="00AE3458">
      <w:pPr>
        <w:spacing w:after="0"/>
        <w:rPr>
          <w:rFonts w:cstheme="minorHAnsi"/>
          <w:b/>
          <w:sz w:val="20"/>
          <w:szCs w:val="20"/>
          <w:lang w:val="en-GB"/>
        </w:rPr>
      </w:pPr>
    </w:p>
    <w:p w14:paraId="337D2A02" w14:textId="77777777" w:rsidR="00AE3458" w:rsidRDefault="00AE3458" w:rsidP="00AE3458">
      <w:pPr>
        <w:spacing w:after="0"/>
        <w:rPr>
          <w:rFonts w:cstheme="minorHAnsi"/>
          <w:b/>
          <w:sz w:val="20"/>
          <w:szCs w:val="20"/>
          <w:lang w:val="en-GB"/>
        </w:rPr>
      </w:pPr>
    </w:p>
    <w:p w14:paraId="63C16D36" w14:textId="77777777" w:rsidR="00AE3458" w:rsidRPr="00830F2B" w:rsidRDefault="00AE3458" w:rsidP="00AE3458">
      <w:pPr>
        <w:pStyle w:val="Cmsor2"/>
        <w:spacing w:before="0"/>
        <w:rPr>
          <w:rFonts w:asciiTheme="minorHAnsi" w:hAnsiTheme="minorHAnsi" w:cstheme="minorHAnsi"/>
          <w:sz w:val="20"/>
          <w:szCs w:val="20"/>
        </w:rPr>
      </w:pPr>
      <w:bookmarkStart w:id="543" w:name="_Toc129690977"/>
      <w:bookmarkStart w:id="544" w:name="_Toc167273790"/>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Programming Paradigms</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IVB339ANMI</w:t>
      </w:r>
      <w:bookmarkEnd w:id="543"/>
      <w:bookmarkEnd w:id="544"/>
    </w:p>
    <w:p w14:paraId="0E878C55"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011F58F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2AA3FB0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lastRenderedPageBreak/>
        <w:t>Form of assessment:</w:t>
      </w:r>
      <w:r w:rsidRPr="00830F2B">
        <w:rPr>
          <w:rFonts w:cstheme="minorHAnsi"/>
          <w:sz w:val="20"/>
          <w:szCs w:val="20"/>
          <w:lang w:val="en-GB"/>
        </w:rPr>
        <w:t> exam</w:t>
      </w:r>
    </w:p>
    <w:p w14:paraId="6FE12CF4" w14:textId="77777777" w:rsidR="00AE3458" w:rsidRPr="00234B62" w:rsidRDefault="00AE3458" w:rsidP="00AE3458">
      <w:pPr>
        <w:pStyle w:val="Default"/>
        <w:rPr>
          <w:rFonts w:asciiTheme="minorHAnsi" w:hAnsiTheme="minorHAnsi"/>
        </w:rPr>
      </w:pPr>
      <w:r w:rsidRPr="00234B62">
        <w:rPr>
          <w:rFonts w:asciiTheme="minorHAnsi" w:hAnsiTheme="minorHAnsi"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 xml:space="preserve"> </w:t>
      </w:r>
      <w:r w:rsidRPr="00234B62">
        <w:rPr>
          <w:rFonts w:asciiTheme="minorHAnsi" w:hAnsiTheme="minorHAnsi"/>
          <w:sz w:val="20"/>
          <w:szCs w:val="20"/>
        </w:rPr>
        <w:t>On completion of the course, the student will be able to write 64 bit programs in Assembly language. Furthermore, the student will confidently use the necessary development tools and will understand the relations of Assembly language with the hardware, high-level languages and operating systems.</w:t>
      </w:r>
    </w:p>
    <w:p w14:paraId="2C867EF2"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+3</w:t>
      </w:r>
    </w:p>
    <w:p w14:paraId="3EC0D42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5</w:t>
      </w:r>
    </w:p>
    <w:p w14:paraId="06984FB0"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1C35D327" w14:textId="77777777" w:rsidR="00AE3458" w:rsidRPr="00D520F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IVÁNYI Péter</w:t>
      </w:r>
    </w:p>
    <w:p w14:paraId="57F24C31" w14:textId="77777777" w:rsidR="00AE3458" w:rsidRPr="00830F2B" w:rsidRDefault="00AE3458" w:rsidP="00AE3458">
      <w:pPr>
        <w:spacing w:after="0"/>
        <w:rPr>
          <w:rFonts w:cstheme="minorHAnsi"/>
          <w:sz w:val="20"/>
          <w:szCs w:val="20"/>
          <w:lang w:val="en-GB"/>
        </w:rPr>
      </w:pPr>
    </w:p>
    <w:p w14:paraId="0561E984" w14:textId="77777777" w:rsidR="00AE3458" w:rsidRPr="00830F2B" w:rsidRDefault="00AE3458" w:rsidP="00AE3458">
      <w:pPr>
        <w:spacing w:after="0"/>
        <w:rPr>
          <w:rFonts w:cstheme="minorHAnsi"/>
          <w:sz w:val="20"/>
          <w:szCs w:val="20"/>
          <w:lang w:val="en-GB"/>
        </w:rPr>
      </w:pPr>
    </w:p>
    <w:p w14:paraId="18482E25" w14:textId="77777777" w:rsidR="00AE3458" w:rsidRPr="00830F2B" w:rsidRDefault="00AE3458" w:rsidP="00AE3458">
      <w:pPr>
        <w:pStyle w:val="Cmsor2"/>
        <w:spacing w:before="0"/>
        <w:rPr>
          <w:rFonts w:asciiTheme="minorHAnsi" w:hAnsiTheme="minorHAnsi" w:cstheme="minorHAnsi"/>
          <w:sz w:val="20"/>
          <w:szCs w:val="20"/>
        </w:rPr>
      </w:pPr>
      <w:bookmarkStart w:id="545" w:name="_Toc437424651"/>
      <w:bookmarkStart w:id="546" w:name="_Toc437428997"/>
      <w:bookmarkStart w:id="547" w:name="_Toc440969172"/>
      <w:bookmarkStart w:id="548" w:name="_Toc440969532"/>
      <w:bookmarkStart w:id="549" w:name="_Toc38970877"/>
      <w:bookmarkStart w:id="550" w:name="_Toc129690978"/>
      <w:bookmarkStart w:id="551" w:name="_Toc167273791"/>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Software Engineering</w:t>
      </w:r>
      <w:r w:rsidRPr="00830F2B">
        <w:rPr>
          <w:rFonts w:asciiTheme="minorHAnsi" w:hAnsiTheme="minorHAnsi" w:cstheme="minorHAnsi"/>
          <w:sz w:val="20"/>
          <w:szCs w:val="20"/>
        </w:rPr>
        <w:t xml:space="preserve"> </w:t>
      </w:r>
      <w:bookmarkEnd w:id="545"/>
      <w:bookmarkEnd w:id="546"/>
      <w:bookmarkEnd w:id="547"/>
      <w:bookmarkEnd w:id="548"/>
      <w:r>
        <w:rPr>
          <w:rFonts w:asciiTheme="minorHAnsi" w:hAnsiTheme="minorHAnsi" w:cstheme="minorHAnsi"/>
          <w:b w:val="0"/>
          <w:sz w:val="20"/>
          <w:szCs w:val="20"/>
        </w:rPr>
        <w:t>IVB307ANMI</w:t>
      </w:r>
      <w:bookmarkEnd w:id="549"/>
      <w:bookmarkEnd w:id="550"/>
      <w:bookmarkEnd w:id="551"/>
    </w:p>
    <w:p w14:paraId="241EF5F8"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52CEEB3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672322D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49FCFF07" w14:textId="77777777" w:rsidR="00AE3458" w:rsidRPr="00830F2B" w:rsidRDefault="00AE3458" w:rsidP="00AE3458">
      <w:pPr>
        <w:autoSpaceDE w:val="0"/>
        <w:autoSpaceDN w:val="0"/>
        <w:adjustRightInd w:val="0"/>
        <w:spacing w:after="0"/>
        <w:rPr>
          <w:rFonts w:eastAsia="Calibri"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This course discusses the processes, methods, techniques and tools that organizations use to determine how they should conduct their business, with a particular focus on how computer-based technologies can most effectively contribute to the way business is organized. The course covers a systematic methodology for analyzing a business problem or opportunity, determining what role, if any, computer-based technologies can play in addressing the business need, articulating business requirements for the technology solution, specifying alternative approaches to acquiring the technology capabilities needed to address the business requirements, and specifying the requirements for the information systems solution.</w:t>
      </w:r>
    </w:p>
    <w:p w14:paraId="09D096B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w:t>
      </w:r>
    </w:p>
    <w:p w14:paraId="2232EF4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1711655C"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116A3E9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SZENDRŐI Etelka</w:t>
      </w:r>
    </w:p>
    <w:p w14:paraId="33F0A563" w14:textId="77777777" w:rsidR="00AE3458" w:rsidRPr="00830F2B" w:rsidRDefault="00AE3458" w:rsidP="00AE3458">
      <w:pPr>
        <w:spacing w:after="0"/>
        <w:rPr>
          <w:rFonts w:cstheme="minorHAnsi"/>
          <w:sz w:val="20"/>
          <w:szCs w:val="20"/>
          <w:lang w:val="en-GB"/>
        </w:rPr>
      </w:pPr>
    </w:p>
    <w:p w14:paraId="3205A214" w14:textId="77777777" w:rsidR="00AE3458" w:rsidRPr="00830F2B" w:rsidRDefault="00AE3458" w:rsidP="00AE3458">
      <w:pPr>
        <w:spacing w:after="0"/>
        <w:rPr>
          <w:rFonts w:cstheme="minorHAnsi"/>
          <w:sz w:val="20"/>
          <w:szCs w:val="20"/>
          <w:lang w:val="en-GB"/>
        </w:rPr>
      </w:pPr>
    </w:p>
    <w:p w14:paraId="40BEE2AE" w14:textId="77777777" w:rsidR="00AE3458" w:rsidRPr="00416523" w:rsidRDefault="00AE3458" w:rsidP="00AE3458">
      <w:pPr>
        <w:pStyle w:val="Cmsor2"/>
        <w:rPr>
          <w:rFonts w:ascii="Calibri" w:hAnsi="Calibri"/>
          <w:sz w:val="20"/>
          <w:szCs w:val="20"/>
        </w:rPr>
      </w:pPr>
      <w:bookmarkStart w:id="552" w:name="_Toc51328669"/>
      <w:bookmarkStart w:id="553" w:name="_Toc129690980"/>
      <w:bookmarkStart w:id="554" w:name="_Toc167273792"/>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Work, fire and health safety</w:t>
      </w:r>
      <w:r w:rsidRPr="00416523">
        <w:rPr>
          <w:rFonts w:ascii="Calibri" w:hAnsi="Calibri"/>
          <w:sz w:val="20"/>
          <w:szCs w:val="20"/>
        </w:rPr>
        <w:t xml:space="preserve"> MSB018ANVM</w:t>
      </w:r>
      <w:bookmarkEnd w:id="552"/>
      <w:bookmarkEnd w:id="553"/>
      <w:bookmarkEnd w:id="554"/>
    </w:p>
    <w:p w14:paraId="760AFA29" w14:textId="77777777" w:rsidR="00AE3458" w:rsidRPr="00416523" w:rsidRDefault="00AE3458" w:rsidP="00AE3458">
      <w:pPr>
        <w:spacing w:after="0" w:line="240" w:lineRule="auto"/>
        <w:jc w:val="both"/>
        <w:rPr>
          <w:b/>
          <w:sz w:val="20"/>
          <w:szCs w:val="20"/>
          <w:lang w:val="en-GB"/>
        </w:rPr>
      </w:pPr>
      <w:r w:rsidRPr="00416523">
        <w:rPr>
          <w:b/>
          <w:sz w:val="20"/>
          <w:szCs w:val="20"/>
          <w:lang w:val="en-GB"/>
        </w:rPr>
        <w:t>Language of instruction: English</w:t>
      </w:r>
    </w:p>
    <w:p w14:paraId="1E2BE5A4"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15158A0A"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w:t>
      </w:r>
    </w:p>
    <w:p w14:paraId="765D63B7"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77C76B9F" w14:textId="77777777" w:rsidR="00AE3458" w:rsidRPr="00F96216"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fields and basics of the work safety. Institutes and regulation in Hungary and the EU. The main role of work and fire safety in the system of human. Definitions of the security system. Job hazards and hurts. Prevention of the accidents. Human health. Types of the fire and the classes of flammability. Rules of the fire safety. Methods and Equipments of the fire fighting. Important accidental and fire safety rules on the work places. Requirements of the work safety and the using of the life support system. Transport and storage of the dangerous and toxical materials. Ergonomical views and rules. Types of coveralls. First aid. The using of BLS (Basic Life Support), reanimation technics, rules and the life suppor</w:t>
      </w:r>
      <w:r>
        <w:rPr>
          <w:rFonts w:ascii="Calibri" w:hAnsi="Calibri" w:cs="Arial"/>
          <w:sz w:val="20"/>
          <w:szCs w:val="20"/>
        </w:rPr>
        <w:t>ting systems.</w:t>
      </w:r>
    </w:p>
    <w:p w14:paraId="3878B49D"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9B5BCA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1C12654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6</w:t>
      </w:r>
      <w:r>
        <w:rPr>
          <w:sz w:val="20"/>
          <w:szCs w:val="20"/>
          <w:vertAlign w:val="superscript"/>
          <w:lang w:val="en-GB"/>
        </w:rPr>
        <w:t>th</w:t>
      </w:r>
      <w:r>
        <w:rPr>
          <w:sz w:val="20"/>
          <w:szCs w:val="20"/>
          <w:lang w:val="en-GB"/>
        </w:rPr>
        <w:t xml:space="preserve"> semester</w:t>
      </w:r>
    </w:p>
    <w:p w14:paraId="08C400C8"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Pécz Tibor</w:t>
      </w:r>
    </w:p>
    <w:p w14:paraId="625E9DAB" w14:textId="77777777" w:rsidR="00AE3458" w:rsidRDefault="00AE3458" w:rsidP="00AE3458">
      <w:pPr>
        <w:rPr>
          <w:rFonts w:cstheme="minorHAnsi"/>
          <w:szCs w:val="20"/>
          <w:lang w:val="en-GB"/>
        </w:rPr>
      </w:pPr>
    </w:p>
    <w:p w14:paraId="62D39EFB" w14:textId="77777777" w:rsidR="00AE3458" w:rsidRPr="00416523" w:rsidRDefault="00AE3458" w:rsidP="00AE3458">
      <w:pPr>
        <w:pStyle w:val="Cmsor2"/>
        <w:rPr>
          <w:rFonts w:ascii="Calibri" w:hAnsi="Calibri"/>
          <w:sz w:val="20"/>
          <w:szCs w:val="20"/>
          <w:lang w:val="en-GB"/>
        </w:rPr>
      </w:pPr>
      <w:bookmarkStart w:id="555" w:name="_Toc51328665"/>
      <w:bookmarkStart w:id="556" w:name="_Toc129690981"/>
      <w:bookmarkStart w:id="557" w:name="_Toc167273793"/>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416523">
        <w:rPr>
          <w:rFonts w:ascii="Calibri" w:hAnsi="Calibri"/>
          <w:sz w:val="20"/>
          <w:szCs w:val="20"/>
          <w:highlight w:val="lightGray"/>
        </w:rPr>
        <w:t>Quality management 1.</w:t>
      </w:r>
      <w:r w:rsidRPr="00416523">
        <w:rPr>
          <w:rFonts w:ascii="Calibri" w:hAnsi="Calibri"/>
          <w:sz w:val="20"/>
          <w:szCs w:val="20"/>
        </w:rPr>
        <w:t xml:space="preserve"> MSB449ANVM</w:t>
      </w:r>
      <w:bookmarkEnd w:id="555"/>
      <w:bookmarkEnd w:id="556"/>
      <w:bookmarkEnd w:id="557"/>
      <w:r w:rsidRPr="00416523">
        <w:rPr>
          <w:rFonts w:ascii="Calibri" w:hAnsi="Calibri"/>
          <w:sz w:val="20"/>
          <w:szCs w:val="20"/>
          <w:lang w:val="en-GB"/>
        </w:rPr>
        <w:t xml:space="preserve"> </w:t>
      </w:r>
    </w:p>
    <w:p w14:paraId="6B86F8A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3FEB12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4CDE2650"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w:t>
      </w:r>
    </w:p>
    <w:p w14:paraId="0170B76A"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C3903A5" w14:textId="77777777" w:rsidR="00AE3458" w:rsidRPr="00F96216"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The purpose of the class is to introduce the way quality oriented approach should be implemented in engineering practice; the way quality, quality assurance and quality management appears in </w:t>
      </w:r>
      <w:r w:rsidRPr="00F96216">
        <w:rPr>
          <w:rFonts w:ascii="Calibri" w:hAnsi="Calibri" w:cs="Arial"/>
          <w:sz w:val="20"/>
          <w:szCs w:val="20"/>
        </w:rPr>
        <w:lastRenderedPageBreak/>
        <w:t>technical development processes and in the general technological fields; how non-special innovative developing projects can be supported via professional quality-centered practices. The course focuses on the concept of “quality” and the way it appears concerning products and services</w:t>
      </w:r>
    </w:p>
    <w:p w14:paraId="124DBC3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B3B59A9"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3EEB78A5"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6A801A05"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Krisztián SZŰCS</w:t>
      </w:r>
    </w:p>
    <w:p w14:paraId="4F7327FA" w14:textId="77777777" w:rsidR="00AE3458" w:rsidRDefault="00AE3458" w:rsidP="00AE3458">
      <w:pPr>
        <w:rPr>
          <w:rFonts w:cstheme="minorHAnsi"/>
          <w:szCs w:val="20"/>
          <w:lang w:val="en-GB"/>
        </w:rPr>
      </w:pPr>
    </w:p>
    <w:p w14:paraId="6A47DBF6" w14:textId="77777777" w:rsidR="00AE3458" w:rsidRPr="00416523" w:rsidRDefault="00AE3458" w:rsidP="00AE3458">
      <w:pPr>
        <w:pStyle w:val="Cmsor2"/>
        <w:rPr>
          <w:rFonts w:asciiTheme="minorHAnsi" w:hAnsiTheme="minorHAnsi"/>
          <w:sz w:val="20"/>
          <w:szCs w:val="20"/>
        </w:rPr>
      </w:pPr>
      <w:bookmarkStart w:id="558" w:name="_Toc129690983"/>
      <w:bookmarkStart w:id="559" w:name="_Toc167273794"/>
      <w:r w:rsidRPr="00497020">
        <w:rPr>
          <w:rFonts w:asciiTheme="minorHAnsi" w:hAnsiTheme="minorHAnsi"/>
          <w:sz w:val="20"/>
          <w:szCs w:val="20"/>
          <w:lang w:val="en-GB"/>
        </w:rPr>
        <w:t>Course title:</w:t>
      </w:r>
      <w:r w:rsidRPr="00497020">
        <w:rPr>
          <w:rFonts w:asciiTheme="minorHAnsi" w:hAnsiTheme="minorHAnsi"/>
          <w:sz w:val="20"/>
          <w:szCs w:val="20"/>
        </w:rPr>
        <w:t xml:space="preserve"> </w:t>
      </w:r>
      <w:r w:rsidRPr="00641E0C">
        <w:rPr>
          <w:rFonts w:asciiTheme="minorHAnsi" w:hAnsiTheme="minorHAnsi"/>
          <w:sz w:val="20"/>
          <w:szCs w:val="20"/>
          <w:highlight w:val="lightGray"/>
        </w:rPr>
        <w:t>Web programming 1. IVB065ANVM</w:t>
      </w:r>
      <w:bookmarkEnd w:id="558"/>
      <w:bookmarkEnd w:id="559"/>
    </w:p>
    <w:p w14:paraId="61CE58F0"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436D09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lab. practice</w:t>
      </w:r>
    </w:p>
    <w:p w14:paraId="05ED3628"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grade</w:t>
      </w:r>
    </w:p>
    <w:p w14:paraId="78435553"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4A2D4537" w14:textId="77777777" w:rsidR="00AE3458" w:rsidRPr="005B15E1" w:rsidRDefault="00AE3458" w:rsidP="00AE3458">
      <w:pPr>
        <w:spacing w:after="0" w:line="240" w:lineRule="auto"/>
        <w:jc w:val="both"/>
        <w:rPr>
          <w:sz w:val="20"/>
          <w:szCs w:val="20"/>
          <w:lang w:val="en-GB"/>
        </w:rPr>
      </w:pPr>
      <w:r w:rsidRPr="005B15E1">
        <w:rPr>
          <w:b/>
          <w:sz w:val="20"/>
          <w:szCs w:val="20"/>
          <w:lang w:val="en-GB"/>
        </w:rPr>
        <w:t>Course description:</w:t>
      </w:r>
      <w:r w:rsidRPr="005B15E1">
        <w:rPr>
          <w:sz w:val="20"/>
          <w:szCs w:val="20"/>
          <w:lang w:val="en-GB"/>
        </w:rPr>
        <w:t> </w:t>
      </w:r>
      <w:r w:rsidRPr="005B15E1">
        <w:rPr>
          <w:b/>
          <w:sz w:val="20"/>
          <w:szCs w:val="20"/>
          <w:lang w:val="en-GB"/>
        </w:rPr>
        <w:t xml:space="preserve"> Class hours/week:</w:t>
      </w:r>
      <w:r>
        <w:rPr>
          <w:sz w:val="20"/>
          <w:szCs w:val="20"/>
          <w:lang w:val="en-GB"/>
        </w:rPr>
        <w:t> 2</w:t>
      </w:r>
    </w:p>
    <w:p w14:paraId="45C536C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9D279E8"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2</w:t>
      </w:r>
      <w:r>
        <w:rPr>
          <w:sz w:val="20"/>
          <w:szCs w:val="20"/>
          <w:vertAlign w:val="superscript"/>
          <w:lang w:val="en-GB"/>
        </w:rPr>
        <w:t>nd</w:t>
      </w:r>
      <w:r>
        <w:rPr>
          <w:sz w:val="20"/>
          <w:szCs w:val="20"/>
          <w:lang w:val="en-GB"/>
        </w:rPr>
        <w:t xml:space="preserve"> semester</w:t>
      </w:r>
    </w:p>
    <w:p w14:paraId="5A9B936B"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w:t>
      </w:r>
      <w:r w:rsidRPr="00641E0C">
        <w:rPr>
          <w:sz w:val="20"/>
          <w:szCs w:val="20"/>
          <w:highlight w:val="lightGray"/>
          <w:lang w:val="en-GB"/>
        </w:rPr>
        <w:t>Anett LÉNÁRT</w:t>
      </w:r>
    </w:p>
    <w:p w14:paraId="1D735D6B" w14:textId="77777777" w:rsidR="00AE3458" w:rsidRDefault="00AE3458" w:rsidP="00AE3458">
      <w:pPr>
        <w:spacing w:after="0" w:line="240" w:lineRule="auto"/>
        <w:rPr>
          <w:sz w:val="20"/>
          <w:szCs w:val="20"/>
          <w:lang w:val="en-GB"/>
        </w:rPr>
      </w:pPr>
    </w:p>
    <w:p w14:paraId="6DD39AC6" w14:textId="77777777" w:rsidR="00AE3458" w:rsidRDefault="00AE3458" w:rsidP="00AE3458">
      <w:pPr>
        <w:rPr>
          <w:rFonts w:cstheme="minorHAnsi"/>
          <w:szCs w:val="20"/>
          <w:lang w:val="en-GB"/>
        </w:rPr>
      </w:pPr>
    </w:p>
    <w:p w14:paraId="69E59404" w14:textId="77777777" w:rsidR="00AE3458" w:rsidRPr="00416523" w:rsidRDefault="00AE3458" w:rsidP="00AE3458">
      <w:pPr>
        <w:pStyle w:val="Cmsor2"/>
        <w:rPr>
          <w:rFonts w:asciiTheme="minorHAnsi" w:hAnsiTheme="minorHAnsi"/>
          <w:sz w:val="20"/>
          <w:szCs w:val="20"/>
        </w:rPr>
      </w:pPr>
      <w:bookmarkStart w:id="560" w:name="_Toc129690984"/>
      <w:bookmarkStart w:id="561" w:name="_Toc167273795"/>
      <w:r w:rsidRPr="00416523">
        <w:rPr>
          <w:rFonts w:asciiTheme="minorHAnsi" w:hAnsiTheme="minorHAnsi"/>
          <w:sz w:val="20"/>
          <w:szCs w:val="20"/>
          <w:lang w:val="en-GB"/>
        </w:rPr>
        <w:t>Course title:</w:t>
      </w:r>
      <w:r w:rsidRPr="00416523">
        <w:rPr>
          <w:rFonts w:asciiTheme="minorHAnsi" w:hAnsiTheme="minorHAnsi"/>
          <w:sz w:val="20"/>
          <w:szCs w:val="20"/>
        </w:rPr>
        <w:t xml:space="preserve"> </w:t>
      </w:r>
      <w:r>
        <w:rPr>
          <w:rFonts w:asciiTheme="minorHAnsi" w:hAnsiTheme="minorHAnsi"/>
          <w:sz w:val="20"/>
          <w:szCs w:val="20"/>
          <w:highlight w:val="lightGray"/>
        </w:rPr>
        <w:t>Web programming 2.</w:t>
      </w:r>
      <w:r>
        <w:rPr>
          <w:rFonts w:asciiTheme="minorHAnsi" w:hAnsiTheme="minorHAnsi"/>
          <w:sz w:val="20"/>
          <w:szCs w:val="20"/>
        </w:rPr>
        <w:t xml:space="preserve"> IVB475</w:t>
      </w:r>
      <w:r w:rsidRPr="00416523">
        <w:rPr>
          <w:rFonts w:asciiTheme="minorHAnsi" w:hAnsiTheme="minorHAnsi"/>
          <w:sz w:val="20"/>
          <w:szCs w:val="20"/>
        </w:rPr>
        <w:t>ANVM</w:t>
      </w:r>
      <w:bookmarkEnd w:id="560"/>
      <w:bookmarkEnd w:id="561"/>
    </w:p>
    <w:p w14:paraId="276C417C"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F18F85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lab. practice</w:t>
      </w:r>
    </w:p>
    <w:p w14:paraId="7BFB96E3"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grade</w:t>
      </w:r>
    </w:p>
    <w:p w14:paraId="7DD883B6"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7641EA0E" w14:textId="77777777" w:rsidR="00AE3458" w:rsidRPr="00F96216"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Pr>
          <w:rFonts w:ascii="Calibri" w:hAnsi="Calibri" w:cs="Arial"/>
          <w:sz w:val="20"/>
          <w:szCs w:val="20"/>
        </w:rPr>
        <w:t>After succesful completion of the course students will be able to create relatively complex using the apparatus of both client and server side.</w:t>
      </w:r>
    </w:p>
    <w:p w14:paraId="59BD0E8D"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4E40D9D"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7BEB2A6E"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6</w:t>
      </w:r>
      <w:r w:rsidRPr="004F23F0">
        <w:rPr>
          <w:sz w:val="20"/>
          <w:szCs w:val="20"/>
          <w:vertAlign w:val="superscript"/>
          <w:lang w:val="en-GB"/>
        </w:rPr>
        <w:t>th</w:t>
      </w:r>
      <w:r>
        <w:rPr>
          <w:sz w:val="20"/>
          <w:szCs w:val="20"/>
          <w:lang w:val="en-GB"/>
        </w:rPr>
        <w:t xml:space="preserve"> semester</w:t>
      </w:r>
    </w:p>
    <w:p w14:paraId="07C7BB78"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Anett LÉNÁRT</w:t>
      </w:r>
    </w:p>
    <w:p w14:paraId="146FA7AA" w14:textId="77777777" w:rsidR="00AE3458" w:rsidRDefault="00AE3458" w:rsidP="00AE3458">
      <w:pPr>
        <w:rPr>
          <w:rFonts w:cstheme="minorHAnsi"/>
          <w:szCs w:val="20"/>
          <w:lang w:val="en-GB"/>
        </w:rPr>
      </w:pPr>
    </w:p>
    <w:p w14:paraId="6516125B" w14:textId="1A264639" w:rsidR="00CD6577" w:rsidRDefault="00AD0466" w:rsidP="008135E4">
      <w:pPr>
        <w:pStyle w:val="Cmsor2"/>
        <w:rPr>
          <w:rFonts w:asciiTheme="minorHAnsi" w:hAnsiTheme="minorHAnsi"/>
          <w:sz w:val="24"/>
          <w:szCs w:val="24"/>
        </w:rPr>
      </w:pPr>
      <w:bookmarkStart w:id="562" w:name="_Toc440969188"/>
      <w:bookmarkStart w:id="563" w:name="_Toc440969548"/>
      <w:bookmarkStart w:id="564" w:name="_Toc167273796"/>
      <w:r w:rsidRPr="00F84088">
        <w:rPr>
          <w:rFonts w:asciiTheme="minorHAnsi" w:hAnsiTheme="minorHAnsi"/>
          <w:sz w:val="24"/>
          <w:szCs w:val="24"/>
        </w:rPr>
        <w:t>COMPUTER SCIENCE MSC</w:t>
      </w:r>
      <w:bookmarkEnd w:id="562"/>
      <w:bookmarkEnd w:id="563"/>
      <w:bookmarkEnd w:id="564"/>
    </w:p>
    <w:p w14:paraId="79012A73" w14:textId="77777777" w:rsidR="00D44F61" w:rsidRPr="00D44F61" w:rsidRDefault="00D44F61" w:rsidP="00D44F61"/>
    <w:p w14:paraId="1ACB2C11" w14:textId="77777777" w:rsidR="00AD0466" w:rsidRPr="00426E68" w:rsidRDefault="00AD0466" w:rsidP="00AD0466">
      <w:pPr>
        <w:pStyle w:val="Cmsor2"/>
        <w:spacing w:before="0"/>
        <w:rPr>
          <w:rFonts w:asciiTheme="minorHAnsi" w:hAnsiTheme="minorHAnsi"/>
          <w:sz w:val="18"/>
          <w:szCs w:val="18"/>
        </w:rPr>
      </w:pPr>
      <w:bookmarkStart w:id="565" w:name="_Toc437253923"/>
      <w:bookmarkStart w:id="566" w:name="_Toc437350027"/>
      <w:bookmarkStart w:id="567" w:name="_Toc440969195"/>
      <w:bookmarkStart w:id="568" w:name="_Toc440969555"/>
      <w:bookmarkStart w:id="569" w:name="_Toc167273797"/>
      <w:r w:rsidRPr="001B14D0">
        <w:rPr>
          <w:rFonts w:asciiTheme="minorHAnsi" w:hAnsiTheme="minorHAnsi"/>
          <w:sz w:val="20"/>
          <w:szCs w:val="20"/>
        </w:rPr>
        <w:t xml:space="preserve">Course title: </w:t>
      </w:r>
      <w:r w:rsidRPr="001B14D0">
        <w:rPr>
          <w:rFonts w:asciiTheme="minorHAnsi" w:hAnsiTheme="minorHAnsi"/>
          <w:sz w:val="20"/>
          <w:szCs w:val="20"/>
          <w:highlight w:val="lightGray"/>
        </w:rPr>
        <w:t>Quantum Informatics, Cryptography</w:t>
      </w:r>
      <w:bookmarkEnd w:id="565"/>
      <w:bookmarkEnd w:id="566"/>
      <w:bookmarkEnd w:id="567"/>
      <w:bookmarkEnd w:id="568"/>
      <w:r w:rsidR="00C95112">
        <w:rPr>
          <w:rFonts w:asciiTheme="minorHAnsi" w:hAnsiTheme="minorHAnsi"/>
          <w:sz w:val="20"/>
          <w:szCs w:val="20"/>
        </w:rPr>
        <w:t xml:space="preserve"> </w:t>
      </w:r>
      <w:r w:rsidR="00C95112" w:rsidRPr="00426E68">
        <w:rPr>
          <w:rFonts w:asciiTheme="minorHAnsi" w:hAnsiTheme="minorHAnsi"/>
          <w:sz w:val="18"/>
          <w:szCs w:val="18"/>
        </w:rPr>
        <w:t>IVM180ANMI</w:t>
      </w:r>
      <w:bookmarkEnd w:id="569"/>
    </w:p>
    <w:p w14:paraId="7F663714" w14:textId="77777777" w:rsidR="00AD0466" w:rsidRPr="001B14D0" w:rsidRDefault="00AD0466" w:rsidP="00AD0466">
      <w:pPr>
        <w:spacing w:after="0"/>
        <w:rPr>
          <w:sz w:val="20"/>
          <w:szCs w:val="20"/>
          <w:lang w:val="en-GB"/>
        </w:rPr>
      </w:pPr>
      <w:r w:rsidRPr="001B14D0">
        <w:rPr>
          <w:b/>
          <w:sz w:val="20"/>
          <w:szCs w:val="20"/>
          <w:lang w:val="en-GB"/>
        </w:rPr>
        <w:t>Language of instruction:</w:t>
      </w:r>
      <w:r w:rsidRPr="001B14D0">
        <w:rPr>
          <w:sz w:val="20"/>
          <w:szCs w:val="20"/>
          <w:lang w:val="en-GB"/>
        </w:rPr>
        <w:t> English</w:t>
      </w:r>
    </w:p>
    <w:p w14:paraId="0F5BEF3B" w14:textId="77777777" w:rsidR="00AD0466" w:rsidRPr="001B14D0" w:rsidRDefault="00AD0466" w:rsidP="00AD0466">
      <w:pPr>
        <w:spacing w:after="0"/>
        <w:rPr>
          <w:sz w:val="20"/>
          <w:szCs w:val="20"/>
          <w:lang w:val="en-GB"/>
        </w:rPr>
      </w:pPr>
      <w:r w:rsidRPr="001B14D0">
        <w:rPr>
          <w:b/>
          <w:sz w:val="20"/>
          <w:szCs w:val="20"/>
          <w:lang w:val="en-GB"/>
        </w:rPr>
        <w:t>Form of teaching:</w:t>
      </w:r>
      <w:r w:rsidRPr="001B14D0">
        <w:rPr>
          <w:sz w:val="20"/>
          <w:szCs w:val="20"/>
          <w:lang w:val="en-GB"/>
        </w:rPr>
        <w:t>lecture</w:t>
      </w:r>
    </w:p>
    <w:p w14:paraId="54F572BD" w14:textId="77777777" w:rsidR="00AD0466" w:rsidRPr="001B14D0" w:rsidRDefault="00AD0466" w:rsidP="00AD0466">
      <w:pPr>
        <w:spacing w:after="0"/>
        <w:rPr>
          <w:sz w:val="20"/>
          <w:szCs w:val="20"/>
          <w:lang w:val="en-GB"/>
        </w:rPr>
      </w:pPr>
      <w:r w:rsidRPr="001B14D0">
        <w:rPr>
          <w:b/>
          <w:sz w:val="20"/>
          <w:szCs w:val="20"/>
          <w:lang w:val="en-GB"/>
        </w:rPr>
        <w:t>Form of assessment:</w:t>
      </w:r>
      <w:r w:rsidRPr="001B14D0">
        <w:rPr>
          <w:sz w:val="20"/>
          <w:szCs w:val="20"/>
          <w:lang w:val="en-GB"/>
        </w:rPr>
        <w:t> semester mark</w:t>
      </w:r>
    </w:p>
    <w:p w14:paraId="673FA15D" w14:textId="77777777" w:rsidR="00AD0466" w:rsidRPr="001B14D0" w:rsidRDefault="00AD0466" w:rsidP="00AD0466">
      <w:pPr>
        <w:spacing w:after="0"/>
        <w:rPr>
          <w:sz w:val="20"/>
          <w:szCs w:val="20"/>
          <w:lang w:val="en-US"/>
        </w:rPr>
      </w:pPr>
      <w:r w:rsidRPr="001B14D0">
        <w:rPr>
          <w:b/>
          <w:sz w:val="20"/>
          <w:szCs w:val="20"/>
          <w:lang w:val="en-GB"/>
        </w:rPr>
        <w:t>Course description:</w:t>
      </w:r>
      <w:r w:rsidRPr="001B14D0">
        <w:rPr>
          <w:sz w:val="20"/>
          <w:szCs w:val="20"/>
          <w:lang w:val="en-GB"/>
        </w:rPr>
        <w:t> </w:t>
      </w:r>
      <w:r w:rsidRPr="001B14D0">
        <w:rPr>
          <w:sz w:val="20"/>
          <w:szCs w:val="20"/>
          <w:lang w:val="en-US"/>
        </w:rPr>
        <w:t>In the course we would like to provide a relatively general overview of the area of quantum information. This goal is mostly motivated by the recent developments of quantum cryptography which are already usable for achieving some cryptographical protocols. Because of this rapid evolution of quantum cryptography and quantum information our students have to be trained in this area too.</w:t>
      </w:r>
    </w:p>
    <w:p w14:paraId="0F1E4B6C" w14:textId="77777777" w:rsidR="00AD0466" w:rsidRPr="001B14D0" w:rsidRDefault="00AD0466" w:rsidP="00AD0466">
      <w:pPr>
        <w:tabs>
          <w:tab w:val="left" w:pos="34"/>
        </w:tabs>
        <w:spacing w:after="0"/>
        <w:rPr>
          <w:sz w:val="20"/>
          <w:szCs w:val="20"/>
          <w:lang w:val="en-GB"/>
        </w:rPr>
      </w:pPr>
      <w:r w:rsidRPr="001B14D0">
        <w:rPr>
          <w:b/>
          <w:sz w:val="20"/>
          <w:szCs w:val="20"/>
          <w:lang w:val="en-GB"/>
        </w:rPr>
        <w:t>Class hours/week:</w:t>
      </w:r>
      <w:r w:rsidRPr="001B14D0">
        <w:rPr>
          <w:sz w:val="20"/>
          <w:szCs w:val="20"/>
          <w:lang w:val="en-GB"/>
        </w:rPr>
        <w:t> 2 </w:t>
      </w:r>
    </w:p>
    <w:p w14:paraId="18403186" w14:textId="77777777" w:rsidR="0035528B" w:rsidRDefault="00AD0466" w:rsidP="00AD0466">
      <w:pPr>
        <w:spacing w:after="0"/>
        <w:rPr>
          <w:sz w:val="20"/>
          <w:szCs w:val="20"/>
          <w:lang w:val="en-GB"/>
        </w:rPr>
      </w:pPr>
      <w:r w:rsidRPr="001B14D0">
        <w:rPr>
          <w:b/>
          <w:sz w:val="20"/>
          <w:szCs w:val="20"/>
          <w:lang w:val="en-GB"/>
        </w:rPr>
        <w:t>Credits (ECTS):</w:t>
      </w:r>
      <w:r w:rsidR="0035528B">
        <w:rPr>
          <w:sz w:val="20"/>
          <w:szCs w:val="20"/>
          <w:lang w:val="en-GB"/>
        </w:rPr>
        <w:t> 4</w:t>
      </w:r>
    </w:p>
    <w:p w14:paraId="71B89980" w14:textId="77777777" w:rsidR="00AD0466" w:rsidRPr="001B14D0" w:rsidRDefault="00AD0466" w:rsidP="00AD0466">
      <w:pPr>
        <w:spacing w:after="0"/>
        <w:rPr>
          <w:sz w:val="20"/>
          <w:szCs w:val="20"/>
          <w:lang w:val="en-GB"/>
        </w:rPr>
      </w:pPr>
      <w:r w:rsidRPr="001B14D0">
        <w:rPr>
          <w:b/>
          <w:sz w:val="20"/>
          <w:szCs w:val="20"/>
          <w:highlight w:val="lightGray"/>
          <w:lang w:val="en-GB"/>
        </w:rPr>
        <w:t>Semester:</w:t>
      </w:r>
      <w:r w:rsidRPr="001B14D0">
        <w:rPr>
          <w:sz w:val="20"/>
          <w:szCs w:val="20"/>
          <w:highlight w:val="lightGray"/>
          <w:lang w:val="en-GB"/>
        </w:rPr>
        <w:t> Spring</w:t>
      </w:r>
    </w:p>
    <w:p w14:paraId="51E5A9B4" w14:textId="77777777" w:rsidR="00AD0466" w:rsidRPr="001B14D0" w:rsidRDefault="00AD0466" w:rsidP="00AD0466">
      <w:pPr>
        <w:spacing w:after="0"/>
        <w:rPr>
          <w:sz w:val="20"/>
          <w:szCs w:val="20"/>
          <w:lang w:val="en-GB"/>
        </w:rPr>
      </w:pPr>
      <w:r w:rsidRPr="001B14D0">
        <w:rPr>
          <w:b/>
          <w:sz w:val="20"/>
          <w:szCs w:val="20"/>
          <w:lang w:val="en-GB"/>
        </w:rPr>
        <w:t>Lecturer:</w:t>
      </w:r>
      <w:r w:rsidRPr="001B14D0">
        <w:rPr>
          <w:sz w:val="20"/>
          <w:szCs w:val="20"/>
          <w:lang w:val="en-GB"/>
        </w:rPr>
        <w:t>Dr NYITRAY Gergely</w:t>
      </w:r>
    </w:p>
    <w:p w14:paraId="72AC2EF0" w14:textId="77777777" w:rsidR="00AD0466" w:rsidRPr="001B14D0" w:rsidRDefault="00AD0466" w:rsidP="00AD0466">
      <w:pPr>
        <w:spacing w:after="0"/>
        <w:rPr>
          <w:sz w:val="20"/>
          <w:szCs w:val="20"/>
          <w:lang w:val="en-GB"/>
        </w:rPr>
      </w:pPr>
    </w:p>
    <w:p w14:paraId="52919124" w14:textId="77777777" w:rsidR="00AD0466" w:rsidRPr="001B14D0" w:rsidRDefault="00AD0466" w:rsidP="00AD0466">
      <w:pPr>
        <w:spacing w:after="0"/>
        <w:rPr>
          <w:sz w:val="20"/>
          <w:szCs w:val="20"/>
          <w:lang w:val="en-GB"/>
        </w:rPr>
      </w:pPr>
    </w:p>
    <w:p w14:paraId="3579F7E8" w14:textId="77777777" w:rsidR="00AD0466" w:rsidRPr="00426E68" w:rsidRDefault="00AD0466" w:rsidP="00AD0466">
      <w:pPr>
        <w:pStyle w:val="Cmsor2"/>
        <w:spacing w:before="0"/>
        <w:rPr>
          <w:rFonts w:asciiTheme="minorHAnsi" w:hAnsiTheme="minorHAnsi"/>
          <w:sz w:val="20"/>
          <w:szCs w:val="20"/>
        </w:rPr>
      </w:pPr>
      <w:bookmarkStart w:id="570" w:name="_Toc437350028"/>
      <w:bookmarkStart w:id="571" w:name="_Toc440969196"/>
      <w:bookmarkStart w:id="572" w:name="_Toc440969556"/>
      <w:bookmarkStart w:id="573" w:name="_Toc167273798"/>
      <w:r w:rsidRPr="001B14D0">
        <w:rPr>
          <w:rFonts w:asciiTheme="minorHAnsi" w:hAnsiTheme="minorHAnsi"/>
          <w:sz w:val="20"/>
          <w:szCs w:val="20"/>
        </w:rPr>
        <w:t xml:space="preserve">Course title: </w:t>
      </w:r>
      <w:r w:rsidRPr="001B14D0">
        <w:rPr>
          <w:rFonts w:asciiTheme="minorHAnsi" w:hAnsiTheme="minorHAnsi"/>
          <w:sz w:val="20"/>
          <w:szCs w:val="20"/>
          <w:highlight w:val="lightGray"/>
        </w:rPr>
        <w:t>Signals and Systems</w:t>
      </w:r>
      <w:r w:rsidRPr="001B14D0">
        <w:rPr>
          <w:rFonts w:asciiTheme="minorHAnsi" w:hAnsiTheme="minorHAnsi"/>
          <w:sz w:val="20"/>
          <w:szCs w:val="20"/>
        </w:rPr>
        <w:t xml:space="preserve"> </w:t>
      </w:r>
      <w:bookmarkEnd w:id="570"/>
      <w:bookmarkEnd w:id="571"/>
      <w:bookmarkEnd w:id="572"/>
      <w:r w:rsidR="00426E68" w:rsidRPr="00426E68">
        <w:rPr>
          <w:rFonts w:asciiTheme="minorHAnsi" w:hAnsiTheme="minorHAnsi"/>
          <w:sz w:val="18"/>
          <w:szCs w:val="20"/>
        </w:rPr>
        <w:t>IVM181ANMI</w:t>
      </w:r>
      <w:bookmarkEnd w:id="573"/>
      <w:r w:rsidR="00C95112" w:rsidRPr="00426E68">
        <w:rPr>
          <w:rFonts w:asciiTheme="minorHAnsi" w:hAnsiTheme="minorHAnsi"/>
          <w:sz w:val="18"/>
          <w:szCs w:val="20"/>
        </w:rPr>
        <w:t xml:space="preserve">  </w:t>
      </w:r>
    </w:p>
    <w:p w14:paraId="2328535A" w14:textId="77777777" w:rsidR="00AD0466" w:rsidRPr="001B14D0" w:rsidRDefault="00AD0466" w:rsidP="00AD0466">
      <w:pPr>
        <w:spacing w:after="0"/>
        <w:rPr>
          <w:sz w:val="20"/>
          <w:szCs w:val="20"/>
          <w:lang w:val="en-GB"/>
        </w:rPr>
      </w:pPr>
      <w:r w:rsidRPr="001B14D0">
        <w:rPr>
          <w:b/>
          <w:sz w:val="20"/>
          <w:szCs w:val="20"/>
          <w:lang w:val="en-GB"/>
        </w:rPr>
        <w:t>Language of instruction:</w:t>
      </w:r>
      <w:r w:rsidRPr="001B14D0">
        <w:rPr>
          <w:sz w:val="20"/>
          <w:szCs w:val="20"/>
          <w:lang w:val="en-GB"/>
        </w:rPr>
        <w:t> English</w:t>
      </w:r>
    </w:p>
    <w:p w14:paraId="5D1275E4" w14:textId="77777777" w:rsidR="00AD0466" w:rsidRPr="001B14D0" w:rsidRDefault="00AD0466" w:rsidP="00AD0466">
      <w:pPr>
        <w:spacing w:after="0"/>
        <w:rPr>
          <w:sz w:val="20"/>
          <w:szCs w:val="20"/>
          <w:lang w:val="en-GB"/>
        </w:rPr>
      </w:pPr>
      <w:r w:rsidRPr="001B14D0">
        <w:rPr>
          <w:b/>
          <w:sz w:val="20"/>
          <w:szCs w:val="20"/>
          <w:lang w:val="en-GB"/>
        </w:rPr>
        <w:lastRenderedPageBreak/>
        <w:t>Form of teaching:</w:t>
      </w:r>
      <w:r w:rsidRPr="001B14D0">
        <w:rPr>
          <w:sz w:val="20"/>
          <w:szCs w:val="20"/>
          <w:lang w:val="en-GB"/>
        </w:rPr>
        <w:t>lecture, practice</w:t>
      </w:r>
    </w:p>
    <w:p w14:paraId="28418FA2" w14:textId="77777777" w:rsidR="00AD0466" w:rsidRPr="001B14D0" w:rsidRDefault="00AD0466" w:rsidP="00AD0466">
      <w:pPr>
        <w:spacing w:after="0"/>
        <w:rPr>
          <w:sz w:val="20"/>
          <w:szCs w:val="20"/>
          <w:lang w:val="en-GB"/>
        </w:rPr>
      </w:pPr>
      <w:r w:rsidRPr="001B14D0">
        <w:rPr>
          <w:b/>
          <w:sz w:val="20"/>
          <w:szCs w:val="20"/>
          <w:lang w:val="en-GB"/>
        </w:rPr>
        <w:t>Form of assessment:</w:t>
      </w:r>
      <w:r w:rsidRPr="001B14D0">
        <w:rPr>
          <w:sz w:val="20"/>
          <w:szCs w:val="20"/>
          <w:lang w:val="en-GB"/>
        </w:rPr>
        <w:t> semester mark</w:t>
      </w:r>
    </w:p>
    <w:p w14:paraId="76301197" w14:textId="77777777" w:rsidR="00AD0466" w:rsidRPr="001B14D0" w:rsidRDefault="00AD0466" w:rsidP="00AD0466">
      <w:pPr>
        <w:spacing w:after="0"/>
        <w:rPr>
          <w:sz w:val="20"/>
          <w:szCs w:val="20"/>
          <w:lang w:val="en-US"/>
        </w:rPr>
      </w:pPr>
      <w:r w:rsidRPr="001B14D0">
        <w:rPr>
          <w:b/>
          <w:sz w:val="20"/>
          <w:szCs w:val="20"/>
          <w:lang w:val="en-GB"/>
        </w:rPr>
        <w:t>Course description:</w:t>
      </w:r>
      <w:r w:rsidRPr="001B14D0">
        <w:rPr>
          <w:sz w:val="20"/>
          <w:szCs w:val="20"/>
          <w:lang w:val="en-GB"/>
        </w:rPr>
        <w:t> </w:t>
      </w:r>
      <w:r w:rsidRPr="001B14D0">
        <w:rPr>
          <w:sz w:val="20"/>
          <w:szCs w:val="20"/>
          <w:lang w:val="en-US"/>
        </w:rPr>
        <w:t>The goal of the course is the analysis of the input-output relation of continuous- and discrete-time systems, based on the description of the characteristics and connections of the components and parts. Description of continuous-time and discrete-time signals and component characteristics, analysis of connection constraints of signal-flow networks, solution of the system of equations representing the network.</w:t>
      </w:r>
    </w:p>
    <w:p w14:paraId="2D1FC298" w14:textId="77777777" w:rsidR="00AD0466" w:rsidRPr="001B14D0" w:rsidRDefault="00AD0466" w:rsidP="00AD0466">
      <w:pPr>
        <w:tabs>
          <w:tab w:val="left" w:pos="34"/>
        </w:tabs>
        <w:spacing w:after="0"/>
        <w:rPr>
          <w:sz w:val="20"/>
          <w:szCs w:val="20"/>
          <w:lang w:val="en-GB"/>
        </w:rPr>
      </w:pPr>
      <w:r w:rsidRPr="001B14D0">
        <w:rPr>
          <w:b/>
          <w:sz w:val="20"/>
          <w:szCs w:val="20"/>
          <w:lang w:val="en-GB"/>
        </w:rPr>
        <w:t>Class hours/week:</w:t>
      </w:r>
      <w:r w:rsidRPr="001B14D0">
        <w:rPr>
          <w:sz w:val="20"/>
          <w:szCs w:val="20"/>
          <w:lang w:val="en-GB"/>
        </w:rPr>
        <w:t> 3+1 </w:t>
      </w:r>
    </w:p>
    <w:p w14:paraId="36791B0F" w14:textId="77777777" w:rsidR="00AD0466" w:rsidRPr="001B14D0" w:rsidRDefault="00AD0466" w:rsidP="00AD0466">
      <w:pPr>
        <w:spacing w:after="0"/>
        <w:rPr>
          <w:sz w:val="20"/>
          <w:szCs w:val="20"/>
          <w:lang w:val="en-GB"/>
        </w:rPr>
      </w:pPr>
      <w:r w:rsidRPr="001B14D0">
        <w:rPr>
          <w:b/>
          <w:sz w:val="20"/>
          <w:szCs w:val="20"/>
          <w:lang w:val="en-GB"/>
        </w:rPr>
        <w:t>Credits (ECTS):</w:t>
      </w:r>
      <w:r w:rsidR="00E230D6">
        <w:rPr>
          <w:sz w:val="20"/>
          <w:szCs w:val="20"/>
          <w:lang w:val="en-GB"/>
        </w:rPr>
        <w:t> 4</w:t>
      </w:r>
    </w:p>
    <w:p w14:paraId="5F0FE01F" w14:textId="77777777" w:rsidR="00AD0466" w:rsidRPr="001B14D0" w:rsidRDefault="00AD0466" w:rsidP="00AD0466">
      <w:pPr>
        <w:spacing w:after="0"/>
        <w:rPr>
          <w:sz w:val="20"/>
          <w:szCs w:val="20"/>
          <w:lang w:val="en-GB"/>
        </w:rPr>
      </w:pPr>
      <w:r w:rsidRPr="001B14D0">
        <w:rPr>
          <w:b/>
          <w:sz w:val="20"/>
          <w:szCs w:val="20"/>
          <w:highlight w:val="lightGray"/>
          <w:lang w:val="en-GB"/>
        </w:rPr>
        <w:t>Semester:</w:t>
      </w:r>
      <w:r w:rsidRPr="001B14D0">
        <w:rPr>
          <w:sz w:val="20"/>
          <w:szCs w:val="20"/>
          <w:highlight w:val="lightGray"/>
          <w:lang w:val="en-GB"/>
        </w:rPr>
        <w:t> Spring</w:t>
      </w:r>
    </w:p>
    <w:p w14:paraId="7F15DEA6" w14:textId="77777777" w:rsidR="00AD0466" w:rsidRPr="001B14D0" w:rsidRDefault="00AD0466" w:rsidP="00AD0466">
      <w:pPr>
        <w:spacing w:after="0"/>
        <w:rPr>
          <w:sz w:val="20"/>
          <w:szCs w:val="20"/>
          <w:lang w:val="en-GB"/>
        </w:rPr>
      </w:pPr>
      <w:r w:rsidRPr="001B14D0">
        <w:rPr>
          <w:b/>
          <w:sz w:val="20"/>
          <w:szCs w:val="20"/>
          <w:lang w:val="en-GB"/>
        </w:rPr>
        <w:t>Lecturer:</w:t>
      </w:r>
      <w:r w:rsidRPr="001B14D0">
        <w:rPr>
          <w:sz w:val="20"/>
          <w:szCs w:val="20"/>
          <w:lang w:val="en-GB"/>
        </w:rPr>
        <w:t>Dr SÁRI Zoltán</w:t>
      </w:r>
    </w:p>
    <w:p w14:paraId="050B7AE6" w14:textId="77777777" w:rsidR="00AD0466" w:rsidRPr="001B14D0" w:rsidRDefault="00AD0466" w:rsidP="00AD0466">
      <w:pPr>
        <w:pStyle w:val="Cmsor2"/>
        <w:spacing w:before="0"/>
        <w:rPr>
          <w:rFonts w:asciiTheme="minorHAnsi" w:hAnsiTheme="minorHAnsi"/>
          <w:b w:val="0"/>
          <w:sz w:val="20"/>
          <w:szCs w:val="20"/>
        </w:rPr>
      </w:pPr>
    </w:p>
    <w:p w14:paraId="24766EF2" w14:textId="77777777" w:rsidR="00AD0466" w:rsidRPr="001B14D0" w:rsidRDefault="00AD0466" w:rsidP="00AD0466">
      <w:pPr>
        <w:spacing w:after="0"/>
        <w:rPr>
          <w:sz w:val="20"/>
          <w:szCs w:val="20"/>
          <w:lang w:val="en-GB"/>
        </w:rPr>
      </w:pPr>
    </w:p>
    <w:p w14:paraId="6E8B05E4" w14:textId="77777777" w:rsidR="00AD0466" w:rsidRPr="00426E68" w:rsidRDefault="00AD0466" w:rsidP="00120455">
      <w:pPr>
        <w:pStyle w:val="Cmsor2"/>
        <w:spacing w:before="0"/>
        <w:rPr>
          <w:rFonts w:asciiTheme="minorHAnsi" w:hAnsiTheme="minorHAnsi"/>
          <w:sz w:val="18"/>
          <w:szCs w:val="18"/>
        </w:rPr>
      </w:pPr>
      <w:bookmarkStart w:id="574" w:name="_Toc437253931"/>
      <w:bookmarkStart w:id="575" w:name="_Toc437350030"/>
      <w:bookmarkStart w:id="576" w:name="_Toc440969198"/>
      <w:bookmarkStart w:id="577" w:name="_Toc440969558"/>
      <w:bookmarkStart w:id="578" w:name="_Toc167273799"/>
      <w:r w:rsidRPr="00120455">
        <w:rPr>
          <w:rFonts w:asciiTheme="minorHAnsi" w:hAnsiTheme="minorHAnsi"/>
          <w:sz w:val="20"/>
          <w:szCs w:val="20"/>
        </w:rPr>
        <w:t xml:space="preserve">Course title: </w:t>
      </w:r>
      <w:r w:rsidRPr="00120455">
        <w:rPr>
          <w:rFonts w:asciiTheme="minorHAnsi" w:hAnsiTheme="minorHAnsi"/>
          <w:sz w:val="20"/>
          <w:szCs w:val="20"/>
          <w:highlight w:val="lightGray"/>
        </w:rPr>
        <w:t>Artificial Intelligence</w:t>
      </w:r>
      <w:bookmarkEnd w:id="574"/>
      <w:r w:rsidRPr="00120455">
        <w:rPr>
          <w:rFonts w:asciiTheme="minorHAnsi" w:hAnsiTheme="minorHAnsi"/>
          <w:sz w:val="20"/>
          <w:szCs w:val="20"/>
        </w:rPr>
        <w:t xml:space="preserve"> </w:t>
      </w:r>
      <w:bookmarkEnd w:id="575"/>
      <w:bookmarkEnd w:id="576"/>
      <w:bookmarkEnd w:id="577"/>
      <w:r w:rsidR="00426E68" w:rsidRPr="00426E68">
        <w:rPr>
          <w:rFonts w:asciiTheme="minorHAnsi" w:hAnsiTheme="minorHAnsi"/>
          <w:sz w:val="18"/>
          <w:szCs w:val="18"/>
        </w:rPr>
        <w:t>IVM435ANMI</w:t>
      </w:r>
      <w:bookmarkEnd w:id="578"/>
    </w:p>
    <w:p w14:paraId="666DDCB5" w14:textId="77777777" w:rsidR="00AD0466" w:rsidRPr="00120455" w:rsidRDefault="00AD0466"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1FB906B7" w14:textId="77777777" w:rsidR="00AD0466" w:rsidRPr="00120455" w:rsidRDefault="00AD0466"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184350BB" w14:textId="77777777" w:rsidR="00AD0466" w:rsidRPr="00120455" w:rsidRDefault="00AD0466"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697CDCE3" w14:textId="77777777" w:rsidR="00AD0466" w:rsidRPr="00120455" w:rsidRDefault="00AD0466" w:rsidP="00120455">
      <w:pPr>
        <w:pStyle w:val="font8"/>
        <w:spacing w:before="0" w:beforeAutospacing="0" w:after="0" w:afterAutospacing="0"/>
        <w:jc w:val="both"/>
        <w:textAlignment w:val="baseline"/>
        <w:rPr>
          <w:rFonts w:asciiTheme="minorHAnsi" w:hAnsiTheme="minorHAnsi"/>
          <w:sz w:val="20"/>
          <w:szCs w:val="20"/>
          <w:lang w:val="en-US"/>
        </w:rPr>
      </w:pPr>
      <w:r w:rsidRPr="00120455">
        <w:rPr>
          <w:rFonts w:asciiTheme="minorHAnsi" w:hAnsiTheme="minorHAnsi"/>
          <w:b/>
          <w:sz w:val="20"/>
          <w:szCs w:val="20"/>
          <w:lang w:val="en-GB"/>
        </w:rPr>
        <w:t>Course description:</w:t>
      </w:r>
      <w:r w:rsidRPr="00120455">
        <w:rPr>
          <w:rFonts w:asciiTheme="minorHAnsi" w:hAnsiTheme="minorHAnsi"/>
          <w:sz w:val="20"/>
          <w:szCs w:val="20"/>
          <w:lang w:val="en-GB"/>
        </w:rPr>
        <w:t> </w:t>
      </w:r>
      <w:r w:rsidRPr="00120455">
        <w:rPr>
          <w:rFonts w:asciiTheme="minorHAnsi" w:hAnsiTheme="minorHAnsi"/>
          <w:sz w:val="20"/>
          <w:szCs w:val="20"/>
          <w:lang w:val="en-US"/>
        </w:rPr>
        <w:t xml:space="preserve">This course introduces students to basic concepts and methods of artificial intelligence from a computer science perspective. Emphasis of the course will be on the selection of data representations and algorithms useful in the design and implementation of intelligent systems. The course will contain an overview of one AI language and some discussion of important applications of artificial intelligence methodology. </w:t>
      </w:r>
    </w:p>
    <w:p w14:paraId="7632F130" w14:textId="77777777" w:rsidR="00AD0466" w:rsidRPr="00120455" w:rsidRDefault="00AD0466" w:rsidP="00120455">
      <w:pPr>
        <w:spacing w:after="0"/>
        <w:rPr>
          <w:sz w:val="20"/>
          <w:szCs w:val="20"/>
          <w:lang w:val="en-GB"/>
        </w:rPr>
      </w:pPr>
      <w:r w:rsidRPr="00120455">
        <w:rPr>
          <w:b/>
          <w:sz w:val="20"/>
          <w:szCs w:val="20"/>
          <w:lang w:val="en-GB"/>
        </w:rPr>
        <w:t>Class hours/week:</w:t>
      </w:r>
      <w:r w:rsidRPr="00120455">
        <w:rPr>
          <w:sz w:val="20"/>
          <w:szCs w:val="20"/>
          <w:lang w:val="en-GB"/>
        </w:rPr>
        <w:t> 2 </w:t>
      </w:r>
    </w:p>
    <w:p w14:paraId="1B5BC0E4" w14:textId="77777777" w:rsidR="00AD0466" w:rsidRPr="00120455" w:rsidRDefault="00AD0466" w:rsidP="00120455">
      <w:pPr>
        <w:spacing w:after="0"/>
        <w:rPr>
          <w:sz w:val="20"/>
          <w:szCs w:val="20"/>
          <w:lang w:val="en-GB"/>
        </w:rPr>
      </w:pPr>
      <w:r w:rsidRPr="00120455">
        <w:rPr>
          <w:b/>
          <w:sz w:val="20"/>
          <w:szCs w:val="20"/>
          <w:lang w:val="en-GB"/>
        </w:rPr>
        <w:t>Credits (ECTS):</w:t>
      </w:r>
      <w:r w:rsidRPr="00120455">
        <w:rPr>
          <w:sz w:val="20"/>
          <w:szCs w:val="20"/>
          <w:lang w:val="en-GB"/>
        </w:rPr>
        <w:t> 4</w:t>
      </w:r>
    </w:p>
    <w:p w14:paraId="2A03A772" w14:textId="77777777" w:rsidR="00AD0466" w:rsidRPr="00120455" w:rsidRDefault="00AD0466"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Fall</w:t>
      </w:r>
    </w:p>
    <w:p w14:paraId="693B983A" w14:textId="77777777" w:rsidR="00AD0466" w:rsidRPr="00120455" w:rsidRDefault="00AD0466" w:rsidP="00120455">
      <w:pPr>
        <w:spacing w:after="0"/>
        <w:rPr>
          <w:rFonts w:cs="Calibri"/>
          <w:sz w:val="20"/>
          <w:szCs w:val="20"/>
        </w:rPr>
      </w:pPr>
      <w:r w:rsidRPr="00120455">
        <w:rPr>
          <w:b/>
          <w:sz w:val="20"/>
          <w:szCs w:val="20"/>
          <w:lang w:val="en-GB"/>
        </w:rPr>
        <w:t>Lecturer:</w:t>
      </w:r>
      <w:r w:rsidRPr="00120455">
        <w:rPr>
          <w:sz w:val="20"/>
          <w:szCs w:val="20"/>
          <w:lang w:val="en-GB"/>
        </w:rPr>
        <w:t xml:space="preserve">Dr. </w:t>
      </w:r>
      <w:r w:rsidR="00426E68">
        <w:rPr>
          <w:sz w:val="20"/>
          <w:szCs w:val="20"/>
          <w:lang w:val="en-GB"/>
        </w:rPr>
        <w:t>IVÁNYI Péter</w:t>
      </w:r>
    </w:p>
    <w:p w14:paraId="2E4BE4C7" w14:textId="77777777" w:rsidR="00AD0466" w:rsidRPr="00120455" w:rsidRDefault="00AD0466" w:rsidP="00120455">
      <w:pPr>
        <w:spacing w:after="0"/>
        <w:rPr>
          <w:rFonts w:cs="Calibri"/>
          <w:sz w:val="20"/>
          <w:szCs w:val="20"/>
        </w:rPr>
      </w:pPr>
    </w:p>
    <w:p w14:paraId="30947BDD" w14:textId="77777777" w:rsidR="00AD0466" w:rsidRPr="00120455" w:rsidRDefault="00AD0466" w:rsidP="00120455">
      <w:pPr>
        <w:spacing w:after="0"/>
        <w:rPr>
          <w:rFonts w:cs="Calibri"/>
          <w:sz w:val="20"/>
          <w:szCs w:val="20"/>
        </w:rPr>
      </w:pPr>
    </w:p>
    <w:p w14:paraId="4B609165" w14:textId="77777777" w:rsidR="00AD0466" w:rsidRPr="00120455" w:rsidRDefault="00AD0466" w:rsidP="00120455">
      <w:pPr>
        <w:pStyle w:val="Cmsor2"/>
        <w:spacing w:before="0"/>
        <w:rPr>
          <w:rFonts w:asciiTheme="minorHAnsi" w:hAnsiTheme="minorHAnsi"/>
          <w:sz w:val="20"/>
          <w:szCs w:val="20"/>
        </w:rPr>
      </w:pPr>
      <w:bookmarkStart w:id="579" w:name="_Toc437253930"/>
      <w:bookmarkStart w:id="580" w:name="_Toc437350032"/>
      <w:bookmarkStart w:id="581" w:name="_Toc440969200"/>
      <w:bookmarkStart w:id="582" w:name="_Toc440969560"/>
      <w:bookmarkStart w:id="583" w:name="_Toc167273800"/>
      <w:r w:rsidRPr="00120455">
        <w:rPr>
          <w:rFonts w:asciiTheme="minorHAnsi" w:hAnsiTheme="minorHAnsi"/>
          <w:sz w:val="20"/>
          <w:szCs w:val="20"/>
        </w:rPr>
        <w:t xml:space="preserve">Course title: </w:t>
      </w:r>
      <w:r w:rsidR="00426E68">
        <w:rPr>
          <w:rFonts w:asciiTheme="minorHAnsi" w:hAnsiTheme="minorHAnsi"/>
          <w:sz w:val="20"/>
          <w:szCs w:val="20"/>
          <w:highlight w:val="lightGray"/>
        </w:rPr>
        <w:t>Advanced</w:t>
      </w:r>
      <w:r w:rsidRPr="00120455">
        <w:rPr>
          <w:rFonts w:asciiTheme="minorHAnsi" w:hAnsiTheme="minorHAnsi"/>
          <w:sz w:val="20"/>
          <w:szCs w:val="20"/>
          <w:highlight w:val="lightGray"/>
        </w:rPr>
        <w:t xml:space="preserve"> Image Processing</w:t>
      </w:r>
      <w:bookmarkEnd w:id="579"/>
      <w:r w:rsidRPr="00120455">
        <w:rPr>
          <w:rFonts w:asciiTheme="minorHAnsi" w:hAnsiTheme="minorHAnsi"/>
          <w:sz w:val="20"/>
          <w:szCs w:val="20"/>
        </w:rPr>
        <w:t xml:space="preserve"> </w:t>
      </w:r>
      <w:bookmarkEnd w:id="580"/>
      <w:bookmarkEnd w:id="581"/>
      <w:bookmarkEnd w:id="582"/>
      <w:r w:rsidR="00426E68" w:rsidRPr="00426E68">
        <w:rPr>
          <w:rFonts w:asciiTheme="minorHAnsi" w:hAnsiTheme="minorHAnsi"/>
          <w:sz w:val="18"/>
          <w:szCs w:val="18"/>
        </w:rPr>
        <w:t>IVM202ANMI</w:t>
      </w:r>
      <w:bookmarkEnd w:id="583"/>
    </w:p>
    <w:p w14:paraId="52B6ADCD" w14:textId="77777777" w:rsidR="00AD0466" w:rsidRPr="00120455" w:rsidRDefault="00AD0466"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453670B5" w14:textId="77777777" w:rsidR="00AD0466" w:rsidRPr="00120455" w:rsidRDefault="00AD0466"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548EA46C" w14:textId="77777777" w:rsidR="00AD0466" w:rsidRPr="00120455" w:rsidRDefault="00AD0466" w:rsidP="00120455">
      <w:pPr>
        <w:spacing w:after="0"/>
        <w:rPr>
          <w:sz w:val="20"/>
          <w:szCs w:val="20"/>
          <w:lang w:val="en-GB"/>
        </w:rPr>
      </w:pPr>
      <w:r w:rsidRPr="00120455">
        <w:rPr>
          <w:b/>
          <w:sz w:val="20"/>
          <w:szCs w:val="20"/>
          <w:lang w:val="en-GB"/>
        </w:rPr>
        <w:t>Form of assessment:</w:t>
      </w:r>
      <w:r w:rsidRPr="00120455">
        <w:rPr>
          <w:sz w:val="20"/>
          <w:szCs w:val="20"/>
          <w:lang w:val="en-GB"/>
        </w:rPr>
        <w:t> semester mark</w:t>
      </w:r>
    </w:p>
    <w:p w14:paraId="7F46A6CF" w14:textId="77777777" w:rsidR="00AD0466" w:rsidRPr="00120455" w:rsidRDefault="00AD0466" w:rsidP="00120455">
      <w:pPr>
        <w:spacing w:after="0"/>
        <w:rPr>
          <w:sz w:val="20"/>
          <w:szCs w:val="20"/>
          <w:lang w:val="en-US"/>
        </w:rPr>
      </w:pPr>
      <w:r w:rsidRPr="00120455">
        <w:rPr>
          <w:b/>
          <w:sz w:val="20"/>
          <w:szCs w:val="20"/>
          <w:lang w:val="en-GB"/>
        </w:rPr>
        <w:t>Course description:</w:t>
      </w:r>
      <w:r w:rsidRPr="00120455">
        <w:rPr>
          <w:sz w:val="20"/>
          <w:szCs w:val="20"/>
          <w:lang w:val="en-GB"/>
        </w:rPr>
        <w:t> </w:t>
      </w:r>
      <w:r w:rsidRPr="00120455">
        <w:rPr>
          <w:sz w:val="20"/>
          <w:szCs w:val="20"/>
          <w:lang w:val="en-US"/>
        </w:rPr>
        <w:t>This course presents a comprehensive overview of PDE (Partial Differential Equations) based linear and non-linear diffusion models applied in image processing. These models play important role not only in in enhancement of digital images, but preprocess raw images for quantitative analyses. These methods are widely used in machine vision algorithms, both in engineering and medical practice. The students will gain knowledge and skills in topics not ordinarily covered in depth in regular courses and of specific interest to advanced level studies.</w:t>
      </w:r>
    </w:p>
    <w:p w14:paraId="547A62C3" w14:textId="77777777" w:rsidR="00AD0466" w:rsidRPr="00120455" w:rsidRDefault="00AD0466" w:rsidP="00120455">
      <w:pPr>
        <w:spacing w:after="0"/>
        <w:rPr>
          <w:sz w:val="20"/>
          <w:szCs w:val="20"/>
          <w:lang w:val="en-GB"/>
        </w:rPr>
      </w:pPr>
      <w:r w:rsidRPr="00120455">
        <w:rPr>
          <w:b/>
          <w:sz w:val="20"/>
          <w:szCs w:val="20"/>
          <w:lang w:val="en-GB"/>
        </w:rPr>
        <w:t>Class hours/week:</w:t>
      </w:r>
      <w:r w:rsidRPr="00120455">
        <w:rPr>
          <w:sz w:val="20"/>
          <w:szCs w:val="20"/>
          <w:lang w:val="en-GB"/>
        </w:rPr>
        <w:t> 2+2</w:t>
      </w:r>
    </w:p>
    <w:p w14:paraId="762BAD93" w14:textId="77777777" w:rsidR="00AD0466" w:rsidRPr="00120455" w:rsidRDefault="00AD0466" w:rsidP="00120455">
      <w:pPr>
        <w:spacing w:after="0"/>
        <w:rPr>
          <w:sz w:val="20"/>
          <w:szCs w:val="20"/>
          <w:lang w:val="en-GB"/>
        </w:rPr>
      </w:pPr>
      <w:r w:rsidRPr="00120455">
        <w:rPr>
          <w:b/>
          <w:sz w:val="20"/>
          <w:szCs w:val="20"/>
          <w:lang w:val="en-GB"/>
        </w:rPr>
        <w:t>Credits (ECTS):</w:t>
      </w:r>
      <w:r w:rsidRPr="00120455">
        <w:rPr>
          <w:sz w:val="20"/>
          <w:szCs w:val="20"/>
          <w:lang w:val="en-GB"/>
        </w:rPr>
        <w:t> 4</w:t>
      </w:r>
    </w:p>
    <w:p w14:paraId="04AEDF56" w14:textId="77777777" w:rsidR="00AD0466" w:rsidRPr="00120455" w:rsidRDefault="00AD0466"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Spring</w:t>
      </w:r>
    </w:p>
    <w:p w14:paraId="43BA8E54" w14:textId="77777777" w:rsidR="00AD0466" w:rsidRPr="00120455" w:rsidRDefault="00AD0466" w:rsidP="00120455">
      <w:pPr>
        <w:spacing w:after="0"/>
        <w:rPr>
          <w:sz w:val="20"/>
          <w:szCs w:val="20"/>
          <w:lang w:val="en-GB"/>
        </w:rPr>
      </w:pPr>
      <w:r w:rsidRPr="00120455">
        <w:rPr>
          <w:b/>
          <w:sz w:val="20"/>
          <w:szCs w:val="20"/>
          <w:lang w:val="en-GB"/>
        </w:rPr>
        <w:t>Lecturer:</w:t>
      </w:r>
      <w:r w:rsidRPr="00120455">
        <w:rPr>
          <w:sz w:val="20"/>
          <w:szCs w:val="20"/>
          <w:lang w:val="en-GB"/>
        </w:rPr>
        <w:t>Jancskárné Dr ANWEILER Ildikó</w:t>
      </w:r>
    </w:p>
    <w:p w14:paraId="66F30D2C" w14:textId="77777777" w:rsidR="00AD0466" w:rsidRPr="00120455" w:rsidRDefault="00AD0466" w:rsidP="00120455">
      <w:pPr>
        <w:spacing w:after="0"/>
        <w:rPr>
          <w:rFonts w:cs="Calibri"/>
          <w:sz w:val="20"/>
          <w:szCs w:val="20"/>
        </w:rPr>
      </w:pPr>
    </w:p>
    <w:p w14:paraId="154D36F7" w14:textId="77777777" w:rsidR="00AD0466" w:rsidRPr="00120455" w:rsidRDefault="00AD0466" w:rsidP="00120455">
      <w:pPr>
        <w:spacing w:after="0"/>
        <w:rPr>
          <w:rFonts w:cs="Calibri"/>
          <w:sz w:val="20"/>
          <w:szCs w:val="20"/>
        </w:rPr>
      </w:pPr>
    </w:p>
    <w:p w14:paraId="4E425D5F" w14:textId="77777777" w:rsidR="00AD0466" w:rsidRPr="00120455" w:rsidRDefault="00AD0466" w:rsidP="00120455">
      <w:pPr>
        <w:pStyle w:val="Cmsor2"/>
        <w:spacing w:before="0"/>
        <w:rPr>
          <w:rFonts w:asciiTheme="minorHAnsi" w:hAnsiTheme="minorHAnsi"/>
          <w:sz w:val="20"/>
          <w:szCs w:val="20"/>
        </w:rPr>
      </w:pPr>
      <w:bookmarkStart w:id="584" w:name="_Toc437350033"/>
      <w:bookmarkStart w:id="585" w:name="_Toc440969201"/>
      <w:bookmarkStart w:id="586" w:name="_Toc440969561"/>
      <w:bookmarkStart w:id="587" w:name="_Toc167273801"/>
      <w:r w:rsidRPr="00120455">
        <w:rPr>
          <w:rFonts w:asciiTheme="minorHAnsi" w:hAnsiTheme="minorHAnsi"/>
          <w:sz w:val="20"/>
          <w:szCs w:val="20"/>
        </w:rPr>
        <w:t xml:space="preserve">Course title: </w:t>
      </w:r>
      <w:r w:rsidRPr="00120455">
        <w:rPr>
          <w:rFonts w:asciiTheme="minorHAnsi" w:hAnsiTheme="minorHAnsi"/>
          <w:sz w:val="20"/>
          <w:szCs w:val="20"/>
          <w:highlight w:val="lightGray"/>
        </w:rPr>
        <w:t>Parallel Algorithms and Programming</w:t>
      </w:r>
      <w:r w:rsidRPr="00120455">
        <w:rPr>
          <w:rFonts w:asciiTheme="minorHAnsi" w:hAnsiTheme="minorHAnsi"/>
          <w:sz w:val="20"/>
          <w:szCs w:val="20"/>
        </w:rPr>
        <w:t xml:space="preserve"> </w:t>
      </w:r>
      <w:bookmarkEnd w:id="584"/>
      <w:bookmarkEnd w:id="585"/>
      <w:bookmarkEnd w:id="586"/>
      <w:r w:rsidR="00426E68" w:rsidRPr="00426E68">
        <w:rPr>
          <w:rFonts w:asciiTheme="minorHAnsi" w:hAnsiTheme="minorHAnsi"/>
          <w:sz w:val="18"/>
          <w:szCs w:val="18"/>
        </w:rPr>
        <w:t>VM325ANMI</w:t>
      </w:r>
      <w:bookmarkEnd w:id="587"/>
    </w:p>
    <w:p w14:paraId="6304F5D4" w14:textId="77777777" w:rsidR="00AD0466" w:rsidRPr="00120455" w:rsidRDefault="00AD0466"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5057AA92" w14:textId="77777777" w:rsidR="00AD0466" w:rsidRPr="00120455" w:rsidRDefault="00AD0466"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4E3773BC" w14:textId="77777777" w:rsidR="00AD0466" w:rsidRPr="00120455" w:rsidRDefault="00AD0466"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405FE530" w14:textId="77777777" w:rsidR="00AD0466" w:rsidRPr="00120455" w:rsidRDefault="00AD0466" w:rsidP="00120455">
      <w:pPr>
        <w:spacing w:after="0"/>
        <w:rPr>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The aim of the course is to introduce the concept of parallel programming to the students. The course also shows different algorithms that can be used in parallel engineering simulations.</w:t>
      </w:r>
      <w:r w:rsidRPr="00120455">
        <w:rPr>
          <w:sz w:val="20"/>
          <w:szCs w:val="20"/>
          <w:lang w:val="en-US"/>
        </w:rPr>
        <w:t xml:space="preserve">Parallel architectures.Memory  models. Measurement of the efficiency of algorithms. Parallel algorithm patterns: task </w:t>
      </w:r>
      <w:r w:rsidRPr="00120455">
        <w:rPr>
          <w:sz w:val="20"/>
          <w:szCs w:val="20"/>
          <w:lang w:val="en-US"/>
        </w:rPr>
        <w:lastRenderedPageBreak/>
        <w:t>parallelism, task farming, geometric decomposition, etc. Finite element mesh generation: Structured and unstructured meshes, advancing front method, Delaunay method, Paving. Parallel mesh generation.</w:t>
      </w:r>
    </w:p>
    <w:p w14:paraId="39E83FE0" w14:textId="77777777" w:rsidR="00AD0466" w:rsidRPr="00120455" w:rsidRDefault="00AD0466" w:rsidP="00120455">
      <w:pPr>
        <w:spacing w:after="0"/>
        <w:rPr>
          <w:sz w:val="20"/>
          <w:szCs w:val="20"/>
          <w:lang w:val="en-GB"/>
        </w:rPr>
      </w:pPr>
      <w:r w:rsidRPr="00120455">
        <w:rPr>
          <w:b/>
          <w:sz w:val="20"/>
          <w:szCs w:val="20"/>
          <w:lang w:val="en-GB"/>
        </w:rPr>
        <w:t>Class hours/week:</w:t>
      </w:r>
      <w:r w:rsidRPr="00120455">
        <w:rPr>
          <w:sz w:val="20"/>
          <w:szCs w:val="20"/>
          <w:lang w:val="en-GB"/>
        </w:rPr>
        <w:t> 2 </w:t>
      </w:r>
    </w:p>
    <w:p w14:paraId="1DE73B42" w14:textId="77777777" w:rsidR="00AD0466" w:rsidRPr="00120455" w:rsidRDefault="00AD0466" w:rsidP="00120455">
      <w:pPr>
        <w:spacing w:after="0"/>
        <w:rPr>
          <w:sz w:val="20"/>
          <w:szCs w:val="20"/>
          <w:lang w:val="en-GB"/>
        </w:rPr>
      </w:pPr>
      <w:r w:rsidRPr="00120455">
        <w:rPr>
          <w:b/>
          <w:sz w:val="20"/>
          <w:szCs w:val="20"/>
          <w:lang w:val="en-GB"/>
        </w:rPr>
        <w:t>Credits (ECTS):</w:t>
      </w:r>
      <w:r w:rsidRPr="00120455">
        <w:rPr>
          <w:sz w:val="20"/>
          <w:szCs w:val="20"/>
          <w:lang w:val="en-GB"/>
        </w:rPr>
        <w:t> 4</w:t>
      </w:r>
    </w:p>
    <w:p w14:paraId="4AD9265F" w14:textId="77777777" w:rsidR="00AD0466" w:rsidRPr="00120455" w:rsidRDefault="00AD0466"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Fall</w:t>
      </w:r>
    </w:p>
    <w:p w14:paraId="07A1EAB9" w14:textId="77777777" w:rsidR="00AD0466" w:rsidRPr="00120455" w:rsidRDefault="00AD0466" w:rsidP="00120455">
      <w:pPr>
        <w:spacing w:after="0"/>
        <w:rPr>
          <w:sz w:val="20"/>
          <w:szCs w:val="20"/>
          <w:lang w:val="en-GB"/>
        </w:rPr>
      </w:pPr>
      <w:r w:rsidRPr="00120455">
        <w:rPr>
          <w:b/>
          <w:sz w:val="20"/>
          <w:szCs w:val="20"/>
          <w:lang w:val="en-GB"/>
        </w:rPr>
        <w:t>Lecturer:</w:t>
      </w:r>
      <w:r w:rsidRPr="00120455">
        <w:rPr>
          <w:sz w:val="20"/>
          <w:szCs w:val="20"/>
          <w:lang w:val="en-GB"/>
        </w:rPr>
        <w:t>Prof.Dr. IVÁNYI Péter</w:t>
      </w:r>
    </w:p>
    <w:p w14:paraId="69B6775F" w14:textId="77777777" w:rsidR="00AD0466" w:rsidRPr="00120455" w:rsidRDefault="00AD0466" w:rsidP="00120455">
      <w:pPr>
        <w:spacing w:after="0"/>
        <w:rPr>
          <w:rFonts w:cs="Calibri"/>
          <w:sz w:val="20"/>
          <w:szCs w:val="20"/>
        </w:rPr>
      </w:pPr>
    </w:p>
    <w:p w14:paraId="180E723F" w14:textId="77777777" w:rsidR="00AD0466" w:rsidRPr="00120455" w:rsidRDefault="00AD0466" w:rsidP="00120455">
      <w:pPr>
        <w:spacing w:after="0"/>
        <w:rPr>
          <w:rFonts w:cs="Calibri"/>
          <w:sz w:val="20"/>
          <w:szCs w:val="20"/>
        </w:rPr>
      </w:pPr>
    </w:p>
    <w:p w14:paraId="7D41A297" w14:textId="77777777" w:rsidR="00120455" w:rsidRPr="00426E68" w:rsidRDefault="00120455" w:rsidP="00120455">
      <w:pPr>
        <w:pStyle w:val="Cmsor2"/>
        <w:spacing w:before="0"/>
        <w:rPr>
          <w:rFonts w:asciiTheme="minorHAnsi" w:hAnsiTheme="minorHAnsi"/>
          <w:sz w:val="18"/>
          <w:szCs w:val="18"/>
        </w:rPr>
      </w:pPr>
      <w:bookmarkStart w:id="588" w:name="_Toc437253935"/>
      <w:bookmarkStart w:id="589" w:name="_Toc437350035"/>
      <w:bookmarkStart w:id="590" w:name="_Toc440969203"/>
      <w:bookmarkStart w:id="591" w:name="_Toc440969563"/>
      <w:bookmarkStart w:id="592" w:name="_Toc167273802"/>
      <w:r w:rsidRPr="00120455">
        <w:rPr>
          <w:rFonts w:asciiTheme="minorHAnsi" w:hAnsiTheme="minorHAnsi"/>
          <w:sz w:val="20"/>
          <w:szCs w:val="20"/>
        </w:rPr>
        <w:t xml:space="preserve">Course title: </w:t>
      </w:r>
      <w:r w:rsidRPr="00120455">
        <w:rPr>
          <w:rFonts w:asciiTheme="minorHAnsi" w:hAnsiTheme="minorHAnsi"/>
          <w:sz w:val="20"/>
          <w:szCs w:val="20"/>
          <w:highlight w:val="lightGray"/>
        </w:rPr>
        <w:t>Computer Vision Systems</w:t>
      </w:r>
      <w:bookmarkEnd w:id="588"/>
      <w:bookmarkEnd w:id="589"/>
      <w:bookmarkEnd w:id="590"/>
      <w:bookmarkEnd w:id="591"/>
      <w:r w:rsidR="00426E68">
        <w:rPr>
          <w:rFonts w:asciiTheme="minorHAnsi" w:hAnsiTheme="minorHAnsi"/>
          <w:sz w:val="20"/>
          <w:szCs w:val="20"/>
        </w:rPr>
        <w:t xml:space="preserve"> </w:t>
      </w:r>
      <w:r w:rsidR="00426E68" w:rsidRPr="00426E68">
        <w:rPr>
          <w:rFonts w:asciiTheme="minorHAnsi" w:hAnsiTheme="minorHAnsi"/>
          <w:sz w:val="18"/>
          <w:szCs w:val="18"/>
        </w:rPr>
        <w:t>VM203ANMI</w:t>
      </w:r>
      <w:bookmarkEnd w:id="592"/>
    </w:p>
    <w:p w14:paraId="5A07748A" w14:textId="77777777"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6B0EAB5F" w14:textId="77777777" w:rsidR="00120455" w:rsidRPr="00120455" w:rsidRDefault="00120455"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2CD1422A" w14:textId="77777777"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72E41966" w14:textId="77777777" w:rsidR="00120455" w:rsidRPr="00120455" w:rsidRDefault="00120455" w:rsidP="00120455">
      <w:pPr>
        <w:spacing w:after="0"/>
        <w:rPr>
          <w:iCs/>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The main of this course is to show and investigate the mechanism of human vision, and to introduce computer vision that is based on it. The field of computer vision is an important area of informatics and therefore the students can understand the theoretical and practical basis of this field.</w:t>
      </w:r>
      <w:r w:rsidRPr="00120455">
        <w:rPr>
          <w:sz w:val="20"/>
          <w:szCs w:val="20"/>
          <w:lang w:val="en-US"/>
        </w:rPr>
        <w:t>Basis of radiometry, filters, photometry and its basis.The mechanism of human vision.Color perception, shape recognition.Combination of colours – color systems. On the basis of this information it is possible to model and implement the automatic, machine vision. Constraints of machine vision.Detectors and measurements.Reproduction of colors.</w:t>
      </w:r>
    </w:p>
    <w:p w14:paraId="33AF5D95" w14:textId="77777777" w:rsidR="00120455" w:rsidRPr="00120455" w:rsidRDefault="00120455" w:rsidP="00120455">
      <w:pPr>
        <w:spacing w:after="0"/>
        <w:rPr>
          <w:sz w:val="20"/>
          <w:szCs w:val="20"/>
          <w:lang w:val="en-GB"/>
        </w:rPr>
      </w:pPr>
      <w:r w:rsidRPr="00120455">
        <w:rPr>
          <w:b/>
          <w:sz w:val="20"/>
          <w:szCs w:val="20"/>
          <w:lang w:val="en-GB"/>
        </w:rPr>
        <w:t>Class hours/week:</w:t>
      </w:r>
      <w:r w:rsidRPr="00120455">
        <w:rPr>
          <w:sz w:val="20"/>
          <w:szCs w:val="20"/>
          <w:lang w:val="en-GB"/>
        </w:rPr>
        <w:t> 2+2</w:t>
      </w:r>
    </w:p>
    <w:p w14:paraId="69A5FCF6" w14:textId="77777777"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6</w:t>
      </w:r>
    </w:p>
    <w:p w14:paraId="1FE64F6C" w14:textId="77777777" w:rsidR="00120455" w:rsidRPr="00120455" w:rsidRDefault="00120455" w:rsidP="00120455">
      <w:pPr>
        <w:spacing w:after="0"/>
        <w:rPr>
          <w:sz w:val="20"/>
          <w:szCs w:val="20"/>
          <w:lang w:val="en-GB"/>
        </w:rPr>
      </w:pPr>
      <w:r w:rsidRPr="00120455">
        <w:rPr>
          <w:b/>
          <w:sz w:val="20"/>
          <w:szCs w:val="20"/>
          <w:highlight w:val="lightGray"/>
          <w:lang w:val="en-GB"/>
        </w:rPr>
        <w:t>Semester:</w:t>
      </w:r>
      <w:r w:rsidRPr="00120455">
        <w:rPr>
          <w:sz w:val="20"/>
          <w:szCs w:val="20"/>
          <w:highlight w:val="lightGray"/>
          <w:lang w:val="en-GB"/>
        </w:rPr>
        <w:t> Fall</w:t>
      </w:r>
    </w:p>
    <w:p w14:paraId="6181A4D8" w14:textId="77777777" w:rsidR="00120455" w:rsidRPr="00120455" w:rsidRDefault="00120455" w:rsidP="00120455">
      <w:pPr>
        <w:spacing w:after="0"/>
        <w:rPr>
          <w:sz w:val="20"/>
          <w:szCs w:val="20"/>
          <w:lang w:val="en-GB"/>
        </w:rPr>
      </w:pPr>
      <w:r w:rsidRPr="00120455">
        <w:rPr>
          <w:b/>
          <w:sz w:val="20"/>
          <w:szCs w:val="20"/>
          <w:lang w:val="en-GB"/>
        </w:rPr>
        <w:t>Lecturer:</w:t>
      </w:r>
      <w:r w:rsidRPr="00120455">
        <w:rPr>
          <w:sz w:val="20"/>
          <w:szCs w:val="20"/>
          <w:lang w:val="en-GB"/>
        </w:rPr>
        <w:t>Dr VÁRADY Géza</w:t>
      </w:r>
    </w:p>
    <w:p w14:paraId="459DDEAA" w14:textId="77777777" w:rsidR="00120455" w:rsidRPr="00120455" w:rsidRDefault="00120455" w:rsidP="00120455">
      <w:pPr>
        <w:spacing w:after="0"/>
        <w:rPr>
          <w:sz w:val="20"/>
          <w:szCs w:val="20"/>
          <w:lang w:val="en-GB"/>
        </w:rPr>
      </w:pPr>
    </w:p>
    <w:p w14:paraId="547404AF" w14:textId="77777777" w:rsidR="00120455" w:rsidRPr="00120455" w:rsidRDefault="00120455" w:rsidP="00120455">
      <w:pPr>
        <w:pStyle w:val="Cmsor2"/>
        <w:spacing w:before="0"/>
        <w:rPr>
          <w:rFonts w:asciiTheme="minorHAnsi" w:hAnsiTheme="minorHAnsi"/>
          <w:sz w:val="20"/>
          <w:szCs w:val="20"/>
        </w:rPr>
      </w:pPr>
      <w:bookmarkStart w:id="593" w:name="_Toc437253936"/>
      <w:bookmarkStart w:id="594" w:name="_Toc437350037"/>
      <w:bookmarkStart w:id="595" w:name="_Toc440969205"/>
      <w:bookmarkStart w:id="596" w:name="_Toc440969565"/>
      <w:bookmarkStart w:id="597" w:name="_Toc167273803"/>
      <w:r w:rsidRPr="00120455">
        <w:rPr>
          <w:rFonts w:asciiTheme="minorHAnsi" w:hAnsiTheme="minorHAnsi"/>
          <w:sz w:val="20"/>
          <w:szCs w:val="20"/>
        </w:rPr>
        <w:t xml:space="preserve">Course title: </w:t>
      </w:r>
      <w:r w:rsidRPr="00120455">
        <w:rPr>
          <w:rFonts w:asciiTheme="minorHAnsi" w:hAnsiTheme="minorHAnsi"/>
          <w:sz w:val="20"/>
          <w:szCs w:val="20"/>
          <w:highlight w:val="lightGray"/>
        </w:rPr>
        <w:t>Intelligent Control Systems</w:t>
      </w:r>
      <w:bookmarkEnd w:id="593"/>
      <w:bookmarkEnd w:id="594"/>
      <w:bookmarkEnd w:id="595"/>
      <w:bookmarkEnd w:id="596"/>
      <w:r w:rsidR="00942A17">
        <w:rPr>
          <w:rFonts w:asciiTheme="minorHAnsi" w:hAnsiTheme="minorHAnsi"/>
          <w:sz w:val="20"/>
          <w:szCs w:val="20"/>
        </w:rPr>
        <w:t xml:space="preserve"> </w:t>
      </w:r>
      <w:r w:rsidR="00942A17" w:rsidRPr="00942A17">
        <w:rPr>
          <w:rFonts w:asciiTheme="minorHAnsi" w:hAnsiTheme="minorHAnsi"/>
          <w:sz w:val="20"/>
          <w:szCs w:val="20"/>
        </w:rPr>
        <w:t>IVM194ANMI</w:t>
      </w:r>
      <w:bookmarkEnd w:id="597"/>
    </w:p>
    <w:p w14:paraId="01E4A11E" w14:textId="77777777"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3B05B2D2" w14:textId="77777777" w:rsidR="00120455" w:rsidRPr="00120455" w:rsidRDefault="00120455"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64AA0199" w14:textId="77777777"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690C3D38" w14:textId="77777777" w:rsidR="00120455" w:rsidRPr="00120455" w:rsidRDefault="00120455" w:rsidP="00120455">
      <w:pPr>
        <w:tabs>
          <w:tab w:val="left" w:pos="34"/>
        </w:tabs>
        <w:spacing w:after="0"/>
        <w:rPr>
          <w:sz w:val="20"/>
          <w:szCs w:val="20"/>
          <w:lang w:val="en-US"/>
        </w:rPr>
      </w:pPr>
      <w:r w:rsidRPr="00120455">
        <w:rPr>
          <w:b/>
          <w:sz w:val="20"/>
          <w:szCs w:val="20"/>
          <w:lang w:val="en-GB"/>
        </w:rPr>
        <w:t>Course description:</w:t>
      </w:r>
      <w:r w:rsidRPr="00120455">
        <w:rPr>
          <w:sz w:val="20"/>
          <w:szCs w:val="20"/>
          <w:lang w:val="en-GB"/>
        </w:rPr>
        <w:t> </w:t>
      </w:r>
      <w:r w:rsidRPr="00120455">
        <w:rPr>
          <w:sz w:val="20"/>
          <w:szCs w:val="20"/>
          <w:lang w:val="en-US"/>
        </w:rPr>
        <w:t>The goal of the coarse is to summarize the modern branches of control engineering on the fields of sampled, optimal, predictive and adaptive control systems, and system identification, which presumably will have a long term impact on the theory and practice of robot- and process-control. The application of methods is presented in the frame of typical design tasks of control engineering, using modern equipment. Most of the methods serve the purpose of design multi-variable systems.</w:t>
      </w:r>
    </w:p>
    <w:p w14:paraId="15958A1A" w14:textId="77777777" w:rsidR="00120455" w:rsidRPr="00120455" w:rsidRDefault="00120455" w:rsidP="00120455">
      <w:pPr>
        <w:spacing w:after="0"/>
        <w:rPr>
          <w:sz w:val="20"/>
          <w:szCs w:val="20"/>
          <w:lang w:val="en-GB"/>
        </w:rPr>
      </w:pPr>
      <w:r w:rsidRPr="00120455">
        <w:rPr>
          <w:b/>
          <w:sz w:val="20"/>
          <w:szCs w:val="20"/>
          <w:lang w:val="en-GB"/>
        </w:rPr>
        <w:t>Class hours/week:</w:t>
      </w:r>
      <w:r w:rsidRPr="00120455">
        <w:rPr>
          <w:sz w:val="20"/>
          <w:szCs w:val="20"/>
          <w:lang w:val="en-GB"/>
        </w:rPr>
        <w:t> 2+2</w:t>
      </w:r>
    </w:p>
    <w:p w14:paraId="24DFCB7B" w14:textId="77777777"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6</w:t>
      </w:r>
    </w:p>
    <w:p w14:paraId="388E04D3" w14:textId="77777777" w:rsidR="00120455" w:rsidRPr="00120455" w:rsidRDefault="00120455" w:rsidP="00120455">
      <w:pPr>
        <w:spacing w:after="0"/>
        <w:rPr>
          <w:sz w:val="20"/>
          <w:szCs w:val="20"/>
          <w:lang w:val="en-GB"/>
        </w:rPr>
      </w:pPr>
      <w:r w:rsidRPr="00120455">
        <w:rPr>
          <w:b/>
          <w:sz w:val="20"/>
          <w:szCs w:val="20"/>
          <w:highlight w:val="lightGray"/>
          <w:lang w:val="en-GB"/>
        </w:rPr>
        <w:t>Semester:</w:t>
      </w:r>
      <w:r w:rsidRPr="00120455">
        <w:rPr>
          <w:sz w:val="20"/>
          <w:szCs w:val="20"/>
          <w:highlight w:val="lightGray"/>
          <w:lang w:val="en-GB"/>
        </w:rPr>
        <w:t> Fall</w:t>
      </w:r>
    </w:p>
    <w:p w14:paraId="3B5BF602" w14:textId="77777777" w:rsidR="00120455" w:rsidRPr="00120455" w:rsidRDefault="00120455" w:rsidP="00120455">
      <w:pPr>
        <w:spacing w:after="0"/>
        <w:rPr>
          <w:sz w:val="20"/>
          <w:szCs w:val="20"/>
          <w:lang w:val="en-GB"/>
        </w:rPr>
      </w:pPr>
      <w:r w:rsidRPr="00120455">
        <w:rPr>
          <w:b/>
          <w:sz w:val="20"/>
          <w:szCs w:val="20"/>
          <w:lang w:val="en-GB"/>
        </w:rPr>
        <w:t>Lecturer:</w:t>
      </w:r>
      <w:r w:rsidRPr="00120455">
        <w:rPr>
          <w:sz w:val="20"/>
          <w:szCs w:val="20"/>
          <w:lang w:val="en-GB"/>
        </w:rPr>
        <w:t>JancskárnéDr. ANWEILER Ildikó</w:t>
      </w:r>
    </w:p>
    <w:p w14:paraId="51F97F05" w14:textId="77777777" w:rsidR="00120455" w:rsidRPr="00120455" w:rsidRDefault="00120455" w:rsidP="00120455">
      <w:pPr>
        <w:spacing w:after="0"/>
        <w:rPr>
          <w:sz w:val="20"/>
          <w:szCs w:val="20"/>
          <w:lang w:val="en-GB"/>
        </w:rPr>
      </w:pPr>
    </w:p>
    <w:p w14:paraId="6B8AC9EA" w14:textId="77777777" w:rsidR="00120455" w:rsidRPr="00120455" w:rsidRDefault="00120455" w:rsidP="00120455">
      <w:pPr>
        <w:pStyle w:val="Cmsor2"/>
        <w:spacing w:before="0"/>
        <w:rPr>
          <w:rFonts w:asciiTheme="minorHAnsi" w:hAnsiTheme="minorHAnsi"/>
          <w:sz w:val="20"/>
          <w:szCs w:val="20"/>
        </w:rPr>
      </w:pPr>
      <w:bookmarkStart w:id="598" w:name="_Toc437350038"/>
      <w:bookmarkStart w:id="599" w:name="_Toc440969206"/>
      <w:bookmarkStart w:id="600" w:name="_Toc440969566"/>
      <w:bookmarkStart w:id="601" w:name="_Toc167273804"/>
      <w:r w:rsidRPr="00120455">
        <w:rPr>
          <w:rFonts w:asciiTheme="minorHAnsi" w:hAnsiTheme="minorHAnsi"/>
          <w:sz w:val="20"/>
          <w:szCs w:val="20"/>
        </w:rPr>
        <w:t xml:space="preserve">Course title: </w:t>
      </w:r>
      <w:r w:rsidRPr="00120455">
        <w:rPr>
          <w:rFonts w:asciiTheme="minorHAnsi" w:hAnsiTheme="minorHAnsi"/>
          <w:sz w:val="20"/>
          <w:szCs w:val="20"/>
          <w:highlight w:val="lightGray"/>
        </w:rPr>
        <w:t>Project work</w:t>
      </w:r>
      <w:bookmarkEnd w:id="598"/>
      <w:bookmarkEnd w:id="599"/>
      <w:bookmarkEnd w:id="600"/>
      <w:r w:rsidR="00942A17">
        <w:rPr>
          <w:rFonts w:asciiTheme="minorHAnsi" w:hAnsiTheme="minorHAnsi"/>
          <w:sz w:val="20"/>
          <w:szCs w:val="20"/>
        </w:rPr>
        <w:t xml:space="preserve"> </w:t>
      </w:r>
      <w:r w:rsidR="00942A17" w:rsidRPr="00942A17">
        <w:rPr>
          <w:rFonts w:asciiTheme="minorHAnsi" w:hAnsiTheme="minorHAnsi"/>
          <w:sz w:val="20"/>
          <w:szCs w:val="20"/>
        </w:rPr>
        <w:t>IVM308ANMI</w:t>
      </w:r>
      <w:bookmarkEnd w:id="601"/>
    </w:p>
    <w:p w14:paraId="467113D0" w14:textId="77777777"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7B11EB80" w14:textId="77777777" w:rsidR="00120455" w:rsidRPr="00120455" w:rsidRDefault="00120455" w:rsidP="00120455">
      <w:pPr>
        <w:spacing w:after="0"/>
        <w:rPr>
          <w:sz w:val="20"/>
          <w:szCs w:val="20"/>
          <w:lang w:val="en-GB"/>
        </w:rPr>
      </w:pPr>
      <w:r w:rsidRPr="00120455">
        <w:rPr>
          <w:b/>
          <w:sz w:val="20"/>
          <w:szCs w:val="20"/>
          <w:lang w:val="en-GB"/>
        </w:rPr>
        <w:t>Form of teaching:</w:t>
      </w:r>
      <w:r w:rsidRPr="00120455">
        <w:rPr>
          <w:sz w:val="20"/>
          <w:szCs w:val="20"/>
          <w:lang w:val="en-GB"/>
        </w:rPr>
        <w:t>lecture</w:t>
      </w:r>
    </w:p>
    <w:p w14:paraId="79847EA3" w14:textId="77777777"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semester mark</w:t>
      </w:r>
    </w:p>
    <w:p w14:paraId="6AFB3E34" w14:textId="77777777" w:rsidR="00120455" w:rsidRPr="00120455" w:rsidRDefault="00120455" w:rsidP="00120455">
      <w:pPr>
        <w:spacing w:after="0"/>
        <w:rPr>
          <w:iCs/>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During the course the students investigate and solve an engineering problem. The projects are assigned to the individual students and they work on it on their own under the supervision of the lecturer. This course is a preparation for the Diploma work. The diploma work can be a continuation of this course.</w:t>
      </w:r>
    </w:p>
    <w:p w14:paraId="438E4EFF" w14:textId="77777777" w:rsidR="00120455" w:rsidRPr="00120455" w:rsidRDefault="00120455" w:rsidP="00120455">
      <w:pPr>
        <w:tabs>
          <w:tab w:val="left" w:pos="34"/>
        </w:tabs>
        <w:spacing w:after="0"/>
        <w:rPr>
          <w:sz w:val="20"/>
          <w:szCs w:val="20"/>
          <w:lang w:val="en-GB"/>
        </w:rPr>
      </w:pPr>
      <w:r w:rsidRPr="00120455">
        <w:rPr>
          <w:b/>
          <w:sz w:val="20"/>
          <w:szCs w:val="20"/>
          <w:lang w:val="en-GB"/>
        </w:rPr>
        <w:t>Class hours/week:</w:t>
      </w:r>
      <w:r w:rsidRPr="00120455">
        <w:rPr>
          <w:sz w:val="20"/>
          <w:szCs w:val="20"/>
          <w:lang w:val="en-GB"/>
        </w:rPr>
        <w:t> 4</w:t>
      </w:r>
    </w:p>
    <w:p w14:paraId="45795B16" w14:textId="77777777"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12</w:t>
      </w:r>
    </w:p>
    <w:p w14:paraId="5BA83BA6" w14:textId="77777777" w:rsidR="00120455" w:rsidRPr="00120455" w:rsidRDefault="00120455" w:rsidP="00120455">
      <w:pPr>
        <w:spacing w:after="0"/>
        <w:rPr>
          <w:sz w:val="20"/>
          <w:szCs w:val="20"/>
          <w:lang w:val="en-GB"/>
        </w:rPr>
      </w:pPr>
      <w:r w:rsidRPr="00120455">
        <w:rPr>
          <w:b/>
          <w:sz w:val="20"/>
          <w:szCs w:val="20"/>
          <w:highlight w:val="lightGray"/>
          <w:lang w:val="en-GB"/>
        </w:rPr>
        <w:t>Semester:</w:t>
      </w:r>
      <w:r w:rsidRPr="00120455">
        <w:rPr>
          <w:sz w:val="20"/>
          <w:szCs w:val="20"/>
          <w:highlight w:val="lightGray"/>
          <w:lang w:val="en-GB"/>
        </w:rPr>
        <w:t> Fall</w:t>
      </w:r>
    </w:p>
    <w:p w14:paraId="60053548" w14:textId="77777777" w:rsidR="00120455" w:rsidRDefault="00120455" w:rsidP="00120455">
      <w:pPr>
        <w:spacing w:after="0"/>
        <w:rPr>
          <w:sz w:val="20"/>
          <w:szCs w:val="20"/>
          <w:lang w:val="en-GB"/>
        </w:rPr>
      </w:pPr>
      <w:r w:rsidRPr="00120455">
        <w:rPr>
          <w:b/>
          <w:sz w:val="20"/>
          <w:szCs w:val="20"/>
          <w:lang w:val="en-GB"/>
        </w:rPr>
        <w:t>Lecturer:</w:t>
      </w:r>
      <w:r w:rsidRPr="00120455">
        <w:rPr>
          <w:sz w:val="20"/>
          <w:szCs w:val="20"/>
          <w:lang w:val="en-GB"/>
        </w:rPr>
        <w:t>Dr SCHIFFER Ádám</w:t>
      </w:r>
    </w:p>
    <w:p w14:paraId="42D9ED2A" w14:textId="77777777" w:rsidR="00120455" w:rsidRPr="00120455" w:rsidRDefault="00120455" w:rsidP="00120455">
      <w:pPr>
        <w:spacing w:after="0"/>
        <w:rPr>
          <w:sz w:val="20"/>
          <w:szCs w:val="20"/>
          <w:lang w:val="en-GB"/>
        </w:rPr>
      </w:pPr>
    </w:p>
    <w:p w14:paraId="3D6C2E36" w14:textId="77777777" w:rsidR="00120455" w:rsidRPr="00942A17" w:rsidRDefault="00120455" w:rsidP="00942A17">
      <w:pPr>
        <w:pStyle w:val="Cmsor2"/>
        <w:spacing w:before="0"/>
        <w:rPr>
          <w:rFonts w:asciiTheme="minorHAnsi" w:hAnsiTheme="minorHAnsi"/>
          <w:sz w:val="20"/>
          <w:szCs w:val="20"/>
        </w:rPr>
      </w:pPr>
      <w:bookmarkStart w:id="602" w:name="_Toc437253934"/>
      <w:bookmarkStart w:id="603" w:name="_Toc437350039"/>
      <w:bookmarkStart w:id="604" w:name="_Toc440969207"/>
      <w:bookmarkStart w:id="605" w:name="_Toc440969567"/>
      <w:bookmarkStart w:id="606" w:name="_Toc167273805"/>
      <w:r w:rsidRPr="00120455">
        <w:rPr>
          <w:rFonts w:asciiTheme="minorHAnsi" w:hAnsiTheme="minorHAnsi"/>
          <w:sz w:val="20"/>
          <w:szCs w:val="20"/>
        </w:rPr>
        <w:lastRenderedPageBreak/>
        <w:t xml:space="preserve">Course title: </w:t>
      </w:r>
      <w:r w:rsidRPr="00120455">
        <w:rPr>
          <w:rFonts w:asciiTheme="minorHAnsi" w:hAnsiTheme="minorHAnsi"/>
          <w:sz w:val="20"/>
          <w:szCs w:val="20"/>
          <w:highlight w:val="lightGray"/>
        </w:rPr>
        <w:t>Robotic Systems</w:t>
      </w:r>
      <w:bookmarkEnd w:id="602"/>
      <w:bookmarkEnd w:id="603"/>
      <w:bookmarkEnd w:id="604"/>
      <w:bookmarkEnd w:id="605"/>
      <w:r w:rsidR="00942A17">
        <w:rPr>
          <w:rFonts w:asciiTheme="minorHAnsi" w:hAnsiTheme="minorHAnsi"/>
          <w:sz w:val="20"/>
          <w:szCs w:val="20"/>
        </w:rPr>
        <w:t xml:space="preserve"> </w:t>
      </w:r>
      <w:r w:rsidR="00942A17" w:rsidRPr="00942A17">
        <w:rPr>
          <w:rFonts w:asciiTheme="minorHAnsi" w:hAnsiTheme="minorHAnsi"/>
          <w:sz w:val="20"/>
          <w:szCs w:val="20"/>
        </w:rPr>
        <w:t>IVM193ANMI</w:t>
      </w:r>
      <w:bookmarkEnd w:id="606"/>
    </w:p>
    <w:p w14:paraId="7A35B22B" w14:textId="77777777"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790112AE" w14:textId="77777777" w:rsidR="00120455" w:rsidRPr="00120455" w:rsidRDefault="00120455"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39368F2D" w14:textId="77777777"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7D1F95D3" w14:textId="77777777" w:rsidR="00120455" w:rsidRPr="00120455" w:rsidRDefault="00120455" w:rsidP="00120455">
      <w:pPr>
        <w:spacing w:after="0"/>
        <w:rPr>
          <w:iCs/>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 xml:space="preserve">Getting acquaintedwith some important robot application areas and the possibilities of connecting robots into a system – requirements, problems. Short story of robots/industrial robots.Basic concepts and their explanation.Robot applications around the World, in every parts of life.Special (micro, nano) robots, particular applications (e.g. surgery robots).Robot mechanics, robot control, AI in control and operation.Bot programming. Organizational and financial questions, design of robot systems, industrial design, production planning for robot use. Robot cells, robot production systems, integration of robots into mechanical and architectural systems, robots in continuous production, robots in discrete production: welding, assembly, manipulation, disassembly, etc. </w:t>
      </w:r>
      <w:r w:rsidRPr="00120455">
        <w:rPr>
          <w:sz w:val="20"/>
          <w:szCs w:val="20"/>
          <w:lang w:val="en-US"/>
        </w:rPr>
        <w:t>Computer vision systems</w:t>
      </w:r>
    </w:p>
    <w:p w14:paraId="3FC3AFBF" w14:textId="77777777" w:rsidR="00120455" w:rsidRPr="00120455" w:rsidRDefault="00120455" w:rsidP="00120455">
      <w:pPr>
        <w:spacing w:after="0"/>
        <w:rPr>
          <w:sz w:val="20"/>
          <w:szCs w:val="20"/>
          <w:lang w:val="en-GB"/>
        </w:rPr>
      </w:pPr>
      <w:r w:rsidRPr="00120455">
        <w:rPr>
          <w:b/>
          <w:sz w:val="20"/>
          <w:szCs w:val="20"/>
          <w:lang w:val="en-GB"/>
        </w:rPr>
        <w:t>Class hours/week:</w:t>
      </w:r>
      <w:r w:rsidRPr="00120455">
        <w:rPr>
          <w:sz w:val="20"/>
          <w:szCs w:val="20"/>
          <w:lang w:val="en-GB"/>
        </w:rPr>
        <w:t> 2+2</w:t>
      </w:r>
    </w:p>
    <w:p w14:paraId="513A0209" w14:textId="77777777"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5</w:t>
      </w:r>
    </w:p>
    <w:p w14:paraId="396CF055" w14:textId="77777777" w:rsidR="00120455" w:rsidRPr="00120455" w:rsidRDefault="00120455"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Fall</w:t>
      </w:r>
    </w:p>
    <w:p w14:paraId="234CB749" w14:textId="77777777" w:rsidR="00120455" w:rsidRDefault="00120455" w:rsidP="00120455">
      <w:pPr>
        <w:spacing w:after="0"/>
        <w:rPr>
          <w:sz w:val="20"/>
          <w:szCs w:val="20"/>
          <w:lang w:val="en-GB"/>
        </w:rPr>
      </w:pPr>
      <w:r w:rsidRPr="00120455">
        <w:rPr>
          <w:b/>
          <w:sz w:val="20"/>
          <w:szCs w:val="20"/>
          <w:lang w:val="en-GB"/>
        </w:rPr>
        <w:t>Lecturer:</w:t>
      </w:r>
      <w:r w:rsidRPr="00120455">
        <w:rPr>
          <w:sz w:val="20"/>
          <w:szCs w:val="20"/>
          <w:lang w:val="en-GB"/>
        </w:rPr>
        <w:t>Dr. KOVÁCS György</w:t>
      </w:r>
    </w:p>
    <w:p w14:paraId="51202D28" w14:textId="77777777" w:rsidR="00120455" w:rsidRPr="00120455" w:rsidRDefault="00120455" w:rsidP="00120455">
      <w:pPr>
        <w:rPr>
          <w:sz w:val="20"/>
          <w:szCs w:val="20"/>
          <w:lang w:val="en-GB"/>
        </w:rPr>
      </w:pPr>
    </w:p>
    <w:p w14:paraId="5A7135DD" w14:textId="77777777" w:rsidR="00942A17" w:rsidRPr="00942A17" w:rsidRDefault="00942A17" w:rsidP="00942A17">
      <w:pPr>
        <w:pStyle w:val="Cmsor2"/>
        <w:spacing w:before="0"/>
        <w:rPr>
          <w:rFonts w:asciiTheme="minorHAnsi" w:hAnsiTheme="minorHAnsi"/>
          <w:sz w:val="20"/>
          <w:szCs w:val="20"/>
        </w:rPr>
      </w:pPr>
      <w:bookmarkStart w:id="607" w:name="_Toc167273806"/>
      <w:r w:rsidRPr="00120455">
        <w:rPr>
          <w:rFonts w:asciiTheme="minorHAnsi" w:hAnsiTheme="minorHAnsi"/>
          <w:sz w:val="20"/>
          <w:szCs w:val="20"/>
        </w:rPr>
        <w:t xml:space="preserve">Course title: </w:t>
      </w:r>
      <w:r>
        <w:rPr>
          <w:rFonts w:asciiTheme="minorHAnsi" w:hAnsiTheme="minorHAnsi"/>
          <w:sz w:val="20"/>
          <w:szCs w:val="20"/>
          <w:highlight w:val="lightGray"/>
        </w:rPr>
        <w:t>Information Theory</w:t>
      </w:r>
      <w:r>
        <w:rPr>
          <w:rFonts w:asciiTheme="minorHAnsi" w:hAnsiTheme="minorHAnsi"/>
          <w:sz w:val="20"/>
          <w:szCs w:val="20"/>
        </w:rPr>
        <w:t xml:space="preserve"> </w:t>
      </w:r>
      <w:r w:rsidRPr="00942A17">
        <w:rPr>
          <w:rFonts w:asciiTheme="minorHAnsi" w:hAnsiTheme="minorHAnsi"/>
          <w:sz w:val="20"/>
          <w:szCs w:val="20"/>
        </w:rPr>
        <w:t>IVM193ANMI</w:t>
      </w:r>
      <w:bookmarkEnd w:id="607"/>
    </w:p>
    <w:p w14:paraId="442C536D" w14:textId="77777777" w:rsidR="00942A17" w:rsidRPr="00120455" w:rsidRDefault="00942A17" w:rsidP="00942A17">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738944E7" w14:textId="77777777" w:rsidR="00942A17" w:rsidRPr="00120455" w:rsidRDefault="00942A17" w:rsidP="00942A17">
      <w:pPr>
        <w:spacing w:after="0"/>
        <w:rPr>
          <w:sz w:val="20"/>
          <w:szCs w:val="20"/>
          <w:lang w:val="en-GB"/>
        </w:rPr>
      </w:pPr>
      <w:r w:rsidRPr="00120455">
        <w:rPr>
          <w:b/>
          <w:sz w:val="20"/>
          <w:szCs w:val="20"/>
          <w:lang w:val="en-GB"/>
        </w:rPr>
        <w:t>Form of teaching:</w:t>
      </w:r>
      <w:r>
        <w:rPr>
          <w:sz w:val="20"/>
          <w:szCs w:val="20"/>
          <w:lang w:val="en-GB"/>
        </w:rPr>
        <w:t>lecture</w:t>
      </w:r>
    </w:p>
    <w:p w14:paraId="7425369E" w14:textId="77777777" w:rsidR="00942A17" w:rsidRPr="00120455" w:rsidRDefault="00942A17" w:rsidP="00942A17">
      <w:pPr>
        <w:spacing w:after="0"/>
        <w:rPr>
          <w:sz w:val="20"/>
          <w:szCs w:val="20"/>
          <w:lang w:val="en-GB"/>
        </w:rPr>
      </w:pPr>
      <w:r w:rsidRPr="00120455">
        <w:rPr>
          <w:b/>
          <w:sz w:val="20"/>
          <w:szCs w:val="20"/>
          <w:lang w:val="en-GB"/>
        </w:rPr>
        <w:t>Form of assessment:</w:t>
      </w:r>
      <w:r w:rsidRPr="00120455">
        <w:rPr>
          <w:sz w:val="20"/>
          <w:szCs w:val="20"/>
          <w:lang w:val="en-GB"/>
        </w:rPr>
        <w:t> exam</w:t>
      </w:r>
    </w:p>
    <w:p w14:paraId="52AD5065" w14:textId="77777777" w:rsidR="001E42A5" w:rsidRDefault="00942A17" w:rsidP="001E42A5">
      <w:pPr>
        <w:spacing w:after="0" w:line="240" w:lineRule="auto"/>
      </w:pPr>
      <w:r w:rsidRPr="00120455">
        <w:rPr>
          <w:b/>
          <w:sz w:val="20"/>
          <w:szCs w:val="20"/>
          <w:lang w:val="en-GB"/>
        </w:rPr>
        <w:t>Course description:</w:t>
      </w:r>
      <w:r w:rsidRPr="00120455">
        <w:rPr>
          <w:sz w:val="20"/>
          <w:szCs w:val="20"/>
          <w:lang w:val="en-GB"/>
        </w:rPr>
        <w:t> </w:t>
      </w:r>
      <w:r w:rsidR="001E42A5">
        <w:t>Introduction to Information theory, basic terms and concepts, the information and its measurement. Concept of entropy. Modell of the communication channel. Characteristics of channels, capacity of channels. Coding theory.</w:t>
      </w:r>
    </w:p>
    <w:p w14:paraId="5DF21C6A" w14:textId="77777777" w:rsidR="00942A17" w:rsidRPr="00120455" w:rsidRDefault="00942A17" w:rsidP="00942A17">
      <w:pPr>
        <w:spacing w:after="0"/>
        <w:rPr>
          <w:sz w:val="20"/>
          <w:szCs w:val="20"/>
          <w:lang w:val="en-GB"/>
        </w:rPr>
      </w:pPr>
      <w:r w:rsidRPr="00120455">
        <w:rPr>
          <w:b/>
          <w:sz w:val="20"/>
          <w:szCs w:val="20"/>
          <w:lang w:val="en-GB"/>
        </w:rPr>
        <w:t>Class hours/week:</w:t>
      </w:r>
      <w:r>
        <w:rPr>
          <w:sz w:val="20"/>
          <w:szCs w:val="20"/>
          <w:lang w:val="en-GB"/>
        </w:rPr>
        <w:t> 2</w:t>
      </w:r>
    </w:p>
    <w:p w14:paraId="2C38F3AA" w14:textId="77777777" w:rsidR="00942A17" w:rsidRPr="00120455" w:rsidRDefault="00942A17" w:rsidP="00942A17">
      <w:pPr>
        <w:spacing w:after="0"/>
        <w:rPr>
          <w:sz w:val="20"/>
          <w:szCs w:val="20"/>
          <w:lang w:val="en-GB"/>
        </w:rPr>
      </w:pPr>
      <w:r w:rsidRPr="00120455">
        <w:rPr>
          <w:b/>
          <w:sz w:val="20"/>
          <w:szCs w:val="20"/>
          <w:lang w:val="en-GB"/>
        </w:rPr>
        <w:t>Credits (ECTS):</w:t>
      </w:r>
      <w:r w:rsidRPr="00120455">
        <w:rPr>
          <w:sz w:val="20"/>
          <w:szCs w:val="20"/>
          <w:lang w:val="en-GB"/>
        </w:rPr>
        <w:t> 4</w:t>
      </w:r>
    </w:p>
    <w:p w14:paraId="1FE87C7A" w14:textId="77777777" w:rsidR="00942A17" w:rsidRPr="00120455" w:rsidRDefault="00942A17" w:rsidP="00942A17">
      <w:pPr>
        <w:spacing w:after="0"/>
        <w:rPr>
          <w:sz w:val="20"/>
          <w:szCs w:val="20"/>
          <w:lang w:val="en-GB"/>
        </w:rPr>
      </w:pPr>
      <w:r w:rsidRPr="00120455">
        <w:rPr>
          <w:b/>
          <w:sz w:val="20"/>
          <w:szCs w:val="20"/>
          <w:highlight w:val="lightGray"/>
          <w:lang w:val="en-GB"/>
        </w:rPr>
        <w:t>Semester:</w:t>
      </w:r>
      <w:r>
        <w:rPr>
          <w:sz w:val="20"/>
          <w:szCs w:val="20"/>
          <w:highlight w:val="lightGray"/>
          <w:lang w:val="en-GB"/>
        </w:rPr>
        <w:t> Fall</w:t>
      </w:r>
    </w:p>
    <w:p w14:paraId="34FC253E" w14:textId="77777777" w:rsidR="00942A17" w:rsidRDefault="00942A17" w:rsidP="00942A17">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 xml:space="preserve">Dr. </w:t>
      </w:r>
      <w:r w:rsidR="001E42A5">
        <w:rPr>
          <w:sz w:val="20"/>
          <w:szCs w:val="20"/>
          <w:lang w:val="en-GB"/>
        </w:rPr>
        <w:t>Péter IVÁNYI</w:t>
      </w:r>
    </w:p>
    <w:p w14:paraId="482D9BF5" w14:textId="77777777" w:rsidR="001E42A5" w:rsidRDefault="001E42A5" w:rsidP="00942A17">
      <w:pPr>
        <w:spacing w:after="0"/>
        <w:rPr>
          <w:sz w:val="20"/>
          <w:szCs w:val="20"/>
          <w:lang w:val="en-GB"/>
        </w:rPr>
      </w:pPr>
    </w:p>
    <w:p w14:paraId="18C4D714" w14:textId="77777777" w:rsidR="00E831E1" w:rsidRDefault="00E831E1" w:rsidP="00942A17">
      <w:pPr>
        <w:spacing w:after="0"/>
        <w:rPr>
          <w:sz w:val="20"/>
          <w:szCs w:val="20"/>
          <w:lang w:val="en-GB"/>
        </w:rPr>
      </w:pPr>
    </w:p>
    <w:p w14:paraId="527BE245" w14:textId="77777777" w:rsidR="001E42A5" w:rsidRPr="00942A17" w:rsidRDefault="001E42A5" w:rsidP="001E42A5">
      <w:pPr>
        <w:pStyle w:val="Cmsor2"/>
        <w:spacing w:before="0"/>
        <w:rPr>
          <w:rFonts w:asciiTheme="minorHAnsi" w:hAnsiTheme="minorHAnsi"/>
          <w:sz w:val="20"/>
          <w:szCs w:val="20"/>
        </w:rPr>
      </w:pPr>
      <w:bookmarkStart w:id="608" w:name="_Toc167273807"/>
      <w:r w:rsidRPr="00120455">
        <w:rPr>
          <w:rFonts w:asciiTheme="minorHAnsi" w:hAnsiTheme="minorHAnsi"/>
          <w:sz w:val="20"/>
          <w:szCs w:val="20"/>
        </w:rPr>
        <w:t xml:space="preserve">Course title: </w:t>
      </w:r>
      <w:r>
        <w:rPr>
          <w:rFonts w:asciiTheme="minorHAnsi" w:hAnsiTheme="minorHAnsi"/>
          <w:sz w:val="20"/>
          <w:szCs w:val="20"/>
          <w:highlight w:val="lightGray"/>
        </w:rPr>
        <w:t>Artificial Intelligence 1.</w:t>
      </w:r>
      <w:r>
        <w:rPr>
          <w:rFonts w:asciiTheme="minorHAnsi" w:hAnsiTheme="minorHAnsi"/>
          <w:sz w:val="20"/>
          <w:szCs w:val="20"/>
        </w:rPr>
        <w:t xml:space="preserve"> </w:t>
      </w:r>
      <w:r w:rsidRPr="001E42A5">
        <w:rPr>
          <w:rFonts w:asciiTheme="minorHAnsi" w:hAnsiTheme="minorHAnsi"/>
          <w:sz w:val="20"/>
          <w:szCs w:val="20"/>
        </w:rPr>
        <w:t>IVM435ANMI</w:t>
      </w:r>
      <w:bookmarkEnd w:id="608"/>
    </w:p>
    <w:p w14:paraId="75A46042" w14:textId="77777777" w:rsidR="001E42A5" w:rsidRPr="00120455" w:rsidRDefault="001E42A5" w:rsidP="001E42A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3E0DB318" w14:textId="77777777" w:rsidR="001E42A5" w:rsidRPr="00120455" w:rsidRDefault="001E42A5" w:rsidP="001E42A5">
      <w:pPr>
        <w:spacing w:after="0"/>
        <w:rPr>
          <w:sz w:val="20"/>
          <w:szCs w:val="20"/>
          <w:lang w:val="en-GB"/>
        </w:rPr>
      </w:pPr>
      <w:r w:rsidRPr="00120455">
        <w:rPr>
          <w:b/>
          <w:sz w:val="20"/>
          <w:szCs w:val="20"/>
          <w:lang w:val="en-GB"/>
        </w:rPr>
        <w:t>Form of teaching:</w:t>
      </w:r>
      <w:r>
        <w:rPr>
          <w:sz w:val="20"/>
          <w:szCs w:val="20"/>
          <w:lang w:val="en-GB"/>
        </w:rPr>
        <w:t>lecture</w:t>
      </w:r>
    </w:p>
    <w:p w14:paraId="2E9C87F2" w14:textId="77777777" w:rsidR="001E42A5" w:rsidRPr="00120455" w:rsidRDefault="001E42A5" w:rsidP="001E42A5">
      <w:pPr>
        <w:spacing w:after="0"/>
        <w:rPr>
          <w:sz w:val="20"/>
          <w:szCs w:val="20"/>
          <w:lang w:val="en-GB"/>
        </w:rPr>
      </w:pPr>
      <w:r w:rsidRPr="00120455">
        <w:rPr>
          <w:b/>
          <w:sz w:val="20"/>
          <w:szCs w:val="20"/>
          <w:lang w:val="en-GB"/>
        </w:rPr>
        <w:t>Form of assessment:</w:t>
      </w:r>
      <w:r w:rsidRPr="00120455">
        <w:rPr>
          <w:sz w:val="20"/>
          <w:szCs w:val="20"/>
          <w:lang w:val="en-GB"/>
        </w:rPr>
        <w:t> exam</w:t>
      </w:r>
    </w:p>
    <w:p w14:paraId="46181BCA" w14:textId="77777777" w:rsidR="001E42A5" w:rsidRDefault="001E42A5" w:rsidP="001E42A5">
      <w:pPr>
        <w:spacing w:after="0" w:line="240" w:lineRule="auto"/>
      </w:pPr>
      <w:r w:rsidRPr="00120455">
        <w:rPr>
          <w:b/>
          <w:sz w:val="20"/>
          <w:szCs w:val="20"/>
          <w:lang w:val="en-GB"/>
        </w:rPr>
        <w:t>Course description:</w:t>
      </w:r>
      <w:r w:rsidRPr="00120455">
        <w:rPr>
          <w:sz w:val="20"/>
          <w:szCs w:val="20"/>
          <w:lang w:val="en-GB"/>
        </w:rPr>
        <w:t> </w:t>
      </w:r>
      <w:r>
        <w:t>Introduction to Information theory, basic terms and concepts, the information and its measurement. Concept of entropy. Modell of the communication channel. Characteristics of channels, capacity of channels. Coding theory.</w:t>
      </w:r>
    </w:p>
    <w:p w14:paraId="25EEFC29" w14:textId="77777777" w:rsidR="001E42A5" w:rsidRPr="00120455" w:rsidRDefault="001E42A5" w:rsidP="001E42A5">
      <w:pPr>
        <w:spacing w:after="0"/>
        <w:rPr>
          <w:sz w:val="20"/>
          <w:szCs w:val="20"/>
          <w:lang w:val="en-GB"/>
        </w:rPr>
      </w:pPr>
      <w:r w:rsidRPr="00120455">
        <w:rPr>
          <w:b/>
          <w:sz w:val="20"/>
          <w:szCs w:val="20"/>
          <w:lang w:val="en-GB"/>
        </w:rPr>
        <w:t>Class hours/week:</w:t>
      </w:r>
      <w:r>
        <w:rPr>
          <w:sz w:val="20"/>
          <w:szCs w:val="20"/>
          <w:lang w:val="en-GB"/>
        </w:rPr>
        <w:t> 2</w:t>
      </w:r>
    </w:p>
    <w:p w14:paraId="5C4C7A53" w14:textId="77777777" w:rsidR="001E42A5" w:rsidRPr="00120455" w:rsidRDefault="001E42A5" w:rsidP="001E42A5">
      <w:pPr>
        <w:spacing w:after="0"/>
        <w:rPr>
          <w:sz w:val="20"/>
          <w:szCs w:val="20"/>
          <w:lang w:val="en-GB"/>
        </w:rPr>
      </w:pPr>
      <w:r w:rsidRPr="00120455">
        <w:rPr>
          <w:b/>
          <w:sz w:val="20"/>
          <w:szCs w:val="20"/>
          <w:lang w:val="en-GB"/>
        </w:rPr>
        <w:t>Credits (ECTS):</w:t>
      </w:r>
      <w:r>
        <w:rPr>
          <w:sz w:val="20"/>
          <w:szCs w:val="20"/>
          <w:lang w:val="en-GB"/>
        </w:rPr>
        <w:t> 3</w:t>
      </w:r>
    </w:p>
    <w:p w14:paraId="7CFD9C4A" w14:textId="77777777" w:rsidR="001E42A5" w:rsidRPr="00120455" w:rsidRDefault="001E42A5" w:rsidP="001E42A5">
      <w:pPr>
        <w:spacing w:after="0"/>
        <w:rPr>
          <w:sz w:val="20"/>
          <w:szCs w:val="20"/>
          <w:lang w:val="en-GB"/>
        </w:rPr>
      </w:pPr>
      <w:r w:rsidRPr="00120455">
        <w:rPr>
          <w:b/>
          <w:sz w:val="20"/>
          <w:szCs w:val="20"/>
          <w:highlight w:val="lightGray"/>
          <w:lang w:val="en-GB"/>
        </w:rPr>
        <w:t>Semester:</w:t>
      </w:r>
      <w:r>
        <w:rPr>
          <w:sz w:val="20"/>
          <w:szCs w:val="20"/>
          <w:highlight w:val="lightGray"/>
          <w:lang w:val="en-GB"/>
        </w:rPr>
        <w:t> Fall</w:t>
      </w:r>
    </w:p>
    <w:p w14:paraId="2861B06E" w14:textId="77777777" w:rsidR="001E42A5" w:rsidRDefault="001E42A5" w:rsidP="001E42A5">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Dr. Péter IVÁNYI</w:t>
      </w:r>
    </w:p>
    <w:p w14:paraId="46BA3504" w14:textId="77777777" w:rsidR="001E42A5" w:rsidRDefault="001E42A5" w:rsidP="00942A17">
      <w:pPr>
        <w:spacing w:after="0"/>
        <w:rPr>
          <w:sz w:val="20"/>
          <w:szCs w:val="20"/>
          <w:lang w:val="en-GB"/>
        </w:rPr>
      </w:pPr>
    </w:p>
    <w:p w14:paraId="7090B81C" w14:textId="77777777" w:rsidR="001E42A5" w:rsidRPr="00942A17" w:rsidRDefault="001E42A5" w:rsidP="001E42A5">
      <w:pPr>
        <w:pStyle w:val="Cmsor2"/>
        <w:spacing w:before="0"/>
        <w:rPr>
          <w:rFonts w:asciiTheme="minorHAnsi" w:hAnsiTheme="minorHAnsi"/>
          <w:sz w:val="20"/>
          <w:szCs w:val="20"/>
        </w:rPr>
      </w:pPr>
      <w:bookmarkStart w:id="609" w:name="_Toc167273808"/>
      <w:r w:rsidRPr="00120455">
        <w:rPr>
          <w:rFonts w:asciiTheme="minorHAnsi" w:hAnsiTheme="minorHAnsi"/>
          <w:sz w:val="20"/>
          <w:szCs w:val="20"/>
        </w:rPr>
        <w:t xml:space="preserve">Course title: </w:t>
      </w:r>
      <w:r>
        <w:rPr>
          <w:rFonts w:asciiTheme="minorHAnsi" w:hAnsiTheme="minorHAnsi"/>
          <w:sz w:val="20"/>
          <w:szCs w:val="20"/>
          <w:highlight w:val="lightGray"/>
        </w:rPr>
        <w:t>Artificial Intelligence 2.</w:t>
      </w:r>
      <w:r>
        <w:rPr>
          <w:rFonts w:asciiTheme="minorHAnsi" w:hAnsiTheme="minorHAnsi"/>
          <w:sz w:val="20"/>
          <w:szCs w:val="20"/>
        </w:rPr>
        <w:t xml:space="preserve"> IVM436</w:t>
      </w:r>
      <w:r w:rsidRPr="001E42A5">
        <w:rPr>
          <w:rFonts w:asciiTheme="minorHAnsi" w:hAnsiTheme="minorHAnsi"/>
          <w:sz w:val="20"/>
          <w:szCs w:val="20"/>
        </w:rPr>
        <w:t>ANMI</w:t>
      </w:r>
      <w:bookmarkEnd w:id="609"/>
    </w:p>
    <w:p w14:paraId="7AF40C52" w14:textId="77777777" w:rsidR="001E42A5" w:rsidRPr="00120455" w:rsidRDefault="001E42A5" w:rsidP="001E42A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7F899341" w14:textId="77777777" w:rsidR="001E42A5" w:rsidRPr="00120455" w:rsidRDefault="001E42A5" w:rsidP="001E42A5">
      <w:pPr>
        <w:spacing w:after="0"/>
        <w:rPr>
          <w:sz w:val="20"/>
          <w:szCs w:val="20"/>
          <w:lang w:val="en-GB"/>
        </w:rPr>
      </w:pPr>
      <w:r w:rsidRPr="00120455">
        <w:rPr>
          <w:b/>
          <w:sz w:val="20"/>
          <w:szCs w:val="20"/>
          <w:lang w:val="en-GB"/>
        </w:rPr>
        <w:t>Form of teaching:</w:t>
      </w:r>
      <w:r>
        <w:rPr>
          <w:sz w:val="20"/>
          <w:szCs w:val="20"/>
          <w:lang w:val="en-GB"/>
        </w:rPr>
        <w:t>lecture</w:t>
      </w:r>
    </w:p>
    <w:p w14:paraId="5BE3335A" w14:textId="77777777" w:rsidR="001E42A5" w:rsidRPr="00120455" w:rsidRDefault="001E42A5" w:rsidP="001E42A5">
      <w:pPr>
        <w:spacing w:after="0"/>
        <w:rPr>
          <w:sz w:val="20"/>
          <w:szCs w:val="20"/>
          <w:lang w:val="en-GB"/>
        </w:rPr>
      </w:pPr>
      <w:r w:rsidRPr="00120455">
        <w:rPr>
          <w:b/>
          <w:sz w:val="20"/>
          <w:szCs w:val="20"/>
          <w:lang w:val="en-GB"/>
        </w:rPr>
        <w:t>Form of assessment:</w:t>
      </w:r>
      <w:r w:rsidRPr="00120455">
        <w:rPr>
          <w:sz w:val="20"/>
          <w:szCs w:val="20"/>
          <w:lang w:val="en-GB"/>
        </w:rPr>
        <w:t> exam</w:t>
      </w:r>
    </w:p>
    <w:p w14:paraId="3635DE96" w14:textId="77777777" w:rsidR="001E42A5" w:rsidRDefault="001E42A5" w:rsidP="001E42A5">
      <w:pPr>
        <w:spacing w:after="0"/>
      </w:pPr>
      <w:r w:rsidRPr="00120455">
        <w:rPr>
          <w:b/>
          <w:sz w:val="20"/>
          <w:szCs w:val="20"/>
          <w:lang w:val="en-GB"/>
        </w:rPr>
        <w:t>Course description:</w:t>
      </w:r>
      <w:r w:rsidRPr="00120455">
        <w:rPr>
          <w:sz w:val="20"/>
          <w:szCs w:val="20"/>
          <w:lang w:val="en-GB"/>
        </w:rPr>
        <w:t> </w:t>
      </w:r>
      <w:r>
        <w:t>This course is the continuation of Artificial Intelligence 1. More techniques and methods are discussed, however the focus is shifted on the students work, where students are solving actual problems with AI methods.</w:t>
      </w:r>
    </w:p>
    <w:p w14:paraId="4BA8E0A1" w14:textId="77777777" w:rsidR="001E42A5" w:rsidRPr="00120455" w:rsidRDefault="001E42A5" w:rsidP="001E42A5">
      <w:pPr>
        <w:spacing w:after="0"/>
        <w:rPr>
          <w:sz w:val="20"/>
          <w:szCs w:val="20"/>
          <w:lang w:val="en-GB"/>
        </w:rPr>
      </w:pPr>
      <w:r w:rsidRPr="00120455">
        <w:rPr>
          <w:b/>
          <w:sz w:val="20"/>
          <w:szCs w:val="20"/>
          <w:lang w:val="en-GB"/>
        </w:rPr>
        <w:lastRenderedPageBreak/>
        <w:t>Class hours/week:</w:t>
      </w:r>
      <w:r>
        <w:rPr>
          <w:sz w:val="20"/>
          <w:szCs w:val="20"/>
          <w:lang w:val="en-GB"/>
        </w:rPr>
        <w:t> 2</w:t>
      </w:r>
    </w:p>
    <w:p w14:paraId="28BE6CE9" w14:textId="77777777" w:rsidR="001E42A5" w:rsidRPr="00120455" w:rsidRDefault="001E42A5" w:rsidP="001E42A5">
      <w:pPr>
        <w:spacing w:after="0"/>
        <w:rPr>
          <w:sz w:val="20"/>
          <w:szCs w:val="20"/>
          <w:lang w:val="en-GB"/>
        </w:rPr>
      </w:pPr>
      <w:r w:rsidRPr="00120455">
        <w:rPr>
          <w:b/>
          <w:sz w:val="20"/>
          <w:szCs w:val="20"/>
          <w:lang w:val="en-GB"/>
        </w:rPr>
        <w:t>Credits (ECTS):</w:t>
      </w:r>
      <w:r>
        <w:rPr>
          <w:sz w:val="20"/>
          <w:szCs w:val="20"/>
          <w:lang w:val="en-GB"/>
        </w:rPr>
        <w:t> 3</w:t>
      </w:r>
    </w:p>
    <w:p w14:paraId="2C64FA1E" w14:textId="77777777" w:rsidR="001E42A5" w:rsidRPr="00120455" w:rsidRDefault="001E42A5" w:rsidP="001E42A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Spring</w:t>
      </w:r>
    </w:p>
    <w:p w14:paraId="38DC11B6" w14:textId="77777777" w:rsidR="001E42A5" w:rsidRDefault="001E42A5" w:rsidP="001E42A5">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Dr. Péter IVÁNYI</w:t>
      </w:r>
    </w:p>
    <w:p w14:paraId="6DA05186" w14:textId="77777777" w:rsidR="00830F2B" w:rsidRPr="00942A17" w:rsidRDefault="00830F2B" w:rsidP="00120455">
      <w:pPr>
        <w:spacing w:after="0"/>
        <w:rPr>
          <w:rFonts w:eastAsia="Times New Roman" w:cstheme="minorHAnsi"/>
          <w:sz w:val="20"/>
          <w:szCs w:val="20"/>
          <w:lang w:val="en-GB"/>
        </w:rPr>
      </w:pPr>
    </w:p>
    <w:p w14:paraId="3A647CCA" w14:textId="77777777" w:rsidR="00C95112" w:rsidRPr="00942A17" w:rsidRDefault="00C95112" w:rsidP="00C95112">
      <w:pPr>
        <w:pStyle w:val="Cmsor2"/>
        <w:spacing w:before="0"/>
        <w:rPr>
          <w:rFonts w:asciiTheme="minorHAnsi" w:hAnsiTheme="minorHAnsi"/>
          <w:sz w:val="20"/>
          <w:szCs w:val="20"/>
        </w:rPr>
      </w:pPr>
      <w:bookmarkStart w:id="610" w:name="_Toc167273809"/>
      <w:r w:rsidRPr="00120455">
        <w:rPr>
          <w:rFonts w:asciiTheme="minorHAnsi" w:hAnsiTheme="minorHAnsi"/>
          <w:sz w:val="20"/>
          <w:szCs w:val="20"/>
        </w:rPr>
        <w:t xml:space="preserve">Course title: </w:t>
      </w:r>
      <w:r>
        <w:rPr>
          <w:rFonts w:asciiTheme="minorHAnsi" w:hAnsiTheme="minorHAnsi"/>
          <w:sz w:val="20"/>
          <w:szCs w:val="20"/>
          <w:highlight w:val="lightGray"/>
        </w:rPr>
        <w:t>Parallel Technologies 1.</w:t>
      </w:r>
      <w:r>
        <w:rPr>
          <w:rFonts w:asciiTheme="minorHAnsi" w:hAnsiTheme="minorHAnsi"/>
          <w:sz w:val="20"/>
          <w:szCs w:val="20"/>
        </w:rPr>
        <w:t xml:space="preserve"> </w:t>
      </w:r>
      <w:r w:rsidRPr="00C95112">
        <w:rPr>
          <w:rFonts w:asciiTheme="minorHAnsi" w:hAnsiTheme="minorHAnsi"/>
          <w:sz w:val="20"/>
          <w:szCs w:val="20"/>
        </w:rPr>
        <w:t>IVM327ANMI</w:t>
      </w:r>
      <w:bookmarkEnd w:id="610"/>
    </w:p>
    <w:p w14:paraId="3C1415A5" w14:textId="77777777" w:rsidR="00C95112" w:rsidRPr="00120455" w:rsidRDefault="00C95112" w:rsidP="00C95112">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698F209F" w14:textId="77777777" w:rsidR="00C95112" w:rsidRPr="00120455" w:rsidRDefault="00C95112" w:rsidP="00C95112">
      <w:pPr>
        <w:spacing w:after="0"/>
        <w:rPr>
          <w:sz w:val="20"/>
          <w:szCs w:val="20"/>
          <w:lang w:val="en-GB"/>
        </w:rPr>
      </w:pPr>
      <w:r w:rsidRPr="00120455">
        <w:rPr>
          <w:b/>
          <w:sz w:val="20"/>
          <w:szCs w:val="20"/>
          <w:lang w:val="en-GB"/>
        </w:rPr>
        <w:t>Form of teaching:</w:t>
      </w:r>
      <w:r>
        <w:rPr>
          <w:sz w:val="20"/>
          <w:szCs w:val="20"/>
          <w:lang w:val="en-GB"/>
        </w:rPr>
        <w:t>lecture</w:t>
      </w:r>
    </w:p>
    <w:p w14:paraId="32E3711E" w14:textId="77777777" w:rsidR="00C95112" w:rsidRPr="00120455" w:rsidRDefault="00C95112" w:rsidP="00C95112">
      <w:pPr>
        <w:spacing w:after="0"/>
        <w:rPr>
          <w:sz w:val="20"/>
          <w:szCs w:val="20"/>
          <w:lang w:val="en-GB"/>
        </w:rPr>
      </w:pPr>
      <w:r w:rsidRPr="00120455">
        <w:rPr>
          <w:b/>
          <w:sz w:val="20"/>
          <w:szCs w:val="20"/>
          <w:lang w:val="en-GB"/>
        </w:rPr>
        <w:t>Form of assessment:</w:t>
      </w:r>
      <w:r w:rsidRPr="00120455">
        <w:rPr>
          <w:sz w:val="20"/>
          <w:szCs w:val="20"/>
          <w:lang w:val="en-GB"/>
        </w:rPr>
        <w:t> exam</w:t>
      </w:r>
    </w:p>
    <w:p w14:paraId="5A776151" w14:textId="77777777" w:rsidR="00C95112" w:rsidRDefault="00C95112" w:rsidP="00C95112">
      <w:pPr>
        <w:spacing w:after="0"/>
      </w:pPr>
      <w:r w:rsidRPr="00120455">
        <w:rPr>
          <w:b/>
          <w:sz w:val="20"/>
          <w:szCs w:val="20"/>
          <w:lang w:val="en-GB"/>
        </w:rPr>
        <w:t>Course description:</w:t>
      </w:r>
      <w:r w:rsidRPr="00120455">
        <w:rPr>
          <w:sz w:val="20"/>
          <w:szCs w:val="20"/>
          <w:lang w:val="en-GB"/>
        </w:rPr>
        <w:t> </w:t>
      </w:r>
      <w:r>
        <w:t>The course discusses the basic concepts of parallel programming for high performance computers. The basic programming patterns are also introduced and discussed. In this course the OpenMP programming environment is used to demonstrate the effect and results of parallelisation. Further topics that are discussed: mesh generation, mesh partitioning.</w:t>
      </w:r>
    </w:p>
    <w:p w14:paraId="30DD3CF7" w14:textId="77777777" w:rsidR="00C95112" w:rsidRPr="00120455" w:rsidRDefault="00C95112" w:rsidP="00C95112">
      <w:pPr>
        <w:spacing w:after="0"/>
        <w:rPr>
          <w:sz w:val="20"/>
          <w:szCs w:val="20"/>
          <w:lang w:val="en-GB"/>
        </w:rPr>
      </w:pPr>
      <w:r w:rsidRPr="00120455">
        <w:rPr>
          <w:b/>
          <w:sz w:val="20"/>
          <w:szCs w:val="20"/>
          <w:lang w:val="en-GB"/>
        </w:rPr>
        <w:t>Class hours/week:</w:t>
      </w:r>
      <w:r w:rsidR="00E230D6">
        <w:rPr>
          <w:sz w:val="20"/>
          <w:szCs w:val="20"/>
          <w:lang w:val="en-GB"/>
        </w:rPr>
        <w:t> 4</w:t>
      </w:r>
    </w:p>
    <w:p w14:paraId="32788FB8" w14:textId="77777777" w:rsidR="00C95112" w:rsidRPr="00120455" w:rsidRDefault="00C95112" w:rsidP="00C95112">
      <w:pPr>
        <w:spacing w:after="0"/>
        <w:rPr>
          <w:sz w:val="20"/>
          <w:szCs w:val="20"/>
          <w:lang w:val="en-GB"/>
        </w:rPr>
      </w:pPr>
      <w:r w:rsidRPr="00120455">
        <w:rPr>
          <w:b/>
          <w:sz w:val="20"/>
          <w:szCs w:val="20"/>
          <w:lang w:val="en-GB"/>
        </w:rPr>
        <w:t>Credits (ECTS):</w:t>
      </w:r>
      <w:r>
        <w:rPr>
          <w:sz w:val="20"/>
          <w:szCs w:val="20"/>
          <w:lang w:val="en-GB"/>
        </w:rPr>
        <w:t> 4</w:t>
      </w:r>
    </w:p>
    <w:p w14:paraId="562E6454" w14:textId="77777777" w:rsidR="00C95112" w:rsidRPr="00120455" w:rsidRDefault="00C95112" w:rsidP="00C95112">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Spring</w:t>
      </w:r>
    </w:p>
    <w:p w14:paraId="4CCBC63A" w14:textId="77777777" w:rsidR="00C95112" w:rsidRDefault="00C95112" w:rsidP="00C95112">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Dr. Péter IVÁNYI</w:t>
      </w:r>
    </w:p>
    <w:p w14:paraId="4080857F" w14:textId="77777777" w:rsidR="00426E68" w:rsidRDefault="00426E68" w:rsidP="00C95112">
      <w:pPr>
        <w:spacing w:after="0"/>
        <w:rPr>
          <w:sz w:val="20"/>
          <w:szCs w:val="20"/>
          <w:lang w:val="en-GB"/>
        </w:rPr>
      </w:pPr>
    </w:p>
    <w:p w14:paraId="1D8E3E98" w14:textId="77777777" w:rsidR="00426E68" w:rsidRDefault="00426E68" w:rsidP="00C95112">
      <w:pPr>
        <w:spacing w:after="0"/>
        <w:rPr>
          <w:sz w:val="20"/>
          <w:szCs w:val="20"/>
          <w:lang w:val="en-GB"/>
        </w:rPr>
      </w:pPr>
    </w:p>
    <w:p w14:paraId="7503FE72" w14:textId="77777777" w:rsidR="00C95112" w:rsidRPr="00942A17" w:rsidRDefault="00C95112" w:rsidP="00C95112">
      <w:pPr>
        <w:pStyle w:val="Cmsor2"/>
        <w:spacing w:before="0"/>
        <w:rPr>
          <w:rFonts w:asciiTheme="minorHAnsi" w:hAnsiTheme="minorHAnsi"/>
          <w:sz w:val="20"/>
          <w:szCs w:val="20"/>
        </w:rPr>
      </w:pPr>
      <w:bookmarkStart w:id="611" w:name="_Toc167273810"/>
      <w:r w:rsidRPr="00120455">
        <w:rPr>
          <w:rFonts w:asciiTheme="minorHAnsi" w:hAnsiTheme="minorHAnsi"/>
          <w:sz w:val="20"/>
          <w:szCs w:val="20"/>
        </w:rPr>
        <w:t xml:space="preserve">Course title: </w:t>
      </w:r>
      <w:r>
        <w:rPr>
          <w:rFonts w:asciiTheme="minorHAnsi" w:hAnsiTheme="minorHAnsi"/>
          <w:sz w:val="20"/>
          <w:szCs w:val="20"/>
          <w:highlight w:val="lightGray"/>
        </w:rPr>
        <w:t>Parallel Technologies 2.</w:t>
      </w:r>
      <w:r>
        <w:rPr>
          <w:rFonts w:asciiTheme="minorHAnsi" w:hAnsiTheme="minorHAnsi"/>
          <w:sz w:val="20"/>
          <w:szCs w:val="20"/>
        </w:rPr>
        <w:t xml:space="preserve"> IVM328</w:t>
      </w:r>
      <w:r w:rsidRPr="00C95112">
        <w:rPr>
          <w:rFonts w:asciiTheme="minorHAnsi" w:hAnsiTheme="minorHAnsi"/>
          <w:sz w:val="20"/>
          <w:szCs w:val="20"/>
        </w:rPr>
        <w:t>ANMI</w:t>
      </w:r>
      <w:bookmarkEnd w:id="611"/>
    </w:p>
    <w:p w14:paraId="35454237" w14:textId="77777777" w:rsidR="00C95112" w:rsidRPr="00120455" w:rsidRDefault="00C95112" w:rsidP="00C95112">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3D0A19EA" w14:textId="77777777" w:rsidR="00C95112" w:rsidRPr="00120455" w:rsidRDefault="00C95112" w:rsidP="00C95112">
      <w:pPr>
        <w:spacing w:after="0"/>
        <w:rPr>
          <w:sz w:val="20"/>
          <w:szCs w:val="20"/>
          <w:lang w:val="en-GB"/>
        </w:rPr>
      </w:pPr>
      <w:r w:rsidRPr="00120455">
        <w:rPr>
          <w:b/>
          <w:sz w:val="20"/>
          <w:szCs w:val="20"/>
          <w:lang w:val="en-GB"/>
        </w:rPr>
        <w:t>Form of teaching:</w:t>
      </w:r>
      <w:r>
        <w:rPr>
          <w:sz w:val="20"/>
          <w:szCs w:val="20"/>
          <w:lang w:val="en-GB"/>
        </w:rPr>
        <w:t>lecture</w:t>
      </w:r>
    </w:p>
    <w:p w14:paraId="4790E8FE" w14:textId="77777777" w:rsidR="00C95112" w:rsidRPr="00120455" w:rsidRDefault="00C95112" w:rsidP="00C95112">
      <w:pPr>
        <w:spacing w:after="0"/>
        <w:rPr>
          <w:sz w:val="20"/>
          <w:szCs w:val="20"/>
          <w:lang w:val="en-GB"/>
        </w:rPr>
      </w:pPr>
      <w:r w:rsidRPr="00120455">
        <w:rPr>
          <w:b/>
          <w:sz w:val="20"/>
          <w:szCs w:val="20"/>
          <w:lang w:val="en-GB"/>
        </w:rPr>
        <w:t>Form of assessment:</w:t>
      </w:r>
      <w:r w:rsidRPr="00120455">
        <w:rPr>
          <w:sz w:val="20"/>
          <w:szCs w:val="20"/>
          <w:lang w:val="en-GB"/>
        </w:rPr>
        <w:t> exam</w:t>
      </w:r>
    </w:p>
    <w:p w14:paraId="1D4740F3" w14:textId="77777777" w:rsidR="00C95112" w:rsidRDefault="00C95112" w:rsidP="00C95112">
      <w:pPr>
        <w:spacing w:after="0"/>
      </w:pPr>
      <w:r w:rsidRPr="00120455">
        <w:rPr>
          <w:b/>
          <w:sz w:val="20"/>
          <w:szCs w:val="20"/>
          <w:lang w:val="en-GB"/>
        </w:rPr>
        <w:t>Course description:</w:t>
      </w:r>
      <w:r w:rsidRPr="00120455">
        <w:rPr>
          <w:sz w:val="20"/>
          <w:szCs w:val="20"/>
          <w:lang w:val="en-GB"/>
        </w:rPr>
        <w:t> </w:t>
      </w:r>
      <w:r>
        <w:t>This course is the continuation of Parallel Technologies 1, and uses the MPI environment for further deepen the knowledge about parallel computing. In the course several implementations of programs are investigated.</w:t>
      </w:r>
    </w:p>
    <w:p w14:paraId="51937A9A" w14:textId="77777777" w:rsidR="00C95112" w:rsidRPr="00120455" w:rsidRDefault="00C95112" w:rsidP="00C95112">
      <w:pPr>
        <w:spacing w:after="0"/>
        <w:rPr>
          <w:sz w:val="20"/>
          <w:szCs w:val="20"/>
          <w:lang w:val="en-GB"/>
        </w:rPr>
      </w:pPr>
      <w:r w:rsidRPr="00120455">
        <w:rPr>
          <w:b/>
          <w:sz w:val="20"/>
          <w:szCs w:val="20"/>
          <w:lang w:val="en-GB"/>
        </w:rPr>
        <w:t>Class hours/week:</w:t>
      </w:r>
      <w:r>
        <w:rPr>
          <w:sz w:val="20"/>
          <w:szCs w:val="20"/>
          <w:lang w:val="en-GB"/>
        </w:rPr>
        <w:t> 2</w:t>
      </w:r>
    </w:p>
    <w:p w14:paraId="21D334FF" w14:textId="77777777" w:rsidR="00C95112" w:rsidRPr="00120455" w:rsidRDefault="00C95112" w:rsidP="00C95112">
      <w:pPr>
        <w:spacing w:after="0"/>
        <w:rPr>
          <w:sz w:val="20"/>
          <w:szCs w:val="20"/>
          <w:lang w:val="en-GB"/>
        </w:rPr>
      </w:pPr>
      <w:r w:rsidRPr="00120455">
        <w:rPr>
          <w:b/>
          <w:sz w:val="20"/>
          <w:szCs w:val="20"/>
          <w:lang w:val="en-GB"/>
        </w:rPr>
        <w:t>Credits (ECTS):</w:t>
      </w:r>
      <w:r>
        <w:rPr>
          <w:sz w:val="20"/>
          <w:szCs w:val="20"/>
          <w:lang w:val="en-GB"/>
        </w:rPr>
        <w:t> 4</w:t>
      </w:r>
    </w:p>
    <w:p w14:paraId="3EA4E651" w14:textId="77777777" w:rsidR="00C95112" w:rsidRPr="00120455" w:rsidRDefault="00C95112" w:rsidP="00C95112">
      <w:pPr>
        <w:spacing w:after="0"/>
        <w:rPr>
          <w:sz w:val="20"/>
          <w:szCs w:val="20"/>
          <w:lang w:val="en-GB"/>
        </w:rPr>
      </w:pPr>
      <w:r w:rsidRPr="00120455">
        <w:rPr>
          <w:b/>
          <w:sz w:val="20"/>
          <w:szCs w:val="20"/>
          <w:highlight w:val="lightGray"/>
          <w:lang w:val="en-GB"/>
        </w:rPr>
        <w:t>Semester:</w:t>
      </w:r>
      <w:r>
        <w:rPr>
          <w:sz w:val="20"/>
          <w:szCs w:val="20"/>
          <w:highlight w:val="lightGray"/>
          <w:lang w:val="en-GB"/>
        </w:rPr>
        <w:t> Fall</w:t>
      </w:r>
    </w:p>
    <w:p w14:paraId="5724766F" w14:textId="77777777" w:rsidR="00486232" w:rsidRPr="00E831E1" w:rsidRDefault="00C95112" w:rsidP="00120455">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Dr. Péter IVÁNYI</w:t>
      </w:r>
      <w:r w:rsidR="00486232">
        <w:rPr>
          <w:rFonts w:eastAsia="Times New Roman" w:cstheme="minorHAnsi"/>
          <w:sz w:val="20"/>
          <w:szCs w:val="20"/>
        </w:rPr>
        <w:br w:type="page"/>
      </w:r>
    </w:p>
    <w:p w14:paraId="2CE06554" w14:textId="165776E3" w:rsidR="00CD6577" w:rsidRPr="00C847AB" w:rsidRDefault="00F84088" w:rsidP="00CD6577">
      <w:pPr>
        <w:pStyle w:val="Cmsor2"/>
        <w:numPr>
          <w:ilvl w:val="0"/>
          <w:numId w:val="3"/>
        </w:numPr>
        <w:spacing w:before="0"/>
        <w:rPr>
          <w:rFonts w:asciiTheme="minorHAnsi" w:hAnsiTheme="minorHAnsi"/>
          <w:sz w:val="24"/>
          <w:szCs w:val="24"/>
        </w:rPr>
      </w:pPr>
      <w:bookmarkStart w:id="612" w:name="_Toc440969213"/>
      <w:bookmarkStart w:id="613" w:name="_Toc440969573"/>
      <w:bookmarkStart w:id="614" w:name="_Toc167273811"/>
      <w:r w:rsidRPr="00F84088">
        <w:rPr>
          <w:rFonts w:asciiTheme="minorHAnsi" w:hAnsiTheme="minorHAnsi"/>
          <w:sz w:val="24"/>
          <w:szCs w:val="24"/>
        </w:rPr>
        <w:lastRenderedPageBreak/>
        <w:t>ELECTRICAL ENGINEERING</w:t>
      </w:r>
      <w:bookmarkEnd w:id="612"/>
      <w:bookmarkEnd w:id="613"/>
      <w:r w:rsidR="00260951">
        <w:rPr>
          <w:rFonts w:asciiTheme="minorHAnsi" w:hAnsiTheme="minorHAnsi"/>
          <w:sz w:val="24"/>
          <w:szCs w:val="24"/>
        </w:rPr>
        <w:t xml:space="preserve">  </w:t>
      </w:r>
      <w:r w:rsidR="001E155F">
        <w:rPr>
          <w:rFonts w:asciiTheme="minorHAnsi" w:hAnsiTheme="minorHAnsi"/>
          <w:sz w:val="24"/>
          <w:szCs w:val="24"/>
        </w:rPr>
        <w:t>BS</w:t>
      </w:r>
      <w:r w:rsidR="00E52B86">
        <w:rPr>
          <w:rFonts w:asciiTheme="minorHAnsi" w:hAnsiTheme="minorHAnsi"/>
          <w:sz w:val="24"/>
          <w:szCs w:val="24"/>
        </w:rPr>
        <w:t>C</w:t>
      </w:r>
      <w:bookmarkEnd w:id="614"/>
    </w:p>
    <w:p w14:paraId="379C1BA9" w14:textId="77777777" w:rsidR="00CD6577" w:rsidRPr="00C94910" w:rsidRDefault="00CD6577" w:rsidP="00CD6577">
      <w:pPr>
        <w:pStyle w:val="Cmsor2"/>
        <w:rPr>
          <w:rFonts w:ascii="Calibri" w:hAnsi="Calibri"/>
          <w:sz w:val="20"/>
          <w:szCs w:val="20"/>
        </w:rPr>
      </w:pPr>
      <w:bookmarkStart w:id="615" w:name="_Toc51328655"/>
      <w:bookmarkStart w:id="616" w:name="_Toc167273812"/>
      <w:r w:rsidRPr="00C94910">
        <w:rPr>
          <w:rFonts w:ascii="Calibri" w:hAnsi="Calibri"/>
          <w:sz w:val="20"/>
          <w:szCs w:val="20"/>
        </w:rPr>
        <w:t xml:space="preserve">Course title: </w:t>
      </w:r>
      <w:r w:rsidRPr="00C94910">
        <w:rPr>
          <w:rFonts w:ascii="Calibri" w:hAnsi="Calibri"/>
          <w:sz w:val="20"/>
          <w:szCs w:val="20"/>
          <w:highlight w:val="lightGray"/>
        </w:rPr>
        <w:t>Engineering mathematics 1.</w:t>
      </w:r>
      <w:r w:rsidRPr="00C94910">
        <w:rPr>
          <w:rFonts w:ascii="Calibri" w:hAnsi="Calibri"/>
          <w:sz w:val="20"/>
          <w:szCs w:val="20"/>
        </w:rPr>
        <w:t xml:space="preserve"> MSB293ANVM</w:t>
      </w:r>
      <w:bookmarkEnd w:id="615"/>
      <w:bookmarkEnd w:id="616"/>
    </w:p>
    <w:p w14:paraId="7ADDFB8E"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1087CA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2 lectures, 2 </w:t>
      </w:r>
      <w:r w:rsidRPr="005B15E1">
        <w:rPr>
          <w:sz w:val="20"/>
          <w:szCs w:val="20"/>
          <w:lang w:val="en-GB"/>
        </w:rPr>
        <w:t>practice</w:t>
      </w:r>
    </w:p>
    <w:p w14:paraId="2DA22B0B"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415A16D1" w14:textId="77777777" w:rsidR="00CD6577" w:rsidRPr="008D53AE" w:rsidRDefault="00CD6577" w:rsidP="00CD6577">
      <w:pPr>
        <w:spacing w:after="0" w:line="240" w:lineRule="auto"/>
        <w:jc w:val="both"/>
        <w:rPr>
          <w:rFonts w:cs="Arial"/>
          <w:sz w:val="20"/>
          <w:szCs w:val="20"/>
        </w:rPr>
      </w:pPr>
      <w:r w:rsidRPr="005B15E1">
        <w:rPr>
          <w:b/>
          <w:sz w:val="20"/>
          <w:szCs w:val="20"/>
          <w:lang w:val="en-GB"/>
        </w:rPr>
        <w:t>Course description:</w:t>
      </w:r>
      <w:r w:rsidRPr="005B15E1">
        <w:rPr>
          <w:sz w:val="20"/>
          <w:szCs w:val="20"/>
          <w:lang w:val="en-GB"/>
        </w:rPr>
        <w:t> </w:t>
      </w:r>
      <w:r w:rsidRPr="008D53AE">
        <w:rPr>
          <w:rFonts w:cs="Arial"/>
          <w:sz w:val="20"/>
          <w:szCs w:val="20"/>
        </w:rPr>
        <w:t>This lecture and practical based course aims to give students a solid mathematics basis through covering the following topics: sets of numbers (natural, integer, rational, real and complex numbers); vectors and operations with vectors, scalar and vector products and their applications; sets and operations with sets; matrix and determinant, solving linear equation systems definition of functions. Presentation of elementary functions. Sequences of real numbers (definition of monotonicity, limit, convergence and divergence); limit and continuity of functions; types of discontinuity; definition of tangents; differential calculus of functions in one variable, differential coefficient, derivatives, relations between differentiability and continuity; rules of derivation, derivatives of elementary functions; osculating circles, tangent of the plane curve at a given point.</w:t>
      </w:r>
    </w:p>
    <w:p w14:paraId="382A3741"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r w:rsidRPr="005B15E1">
        <w:rPr>
          <w:sz w:val="20"/>
          <w:szCs w:val="20"/>
          <w:lang w:val="en-GB"/>
        </w:rPr>
        <w:t> </w:t>
      </w:r>
    </w:p>
    <w:p w14:paraId="46967E99"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1683801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Fall</w:t>
      </w:r>
      <w:r>
        <w:rPr>
          <w:sz w:val="20"/>
          <w:szCs w:val="20"/>
          <w:lang w:val="en-GB"/>
        </w:rPr>
        <w:t xml:space="preserve"> 1</w:t>
      </w:r>
      <w:r w:rsidRPr="008D53AE">
        <w:rPr>
          <w:sz w:val="20"/>
          <w:szCs w:val="20"/>
          <w:vertAlign w:val="superscript"/>
          <w:lang w:val="en-GB"/>
        </w:rPr>
        <w:t>st</w:t>
      </w:r>
      <w:r>
        <w:rPr>
          <w:sz w:val="20"/>
          <w:szCs w:val="20"/>
          <w:lang w:val="en-GB"/>
        </w:rPr>
        <w:t xml:space="preserve"> semester</w:t>
      </w:r>
    </w:p>
    <w:p w14:paraId="4DD590ED" w14:textId="77777777" w:rsidR="00CD6577" w:rsidRDefault="00CD6577" w:rsidP="00C847AB">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Perjésiné, Dr. Hámori Ildikó</w:t>
      </w:r>
    </w:p>
    <w:p w14:paraId="1525B223" w14:textId="77777777" w:rsidR="00C847AB" w:rsidRPr="00C847AB" w:rsidRDefault="00C847AB" w:rsidP="00C847AB">
      <w:pPr>
        <w:spacing w:after="0" w:line="240" w:lineRule="auto"/>
        <w:rPr>
          <w:sz w:val="20"/>
          <w:szCs w:val="20"/>
          <w:lang w:val="en-GB"/>
        </w:rPr>
      </w:pPr>
    </w:p>
    <w:p w14:paraId="622F9A9E" w14:textId="77777777" w:rsidR="00CD6577" w:rsidRPr="00C94910" w:rsidRDefault="00CD6577" w:rsidP="00CD6577">
      <w:pPr>
        <w:pStyle w:val="Cmsor2"/>
        <w:rPr>
          <w:rFonts w:ascii="Calibri" w:hAnsi="Calibri"/>
          <w:sz w:val="20"/>
          <w:szCs w:val="20"/>
          <w:lang w:val="en-GB"/>
        </w:rPr>
      </w:pPr>
      <w:bookmarkStart w:id="617" w:name="_Toc51328656"/>
      <w:bookmarkStart w:id="618" w:name="_Toc167273813"/>
      <w:r w:rsidRPr="00C94910">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lang w:val="en-GB"/>
        </w:rPr>
        <w:t xml:space="preserve"> </w:t>
      </w:r>
      <w:r w:rsidRPr="00C94910">
        <w:rPr>
          <w:rFonts w:ascii="Calibri" w:hAnsi="Calibri"/>
          <w:sz w:val="20"/>
          <w:szCs w:val="20"/>
          <w:highlight w:val="lightGray"/>
          <w:lang w:val="en-GB"/>
        </w:rPr>
        <w:t xml:space="preserve"> Engineering mathematics 2.</w:t>
      </w:r>
      <w:r w:rsidRPr="00C94910">
        <w:rPr>
          <w:rFonts w:ascii="Calibri" w:hAnsi="Calibri"/>
          <w:sz w:val="20"/>
          <w:szCs w:val="20"/>
          <w:lang w:val="en-GB"/>
        </w:rPr>
        <w:t xml:space="preserve"> MSB294ANVM</w:t>
      </w:r>
      <w:bookmarkEnd w:id="617"/>
      <w:bookmarkEnd w:id="618"/>
    </w:p>
    <w:p w14:paraId="574B7830"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54EACA5"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2 lectures, 2 </w:t>
      </w:r>
      <w:r w:rsidRPr="005B15E1">
        <w:rPr>
          <w:sz w:val="20"/>
          <w:szCs w:val="20"/>
          <w:lang w:val="en-GB"/>
        </w:rPr>
        <w:t>practice</w:t>
      </w:r>
    </w:p>
    <w:p w14:paraId="3641FC4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1C78DEF5"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sidRPr="008D53AE">
        <w:rPr>
          <w:rFonts w:ascii="Calibri" w:hAnsi="Calibri" w:cs="Arial"/>
          <w:sz w:val="20"/>
          <w:szCs w:val="20"/>
        </w:rPr>
        <w:t xml:space="preserve"> Engineering mathematics 1.</w:t>
      </w:r>
    </w:p>
    <w:p w14:paraId="640E0D55" w14:textId="77777777" w:rsidR="00CD6577" w:rsidRPr="008D53AE" w:rsidRDefault="00CD6577" w:rsidP="00CD6577">
      <w:pPr>
        <w:spacing w:after="0" w:line="240" w:lineRule="auto"/>
        <w:jc w:val="both"/>
        <w:rPr>
          <w:rFonts w:ascii="Century Gothic" w:hAnsi="Century Gothic" w:cs="Arial"/>
          <w:sz w:val="24"/>
          <w:szCs w:val="24"/>
        </w:rPr>
      </w:pPr>
      <w:r w:rsidRPr="005B15E1">
        <w:rPr>
          <w:b/>
          <w:sz w:val="20"/>
          <w:szCs w:val="20"/>
          <w:lang w:val="en-GB"/>
        </w:rPr>
        <w:t>Course description:</w:t>
      </w:r>
      <w:r w:rsidRPr="005B15E1">
        <w:rPr>
          <w:sz w:val="20"/>
          <w:szCs w:val="20"/>
          <w:lang w:val="en-GB"/>
        </w:rPr>
        <w:t> </w:t>
      </w:r>
      <w:r w:rsidRPr="008D53AE">
        <w:rPr>
          <w:rFonts w:ascii="Calibri" w:hAnsi="Calibri" w:cs="Arial"/>
          <w:sz w:val="20"/>
          <w:szCs w:val="20"/>
        </w:rPr>
        <w:t>The presentations give an introduction to important mathematical techniques of exercise solving and the basic theory of calculus. Equal emphasis is given to learning new mathematics and to learning how to construct and write down correct mathematical arguments. Upon completion of this course the student should be able to: interpret, and put into practice solving basic mathematical problems using computer algebra, application of derivation, integralcalculus in one variable, differential and integralcalculus in two variable.</w:t>
      </w:r>
    </w:p>
    <w:p w14:paraId="0A2255CA"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r w:rsidRPr="005B15E1">
        <w:rPr>
          <w:sz w:val="20"/>
          <w:szCs w:val="20"/>
          <w:lang w:val="en-GB"/>
        </w:rPr>
        <w:t> </w:t>
      </w:r>
    </w:p>
    <w:p w14:paraId="6241ED0A"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162F7D7D"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Pr>
          <w:sz w:val="20"/>
          <w:szCs w:val="20"/>
          <w:vertAlign w:val="superscript"/>
          <w:lang w:val="en-GB"/>
        </w:rPr>
        <w:t>nd</w:t>
      </w:r>
      <w:r>
        <w:rPr>
          <w:sz w:val="20"/>
          <w:szCs w:val="20"/>
          <w:lang w:val="en-GB"/>
        </w:rPr>
        <w:t xml:space="preserve"> semester</w:t>
      </w:r>
    </w:p>
    <w:p w14:paraId="36EDEA9E"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Perjésiné, Dr. Hámori Ildikó</w:t>
      </w:r>
    </w:p>
    <w:p w14:paraId="604E90CE" w14:textId="77777777" w:rsidR="00CD6577" w:rsidRDefault="00CD6577" w:rsidP="00CD6577">
      <w:pPr>
        <w:rPr>
          <w:lang w:val="en-GB"/>
        </w:rPr>
      </w:pPr>
    </w:p>
    <w:p w14:paraId="41160DC5" w14:textId="77777777" w:rsidR="00CD6577" w:rsidRPr="00C94910" w:rsidRDefault="00CD6577" w:rsidP="00CD6577">
      <w:pPr>
        <w:pStyle w:val="Cmsor2"/>
        <w:rPr>
          <w:rFonts w:ascii="Calibri" w:hAnsi="Calibri"/>
          <w:sz w:val="20"/>
          <w:szCs w:val="20"/>
          <w:lang w:val="en-GB"/>
        </w:rPr>
      </w:pPr>
      <w:bookmarkStart w:id="619" w:name="_Toc51328657"/>
      <w:bookmarkStart w:id="620" w:name="_Toc167273814"/>
      <w:r w:rsidRPr="00C94910">
        <w:rPr>
          <w:rFonts w:ascii="Calibri" w:hAnsi="Calibri"/>
          <w:sz w:val="20"/>
          <w:szCs w:val="20"/>
          <w:lang w:val="en-GB"/>
        </w:rPr>
        <w:t xml:space="preserve">Course title: </w:t>
      </w:r>
      <w:r w:rsidRPr="00C94910">
        <w:rPr>
          <w:rFonts w:ascii="Calibri" w:hAnsi="Calibri"/>
          <w:sz w:val="20"/>
          <w:szCs w:val="20"/>
          <w:highlight w:val="lightGray"/>
          <w:lang w:val="en-GB"/>
        </w:rPr>
        <w:t>Engineering mathematics 3.</w:t>
      </w:r>
      <w:r w:rsidRPr="00C94910">
        <w:rPr>
          <w:rFonts w:ascii="Calibri" w:hAnsi="Calibri"/>
          <w:sz w:val="20"/>
          <w:szCs w:val="20"/>
          <w:lang w:val="en-GB"/>
        </w:rPr>
        <w:t xml:space="preserve"> MSB2945NVM</w:t>
      </w:r>
      <w:bookmarkEnd w:id="619"/>
      <w:bookmarkEnd w:id="620"/>
    </w:p>
    <w:p w14:paraId="061B1DBB"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9503645"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1lectures, 2 </w:t>
      </w:r>
      <w:r w:rsidRPr="005B15E1">
        <w:rPr>
          <w:sz w:val="20"/>
          <w:szCs w:val="20"/>
          <w:lang w:val="en-GB"/>
        </w:rPr>
        <w:t>practice</w:t>
      </w:r>
    </w:p>
    <w:p w14:paraId="753EDCC4"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07A83408"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Engineering mathematics 2</w:t>
      </w:r>
      <w:r w:rsidRPr="008D53AE">
        <w:rPr>
          <w:rFonts w:ascii="Calibri" w:hAnsi="Calibri" w:cs="Arial"/>
          <w:sz w:val="20"/>
          <w:szCs w:val="20"/>
        </w:rPr>
        <w:t>.</w:t>
      </w:r>
    </w:p>
    <w:p w14:paraId="5AE0CEE0" w14:textId="77777777" w:rsidR="00CD6577" w:rsidRPr="008D53A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8D53AE">
        <w:rPr>
          <w:rFonts w:ascii="Calibri" w:hAnsi="Calibri" w:cs="Arial"/>
          <w:sz w:val="20"/>
          <w:szCs w:val="20"/>
        </w:rPr>
        <w:t>This lecture and practical based course aims to give electrical engineering students a solid mathematics basis through covering the following topics: ODE: classification, types of solution, analytical solution of first order, separable and linear differential equations, solution of incomplete and linear, second order ODE, Euler numerical method for first and second order differential equation, Laplace transform for linear ODE. Linear algebra Solution of linear equation system: Cramer’s rule, Gauss-Jordan elimination, change of basis method. Eigenvector, eigenvalue, Fourier series.</w:t>
      </w:r>
    </w:p>
    <w:p w14:paraId="7D6D5B83"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r w:rsidRPr="005B15E1">
        <w:rPr>
          <w:sz w:val="20"/>
          <w:szCs w:val="20"/>
          <w:lang w:val="en-GB"/>
        </w:rPr>
        <w:t> </w:t>
      </w:r>
    </w:p>
    <w:p w14:paraId="675C9F42"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67568BC1"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DE579A">
        <w:rPr>
          <w:sz w:val="20"/>
          <w:szCs w:val="20"/>
          <w:vertAlign w:val="superscript"/>
          <w:lang w:val="en-GB"/>
        </w:rPr>
        <w:t>rd</w:t>
      </w:r>
      <w:r>
        <w:rPr>
          <w:sz w:val="20"/>
          <w:szCs w:val="20"/>
          <w:lang w:val="en-GB"/>
        </w:rPr>
        <w:t xml:space="preserve"> semester</w:t>
      </w:r>
    </w:p>
    <w:p w14:paraId="7E3C50B6"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Dr. Perjésiné, Dr. Hámori Ildikó</w:t>
      </w:r>
    </w:p>
    <w:p w14:paraId="6AF16202" w14:textId="77777777" w:rsidR="00CD6577" w:rsidRPr="005B15E1" w:rsidRDefault="00CD6577" w:rsidP="00CD6577">
      <w:pPr>
        <w:spacing w:after="0" w:line="240" w:lineRule="auto"/>
        <w:rPr>
          <w:rStyle w:val="ajax"/>
          <w:sz w:val="20"/>
          <w:szCs w:val="20"/>
          <w:lang w:val="en-GB"/>
        </w:rPr>
      </w:pPr>
    </w:p>
    <w:p w14:paraId="4949C55C" w14:textId="77777777" w:rsidR="00CD6577" w:rsidRPr="00C94910" w:rsidRDefault="00CD6577" w:rsidP="00CD6577">
      <w:pPr>
        <w:pStyle w:val="Cmsor2"/>
        <w:rPr>
          <w:rFonts w:ascii="Calibri" w:hAnsi="Calibri"/>
          <w:sz w:val="20"/>
          <w:szCs w:val="20"/>
          <w:lang w:val="en-GB"/>
        </w:rPr>
      </w:pPr>
      <w:bookmarkStart w:id="621" w:name="_Toc51328658"/>
      <w:bookmarkStart w:id="622" w:name="_Toc167273815"/>
      <w:r w:rsidRPr="00C94910">
        <w:rPr>
          <w:rFonts w:ascii="Calibri" w:hAnsi="Calibri"/>
          <w:sz w:val="20"/>
          <w:szCs w:val="20"/>
          <w:lang w:val="en-GB"/>
        </w:rPr>
        <w:t xml:space="preserve">Course title: </w:t>
      </w:r>
      <w:r w:rsidRPr="00C94910">
        <w:rPr>
          <w:rFonts w:ascii="Calibri" w:hAnsi="Calibri"/>
          <w:sz w:val="20"/>
          <w:szCs w:val="20"/>
          <w:highlight w:val="lightGray"/>
          <w:lang w:val="en-GB"/>
        </w:rPr>
        <w:t>Basic laws, equations and models</w:t>
      </w:r>
      <w:r w:rsidRPr="00C94910">
        <w:rPr>
          <w:rFonts w:ascii="Calibri" w:hAnsi="Calibri"/>
          <w:sz w:val="20"/>
          <w:szCs w:val="20"/>
          <w:lang w:val="en-GB"/>
        </w:rPr>
        <w:t xml:space="preserve"> 1.MSB288NVM</w:t>
      </w:r>
      <w:bookmarkEnd w:id="621"/>
      <w:bookmarkEnd w:id="622"/>
    </w:p>
    <w:p w14:paraId="2E254426"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6B4249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w:t>
      </w:r>
      <w:r w:rsidRPr="005B15E1">
        <w:rPr>
          <w:sz w:val="20"/>
          <w:szCs w:val="20"/>
          <w:lang w:val="en-GB"/>
        </w:rPr>
        <w:t>practice</w:t>
      </w:r>
    </w:p>
    <w:p w14:paraId="27ECBD4D" w14:textId="77777777" w:rsidR="00CD6577" w:rsidRPr="005B15E1" w:rsidRDefault="00CD6577" w:rsidP="00CD6577">
      <w:pPr>
        <w:spacing w:after="0" w:line="240" w:lineRule="auto"/>
        <w:rPr>
          <w:sz w:val="20"/>
          <w:szCs w:val="20"/>
          <w:lang w:val="en-GB"/>
        </w:rPr>
      </w:pPr>
      <w:r w:rsidRPr="005B15E1">
        <w:rPr>
          <w:b/>
          <w:sz w:val="20"/>
          <w:szCs w:val="20"/>
          <w:lang w:val="en-GB"/>
        </w:rPr>
        <w:lastRenderedPageBreak/>
        <w:t>Form of assessment:</w:t>
      </w:r>
      <w:r>
        <w:rPr>
          <w:sz w:val="20"/>
          <w:szCs w:val="20"/>
          <w:lang w:val="en-GB"/>
        </w:rPr>
        <w:t> Exam</w:t>
      </w:r>
    </w:p>
    <w:p w14:paraId="402703E5"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33CD48A0" w14:textId="77777777" w:rsidR="00CD6577" w:rsidRPr="00A21370" w:rsidRDefault="00CD6577" w:rsidP="00CD6577">
      <w:pPr>
        <w:spacing w:after="0" w:line="240" w:lineRule="auto"/>
        <w:jc w:val="both"/>
        <w:rPr>
          <w:rFonts w:ascii="Calibri" w:hAnsi="Calibri" w:cs="Times New Roman"/>
          <w:sz w:val="20"/>
          <w:szCs w:val="20"/>
        </w:rPr>
      </w:pPr>
      <w:r w:rsidRPr="005B15E1">
        <w:rPr>
          <w:b/>
          <w:sz w:val="20"/>
          <w:szCs w:val="20"/>
          <w:lang w:val="en-GB"/>
        </w:rPr>
        <w:t>Course description:</w:t>
      </w:r>
      <w:r w:rsidRPr="005B15E1">
        <w:rPr>
          <w:sz w:val="20"/>
          <w:szCs w:val="20"/>
          <w:lang w:val="en-GB"/>
        </w:rPr>
        <w:t> </w:t>
      </w:r>
      <w:r w:rsidRPr="00A21370">
        <w:rPr>
          <w:rFonts w:ascii="Calibri" w:hAnsi="Calibri" w:cs="Times New Roman"/>
          <w:sz w:val="20"/>
          <w:szCs w:val="20"/>
        </w:rPr>
        <w:t>The aim of this course is to present the basic concepts of physics. To emphasize that physics is a tool for understanding the real world. To teach transferable problem solving skills. Physics is the branch of science that describes matter, energy, space, and time in the most fundamental level. The goal is to find the most basic laws that govern the universe and to formulate those laws in the most precise way possible. The topics are the following: Kinematics, Newton’s Laws, Forces, Work-Energy Theorem, Conservation of Energy, Conservation of Momentum, Multi-particle Dynamics, Rotational Dynamics, Conservation of Angular Momentum, Oscillatory Motion, Lagrangian Formalism.</w:t>
      </w:r>
    </w:p>
    <w:p w14:paraId="6567F332"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FE9B388"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2399579A"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A21370">
        <w:rPr>
          <w:sz w:val="20"/>
          <w:szCs w:val="20"/>
          <w:vertAlign w:val="superscript"/>
          <w:lang w:val="en-GB"/>
        </w:rPr>
        <w:t>st</w:t>
      </w:r>
      <w:r>
        <w:rPr>
          <w:sz w:val="20"/>
          <w:szCs w:val="20"/>
          <w:lang w:val="en-GB"/>
        </w:rPr>
        <w:t xml:space="preserve"> semester</w:t>
      </w:r>
    </w:p>
    <w:p w14:paraId="4CC277B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14:paraId="5B76F62D" w14:textId="77777777" w:rsidR="00CD6577" w:rsidRPr="008D53AE" w:rsidRDefault="00CD6577" w:rsidP="00CD6577">
      <w:pPr>
        <w:rPr>
          <w:lang w:val="en-GB"/>
        </w:rPr>
      </w:pPr>
    </w:p>
    <w:p w14:paraId="7DCF089E" w14:textId="77777777" w:rsidR="00CD6577" w:rsidRPr="00416523" w:rsidRDefault="00CD6577" w:rsidP="00CD6577">
      <w:pPr>
        <w:pStyle w:val="Cmsor2"/>
        <w:rPr>
          <w:rFonts w:ascii="Calibri" w:hAnsi="Calibri"/>
          <w:sz w:val="20"/>
          <w:szCs w:val="20"/>
          <w:lang w:val="en-GB"/>
        </w:rPr>
      </w:pPr>
      <w:bookmarkStart w:id="623" w:name="_Toc51328659"/>
      <w:bookmarkStart w:id="624" w:name="_Toc167273816"/>
      <w:r w:rsidRPr="00416523">
        <w:rPr>
          <w:rFonts w:ascii="Calibri" w:hAnsi="Calibri"/>
          <w:sz w:val="20"/>
          <w:szCs w:val="20"/>
          <w:lang w:val="en-GB"/>
        </w:rPr>
        <w:t xml:space="preserve">Course title: </w:t>
      </w:r>
      <w:r w:rsidRPr="00416523">
        <w:rPr>
          <w:rFonts w:ascii="Calibri" w:hAnsi="Calibri"/>
          <w:sz w:val="20"/>
          <w:szCs w:val="20"/>
          <w:highlight w:val="lightGray"/>
          <w:lang w:val="en-GB"/>
        </w:rPr>
        <w:t>Basic laws, equations and models 2</w:t>
      </w:r>
      <w:r w:rsidRPr="00416523">
        <w:rPr>
          <w:rFonts w:ascii="Calibri" w:hAnsi="Calibri"/>
          <w:sz w:val="20"/>
          <w:szCs w:val="20"/>
          <w:lang w:val="en-GB"/>
        </w:rPr>
        <w:t>.MSB289NVM</w:t>
      </w:r>
      <w:bookmarkEnd w:id="623"/>
      <w:bookmarkEnd w:id="624"/>
    </w:p>
    <w:p w14:paraId="0A8A814C"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E8F09A9"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w:t>
      </w:r>
      <w:r w:rsidRPr="005B15E1">
        <w:rPr>
          <w:sz w:val="20"/>
          <w:szCs w:val="20"/>
          <w:lang w:val="en-GB"/>
        </w:rPr>
        <w:t>practice</w:t>
      </w:r>
    </w:p>
    <w:p w14:paraId="50729C6B"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57E790CF"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69AB2A2A"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7F6EEE">
        <w:rPr>
          <w:rFonts w:ascii="Calibri" w:hAnsi="Calibri" w:cs="Arial"/>
          <w:sz w:val="20"/>
          <w:szCs w:val="20"/>
        </w:rPr>
        <w:t>The aim of this course is to present the basic concepts of thermodynamics. To teach transferable problem solving skills.  Classical thermodynamics is the description of the states of thermodynamic systems at near-equilibrium, that uses macroscopic, measurable properties. It is used to model exchanges of energy, work and heat based on the laws of thermodynamics. Transport processes concerns the exchange of mass, energy, charge, momentum and angular momentum between observed systems. Examples of transport processes include heat conduction, fluid flow, molecular diffusion and electromagnetic radiation.</w:t>
      </w:r>
    </w:p>
    <w:p w14:paraId="667D8CB5"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798BFAD4"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0A22999F"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lang w:val="en-GB"/>
        </w:rPr>
        <w:t>2</w:t>
      </w:r>
      <w:r>
        <w:rPr>
          <w:sz w:val="20"/>
          <w:szCs w:val="20"/>
          <w:vertAlign w:val="superscript"/>
          <w:lang w:val="en-GB"/>
        </w:rPr>
        <w:t>nd</w:t>
      </w:r>
      <w:r>
        <w:rPr>
          <w:sz w:val="20"/>
          <w:szCs w:val="20"/>
          <w:lang w:val="en-GB"/>
        </w:rPr>
        <w:t xml:space="preserve"> semester</w:t>
      </w:r>
    </w:p>
    <w:p w14:paraId="6C6C0CF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14:paraId="0839BC38" w14:textId="77777777" w:rsidR="00CD6577" w:rsidRDefault="00CD6577" w:rsidP="00CD6577">
      <w:pPr>
        <w:rPr>
          <w:lang w:val="en-GB"/>
        </w:rPr>
      </w:pPr>
    </w:p>
    <w:p w14:paraId="29F66039" w14:textId="77777777" w:rsidR="00CD6577" w:rsidRPr="00416523" w:rsidRDefault="00CD6577" w:rsidP="00CD6577">
      <w:pPr>
        <w:pStyle w:val="Cmsor2"/>
        <w:rPr>
          <w:rFonts w:ascii="Calibri" w:hAnsi="Calibri"/>
          <w:sz w:val="20"/>
          <w:szCs w:val="20"/>
          <w:lang w:val="en-GB"/>
        </w:rPr>
      </w:pPr>
      <w:bookmarkStart w:id="625" w:name="_Toc51328660"/>
      <w:bookmarkStart w:id="626" w:name="_Toc167273817"/>
      <w:r w:rsidRPr="00416523">
        <w:rPr>
          <w:rFonts w:ascii="Calibri" w:hAnsi="Calibri"/>
          <w:sz w:val="20"/>
          <w:szCs w:val="20"/>
          <w:lang w:val="en-GB"/>
        </w:rPr>
        <w:t xml:space="preserve">Course title: </w:t>
      </w:r>
      <w:r w:rsidRPr="00416523">
        <w:rPr>
          <w:rFonts w:ascii="Calibri" w:hAnsi="Calibri"/>
          <w:sz w:val="20"/>
          <w:szCs w:val="20"/>
          <w:highlight w:val="lightGray"/>
          <w:lang w:val="en-GB"/>
        </w:rPr>
        <w:t>Basic laws, equations and models 3.</w:t>
      </w:r>
      <w:r w:rsidRPr="00416523">
        <w:rPr>
          <w:rFonts w:ascii="Calibri" w:hAnsi="Calibri"/>
          <w:sz w:val="20"/>
          <w:szCs w:val="20"/>
          <w:lang w:val="en-GB"/>
        </w:rPr>
        <w:t>MSB290NVM</w:t>
      </w:r>
      <w:bookmarkEnd w:id="625"/>
      <w:bookmarkEnd w:id="626"/>
    </w:p>
    <w:p w14:paraId="6BD6472B"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6751C0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lectures, 2 </w:t>
      </w:r>
      <w:r w:rsidRPr="005B15E1">
        <w:rPr>
          <w:sz w:val="20"/>
          <w:szCs w:val="20"/>
          <w:lang w:val="en-GB"/>
        </w:rPr>
        <w:t>practice</w:t>
      </w:r>
    </w:p>
    <w:p w14:paraId="25C0350C"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59BFC94D"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2D9A74CD"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7F6EEE">
        <w:rPr>
          <w:rFonts w:ascii="Calibri" w:hAnsi="Calibri" w:cs="Arial"/>
          <w:sz w:val="20"/>
          <w:szCs w:val="20"/>
        </w:rPr>
        <w:t>The aim of this course is to present the basic concepts of classical optics. The topics are the following: Geometric Optics, Photometric Units, Interference of Light, Interferometers, Diffraction of Light, Polarization of Light, Interaction of Electromagnetic Waves with a Substance, Waveguides and Opticalal Fibers. Learning Objectives: problem-solving skills are remain important, these include: Thinking logically and analitically, Making simplifying assumptions, Constructing mathematical models, Using valid approximations.</w:t>
      </w:r>
    </w:p>
    <w:p w14:paraId="197FB08B"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52A496B1"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0F35E81C"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lang w:val="en-GB"/>
        </w:rPr>
        <w:t>2</w:t>
      </w:r>
      <w:r>
        <w:rPr>
          <w:sz w:val="20"/>
          <w:szCs w:val="20"/>
          <w:vertAlign w:val="superscript"/>
          <w:lang w:val="en-GB"/>
        </w:rPr>
        <w:t>nd</w:t>
      </w:r>
      <w:r>
        <w:rPr>
          <w:sz w:val="20"/>
          <w:szCs w:val="20"/>
          <w:lang w:val="en-GB"/>
        </w:rPr>
        <w:t xml:space="preserve"> semester</w:t>
      </w:r>
    </w:p>
    <w:p w14:paraId="22162B8D"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14:paraId="47918E99" w14:textId="77777777" w:rsidR="00CD6577" w:rsidRDefault="00CD6577" w:rsidP="00CD6577">
      <w:pPr>
        <w:rPr>
          <w:lang w:val="en-GB"/>
        </w:rPr>
      </w:pPr>
    </w:p>
    <w:p w14:paraId="36185D46" w14:textId="77777777" w:rsidR="00CD6577" w:rsidRPr="00416523" w:rsidRDefault="00CD6577" w:rsidP="00CD6577">
      <w:pPr>
        <w:pStyle w:val="Cmsor2"/>
        <w:rPr>
          <w:rFonts w:asciiTheme="minorHAnsi" w:hAnsiTheme="minorHAnsi"/>
          <w:sz w:val="20"/>
          <w:szCs w:val="20"/>
          <w:lang w:val="en-GB"/>
        </w:rPr>
      </w:pPr>
      <w:bookmarkStart w:id="627" w:name="_Toc51328661"/>
      <w:bookmarkStart w:id="628" w:name="_Toc167273818"/>
      <w:r w:rsidRPr="00416523">
        <w:rPr>
          <w:rFonts w:asciiTheme="minorHAnsi" w:hAnsiTheme="minorHAnsi"/>
          <w:sz w:val="20"/>
          <w:szCs w:val="20"/>
          <w:lang w:val="en-GB"/>
        </w:rPr>
        <w:t xml:space="preserve">Course title: </w:t>
      </w:r>
      <w:r w:rsidRPr="00416523">
        <w:rPr>
          <w:rFonts w:asciiTheme="minorHAnsi" w:hAnsiTheme="minorHAnsi"/>
          <w:sz w:val="20"/>
          <w:szCs w:val="20"/>
          <w:highlight w:val="lightGray"/>
          <w:lang w:val="en-GB"/>
        </w:rPr>
        <w:t>Basic IT 1.</w:t>
      </w:r>
      <w:r w:rsidRPr="00416523">
        <w:rPr>
          <w:rFonts w:asciiTheme="minorHAnsi" w:hAnsiTheme="minorHAnsi"/>
          <w:sz w:val="20"/>
          <w:szCs w:val="20"/>
          <w:lang w:val="en-GB"/>
        </w:rPr>
        <w:t xml:space="preserve"> IVB183ANVM</w:t>
      </w:r>
      <w:bookmarkEnd w:id="627"/>
      <w:bookmarkEnd w:id="628"/>
    </w:p>
    <w:p w14:paraId="5FBF0A2A"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EF5CEE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lab</w:t>
      </w:r>
    </w:p>
    <w:p w14:paraId="770ECE4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0E0D5923"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31213C41"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7F6EEE">
        <w:rPr>
          <w:rFonts w:ascii="Calibri" w:hAnsi="Calibri" w:cs="Arial"/>
          <w:sz w:val="20"/>
          <w:szCs w:val="20"/>
        </w:rPr>
        <w:t xml:space="preserve">The aim of this course is to present the basic concepts of classical optics. The topics are the following: Geometric Optics, Photometric Units, Interference of Light, Interferometers, Diffraction of Light, Polarization of Light, Interaction of Electromagnetic Waves with a Substance, Waveguides and Opticalal Fibers. </w:t>
      </w:r>
      <w:r w:rsidRPr="007F6EEE">
        <w:rPr>
          <w:rFonts w:ascii="Calibri" w:hAnsi="Calibri" w:cs="Arial"/>
          <w:sz w:val="20"/>
          <w:szCs w:val="20"/>
        </w:rPr>
        <w:lastRenderedPageBreak/>
        <w:t>Learning Objectives: problem-solving skills are remain important, these include: Thinking logically and analitically, Making simplifying assumptions, Constructing mathematical models, Using valid approximations.</w:t>
      </w:r>
    </w:p>
    <w:p w14:paraId="6311475A"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28EB3B5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634F29F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1st semester</w:t>
      </w:r>
    </w:p>
    <w:p w14:paraId="6F0950D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Schäffer Zsolt</w:t>
      </w:r>
    </w:p>
    <w:p w14:paraId="536EB107" w14:textId="77777777" w:rsidR="00CD6577" w:rsidRDefault="00CD6577" w:rsidP="00CD6577">
      <w:pPr>
        <w:rPr>
          <w:lang w:val="en-GB"/>
        </w:rPr>
      </w:pPr>
    </w:p>
    <w:p w14:paraId="588A357B" w14:textId="77777777" w:rsidR="00CD6577" w:rsidRPr="00416523" w:rsidRDefault="00CD6577" w:rsidP="00CD6577">
      <w:pPr>
        <w:pStyle w:val="Cmsor2"/>
        <w:rPr>
          <w:rFonts w:asciiTheme="minorHAnsi" w:hAnsiTheme="minorHAnsi"/>
          <w:sz w:val="20"/>
          <w:szCs w:val="20"/>
          <w:lang w:val="en-GB"/>
        </w:rPr>
      </w:pPr>
      <w:bookmarkStart w:id="629" w:name="_Toc51328662"/>
      <w:bookmarkStart w:id="630" w:name="_Toc167273819"/>
      <w:r w:rsidRPr="00416523">
        <w:rPr>
          <w:rFonts w:asciiTheme="minorHAnsi" w:hAnsiTheme="minorHAnsi"/>
          <w:sz w:val="20"/>
          <w:szCs w:val="20"/>
          <w:lang w:val="en-GB"/>
        </w:rPr>
        <w:t xml:space="preserve">Course title: </w:t>
      </w:r>
      <w:r w:rsidRPr="00416523">
        <w:rPr>
          <w:rFonts w:asciiTheme="minorHAnsi" w:hAnsiTheme="minorHAnsi"/>
          <w:sz w:val="20"/>
          <w:szCs w:val="20"/>
          <w:highlight w:val="lightGray"/>
          <w:lang w:val="en-GB"/>
        </w:rPr>
        <w:t>Basic IT 2.</w:t>
      </w:r>
      <w:r w:rsidRPr="00416523">
        <w:rPr>
          <w:rFonts w:asciiTheme="minorHAnsi" w:hAnsiTheme="minorHAnsi"/>
          <w:sz w:val="20"/>
          <w:szCs w:val="20"/>
          <w:lang w:val="en-GB"/>
        </w:rPr>
        <w:t xml:space="preserve"> IVB185ANVM</w:t>
      </w:r>
      <w:bookmarkEnd w:id="629"/>
      <w:bookmarkEnd w:id="630"/>
    </w:p>
    <w:p w14:paraId="493284A7"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217D3C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0 lecture, 0 practice, 2 lab</w:t>
      </w:r>
    </w:p>
    <w:p w14:paraId="57239231"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0AAC3E0B"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7F6EEE">
        <w:rPr>
          <w:sz w:val="20"/>
          <w:szCs w:val="20"/>
          <w:highlight w:val="lightGray"/>
          <w:lang w:val="en-GB"/>
        </w:rPr>
        <w:t xml:space="preserve"> </w:t>
      </w:r>
      <w:r w:rsidRPr="007F6EEE">
        <w:rPr>
          <w:rFonts w:ascii="Calibri" w:hAnsi="Calibri" w:cs="Arial"/>
          <w:b/>
          <w:sz w:val="20"/>
          <w:szCs w:val="20"/>
          <w:highlight w:val="lightGray"/>
        </w:rPr>
        <w:t>Basic IT 1.</w:t>
      </w:r>
    </w:p>
    <w:p w14:paraId="0CD4D01D"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Foundations of Informatics 2 Course is mainly laboratory work helped with presentations live by the lecturer using the AutoCAD program. The application of this generally usable technical program provides an example about the CAD programs. It helps to study their structure and to learn their practical use. Students are required to complete the technical drawing of small parts of different technical tools. It is carried out in 2D in multi view orthographic projections and in so called 3D drawings in orthogonal axonometric projection based on printed figures showing the objects in the opposite projections. The drawings are completed with dimensioning and annotation. Different parts of the drawings can have different scaling. The preparation of plotted and printed drawings can be carried out in the so called model or paper spaces. The control of the result ha</w:t>
      </w:r>
      <w:r>
        <w:rPr>
          <w:rFonts w:ascii="Calibri" w:hAnsi="Calibri" w:cs="Arial"/>
          <w:sz w:val="20"/>
          <w:szCs w:val="20"/>
        </w:rPr>
        <w:t>ppens by printing in pdf files.</w:t>
      </w:r>
    </w:p>
    <w:p w14:paraId="5B40B124"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5BD88C4A"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1D8AE76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F61862">
        <w:rPr>
          <w:sz w:val="20"/>
          <w:szCs w:val="20"/>
          <w:vertAlign w:val="superscript"/>
          <w:lang w:val="en-GB"/>
        </w:rPr>
        <w:t>nd</w:t>
      </w:r>
      <w:r>
        <w:rPr>
          <w:sz w:val="20"/>
          <w:szCs w:val="20"/>
          <w:vertAlign w:val="superscript"/>
          <w:lang w:val="en-GB"/>
        </w:rPr>
        <w:t xml:space="preserve"> </w:t>
      </w:r>
      <w:r>
        <w:rPr>
          <w:sz w:val="20"/>
          <w:szCs w:val="20"/>
          <w:lang w:val="en-GB"/>
        </w:rPr>
        <w:t>semester</w:t>
      </w:r>
    </w:p>
    <w:p w14:paraId="74DBF8D6"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Schäffer Zsolt</w:t>
      </w:r>
    </w:p>
    <w:p w14:paraId="35E62034" w14:textId="77777777" w:rsidR="00CD6577" w:rsidRPr="008D53AE" w:rsidRDefault="00CD6577" w:rsidP="00CD6577">
      <w:pPr>
        <w:rPr>
          <w:lang w:val="en-GB"/>
        </w:rPr>
      </w:pPr>
    </w:p>
    <w:p w14:paraId="586E4B79" w14:textId="77777777" w:rsidR="00CD6577" w:rsidRPr="00F61862" w:rsidRDefault="00CD6577" w:rsidP="00CD6577">
      <w:pPr>
        <w:spacing w:after="0" w:line="240" w:lineRule="auto"/>
        <w:rPr>
          <w:rFonts w:ascii="Calibri" w:hAnsi="Calibri" w:cs="Arial"/>
          <w:b/>
          <w:sz w:val="20"/>
          <w:szCs w:val="20"/>
        </w:rPr>
      </w:pPr>
      <w:r w:rsidRPr="005B15E1">
        <w:rPr>
          <w:sz w:val="20"/>
          <w:szCs w:val="20"/>
          <w:lang w:val="en-GB"/>
        </w:rPr>
        <w:t>Course title</w:t>
      </w:r>
      <w:r w:rsidRPr="0097588D">
        <w:rPr>
          <w:sz w:val="20"/>
          <w:szCs w:val="20"/>
          <w:lang w:val="en-GB"/>
        </w:rPr>
        <w:t xml:space="preserve">: </w:t>
      </w:r>
      <w:r w:rsidRPr="0097588D">
        <w:rPr>
          <w:rFonts w:ascii="Calibri" w:hAnsi="Calibri" w:cs="Arial"/>
          <w:b/>
          <w:sz w:val="20"/>
          <w:szCs w:val="20"/>
          <w:highlight w:val="lightGray"/>
        </w:rPr>
        <w:t>Computer programming 1.</w:t>
      </w:r>
      <w:r>
        <w:rPr>
          <w:rFonts w:ascii="Calibri" w:hAnsi="Calibri" w:cs="Arial"/>
          <w:b/>
          <w:sz w:val="20"/>
          <w:szCs w:val="20"/>
        </w:rPr>
        <w:t xml:space="preserve"> </w:t>
      </w:r>
      <w:r w:rsidRPr="00F96216">
        <w:rPr>
          <w:rFonts w:ascii="Calibri" w:hAnsi="Calibri" w:cs="Arial"/>
          <w:sz w:val="20"/>
          <w:szCs w:val="20"/>
        </w:rPr>
        <w:t>IVB332ANVM</w:t>
      </w:r>
    </w:p>
    <w:p w14:paraId="1A523FF8"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06CCCDB"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 2 lab</w:t>
      </w:r>
    </w:p>
    <w:p w14:paraId="48FBDD80"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016D5F94"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BF86FB4"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Foundations of Informatics 2 Course is mainly laboratory work helped with presentations live by the lecturer using the AutoCAD program. The application of this generally usable technical program provides an example about the CAD programs. It helps to study their structure and to learn their practical use. Students are required to complete the technical drawing of small parts of different technical tools. It is carried out in 2D in multi view orthographic projections and in so called 3D drawings in orthogonal axonometric projection based on printed figures showing the objects in the opposite projections. The drawings are completed with dimensioning and annotation. Different parts of the drawings can have different scaling. The preparation of plotted and printed drawings can be carried out in the so called model or paper spaces. The control of the result ha</w:t>
      </w:r>
      <w:r>
        <w:rPr>
          <w:rFonts w:ascii="Calibri" w:hAnsi="Calibri" w:cs="Arial"/>
          <w:sz w:val="20"/>
          <w:szCs w:val="20"/>
        </w:rPr>
        <w:t>ppens by printing in pdf files.</w:t>
      </w:r>
    </w:p>
    <w:p w14:paraId="64E23C68"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56345C4A"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31C55C0C"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1</w:t>
      </w:r>
      <w:r>
        <w:rPr>
          <w:sz w:val="20"/>
          <w:szCs w:val="20"/>
          <w:vertAlign w:val="superscript"/>
          <w:lang w:val="en-GB"/>
        </w:rPr>
        <w:t xml:space="preserve">st </w:t>
      </w:r>
      <w:r>
        <w:rPr>
          <w:sz w:val="20"/>
          <w:szCs w:val="20"/>
          <w:lang w:val="en-GB"/>
        </w:rPr>
        <w:t>semester</w:t>
      </w:r>
    </w:p>
    <w:p w14:paraId="7B69180A"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14:paraId="09CC361E" w14:textId="77777777" w:rsidR="00CD6577" w:rsidRDefault="00CD6577" w:rsidP="00CD6577">
      <w:pPr>
        <w:rPr>
          <w:lang w:val="en-GB"/>
        </w:rPr>
      </w:pPr>
    </w:p>
    <w:p w14:paraId="7A44C163" w14:textId="77777777" w:rsidR="00CD6577" w:rsidRPr="00416523" w:rsidRDefault="00CD6577" w:rsidP="00CD6577">
      <w:pPr>
        <w:pStyle w:val="Cmsor2"/>
        <w:rPr>
          <w:rFonts w:ascii="Calibri" w:hAnsi="Calibri"/>
          <w:sz w:val="20"/>
          <w:szCs w:val="20"/>
        </w:rPr>
      </w:pPr>
      <w:bookmarkStart w:id="631" w:name="_Toc51328663"/>
      <w:bookmarkStart w:id="632" w:name="_Toc167273820"/>
      <w:r w:rsidRPr="00416523">
        <w:rPr>
          <w:rFonts w:ascii="Calibri" w:hAnsi="Calibri"/>
          <w:sz w:val="20"/>
          <w:szCs w:val="20"/>
          <w:lang w:val="en-GB"/>
        </w:rPr>
        <w:t>Course title</w:t>
      </w:r>
      <w:r w:rsidRPr="0097588D">
        <w:rPr>
          <w:rFonts w:ascii="Calibri" w:hAnsi="Calibri"/>
          <w:sz w:val="20"/>
          <w:szCs w:val="20"/>
          <w:lang w:val="en-GB"/>
        </w:rPr>
        <w:t xml:space="preserve">: </w:t>
      </w:r>
      <w:r w:rsidRPr="00416523">
        <w:rPr>
          <w:rFonts w:ascii="Calibri" w:hAnsi="Calibri"/>
          <w:sz w:val="20"/>
          <w:szCs w:val="20"/>
          <w:highlight w:val="lightGray"/>
        </w:rPr>
        <w:t>Electromagnetic fields</w:t>
      </w:r>
      <w:r w:rsidRPr="00416523">
        <w:rPr>
          <w:rFonts w:ascii="Calibri" w:hAnsi="Calibri"/>
          <w:sz w:val="20"/>
          <w:szCs w:val="20"/>
        </w:rPr>
        <w:t xml:space="preserve"> IVB038ANVM</w:t>
      </w:r>
      <w:bookmarkEnd w:id="631"/>
      <w:bookmarkEnd w:id="632"/>
    </w:p>
    <w:p w14:paraId="3ABBDE6A"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4504E4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14:paraId="27D764AA"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0D3D9F0F"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A21370">
        <w:rPr>
          <w:rFonts w:ascii="Calibri" w:hAnsi="Calibri" w:cs="Arial"/>
          <w:b/>
          <w:sz w:val="20"/>
          <w:szCs w:val="20"/>
          <w:highlight w:val="lightGray"/>
        </w:rPr>
        <w:t>Engineering mathematics 1.</w:t>
      </w:r>
    </w:p>
    <w:p w14:paraId="100BB900"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The aim of this course is to present the basic concepts of electromagnetism that students need to know for later courses. The topics are the following: Electric field in vacuum, electric field in dielectrics, energy of an electric field, steady electric current, magnetic field in vacuum, magnetic field in substance, </w:t>
      </w:r>
      <w:r w:rsidRPr="00F96216">
        <w:rPr>
          <w:rFonts w:ascii="Calibri" w:hAnsi="Calibri" w:cs="Arial"/>
          <w:sz w:val="20"/>
          <w:szCs w:val="20"/>
        </w:rPr>
        <w:lastRenderedPageBreak/>
        <w:t>electromagnetic induction, Maxwell’s equations, electrical oscillations, electromagnetic waves. Learning Objectives: Thinking logically and analitically, Making simplifying assumptions, Constructing mathematical models, Using valid approximations, Understanding the basic laws of electromagnetism.</w:t>
      </w:r>
    </w:p>
    <w:p w14:paraId="2CC4F178"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1A70527A"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218C98A"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 xml:space="preserve">rd </w:t>
      </w:r>
      <w:r>
        <w:rPr>
          <w:sz w:val="20"/>
          <w:szCs w:val="20"/>
          <w:lang w:val="en-GB"/>
        </w:rPr>
        <w:t>semester</w:t>
      </w:r>
    </w:p>
    <w:p w14:paraId="6BF8AE50"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Kisander Zsolt</w:t>
      </w:r>
    </w:p>
    <w:p w14:paraId="3E442494" w14:textId="77777777" w:rsidR="00CD6577" w:rsidRDefault="00CD6577" w:rsidP="00CD6577">
      <w:pPr>
        <w:spacing w:after="0" w:line="240" w:lineRule="auto"/>
        <w:rPr>
          <w:sz w:val="20"/>
          <w:szCs w:val="20"/>
          <w:lang w:val="en-GB"/>
        </w:rPr>
      </w:pPr>
    </w:p>
    <w:p w14:paraId="573C22CC" w14:textId="77777777" w:rsidR="00CD6577" w:rsidRPr="00416523" w:rsidRDefault="00CD6577" w:rsidP="00CD6577">
      <w:pPr>
        <w:pStyle w:val="Cmsor2"/>
        <w:rPr>
          <w:rFonts w:ascii="Calibri" w:hAnsi="Calibri"/>
          <w:sz w:val="20"/>
          <w:szCs w:val="20"/>
        </w:rPr>
      </w:pPr>
      <w:bookmarkStart w:id="633" w:name="_Toc51328664"/>
      <w:bookmarkStart w:id="634" w:name="_Toc167273821"/>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416523">
        <w:rPr>
          <w:rFonts w:ascii="Calibri" w:hAnsi="Calibri"/>
          <w:sz w:val="20"/>
          <w:szCs w:val="20"/>
          <w:highlight w:val="lightGray"/>
        </w:rPr>
        <w:t>Electrical materials</w:t>
      </w:r>
      <w:r w:rsidRPr="00416523">
        <w:rPr>
          <w:rFonts w:ascii="Calibri" w:hAnsi="Calibri"/>
          <w:sz w:val="20"/>
          <w:szCs w:val="20"/>
        </w:rPr>
        <w:t xml:space="preserve"> IVB039ANVM</w:t>
      </w:r>
      <w:bookmarkEnd w:id="633"/>
      <w:bookmarkEnd w:id="634"/>
    </w:p>
    <w:p w14:paraId="390FCE91"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E745E1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4149F118"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4CB2F8AA"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08FA6E86"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course is to present the basic concepts of Material Science that students need to know for later courses and future careers. Learning Objectives: Excel in careers related to the entire life cycle of materials—from synthesis and processing, through design and development, to manufacturing, performance, reclamation and recycling. Know the fundamental science and engineering principles relevant to materials. Understand the relationship between nano/microstructure, characterization, properties and processing and design of materials. Possess a knowledge of the significance of research, the value of continued learning and environmental/social issues surrounding materials.</w:t>
      </w:r>
    </w:p>
    <w:p w14:paraId="0A6EB937"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4C41EBD"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02DC1580"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1</w:t>
      </w:r>
      <w:r w:rsidRPr="00720F76">
        <w:rPr>
          <w:sz w:val="20"/>
          <w:szCs w:val="20"/>
          <w:vertAlign w:val="superscript"/>
          <w:lang w:val="en-GB"/>
        </w:rPr>
        <w:t>st</w:t>
      </w:r>
      <w:r>
        <w:rPr>
          <w:sz w:val="20"/>
          <w:szCs w:val="20"/>
          <w:lang w:val="en-GB"/>
        </w:rPr>
        <w:t xml:space="preserve"> semester</w:t>
      </w:r>
    </w:p>
    <w:p w14:paraId="50318500"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14:paraId="16C81F01" w14:textId="77777777" w:rsidR="00CD6577" w:rsidRDefault="00CD6577" w:rsidP="00CD6577">
      <w:pPr>
        <w:rPr>
          <w:lang w:val="en-GB"/>
        </w:rPr>
      </w:pPr>
    </w:p>
    <w:p w14:paraId="165A3737" w14:textId="77777777" w:rsidR="00CD6577" w:rsidRPr="00416523" w:rsidRDefault="00CD6577" w:rsidP="00CD6577">
      <w:pPr>
        <w:pStyle w:val="Cmsor2"/>
        <w:rPr>
          <w:rFonts w:ascii="Calibri" w:hAnsi="Calibri"/>
          <w:sz w:val="20"/>
          <w:szCs w:val="20"/>
          <w:lang w:val="en-GB"/>
        </w:rPr>
      </w:pPr>
      <w:bookmarkStart w:id="635" w:name="_Toc167273822"/>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416523">
        <w:rPr>
          <w:rFonts w:ascii="Calibri" w:hAnsi="Calibri"/>
          <w:sz w:val="20"/>
          <w:szCs w:val="20"/>
          <w:highlight w:val="lightGray"/>
        </w:rPr>
        <w:t>Quality management 1.</w:t>
      </w:r>
      <w:r w:rsidRPr="00416523">
        <w:rPr>
          <w:rFonts w:ascii="Calibri" w:hAnsi="Calibri"/>
          <w:sz w:val="20"/>
          <w:szCs w:val="20"/>
        </w:rPr>
        <w:t xml:space="preserve"> MSB449ANVM</w:t>
      </w:r>
      <w:bookmarkEnd w:id="635"/>
      <w:r w:rsidRPr="00416523">
        <w:rPr>
          <w:rFonts w:ascii="Calibri" w:hAnsi="Calibri"/>
          <w:sz w:val="20"/>
          <w:szCs w:val="20"/>
          <w:lang w:val="en-GB"/>
        </w:rPr>
        <w:t xml:space="preserve"> </w:t>
      </w:r>
    </w:p>
    <w:p w14:paraId="1E050842"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21A863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0E9B0B2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6D087D1C"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79B48B1D"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purpose of the class is to introduce the way quality oriented approach should be implemented in engineering practice; the way quality, quality assurance and quality management appears in technical development processes and in the general technological fields; how non-special innovative developing projects can be supported via professional quality-centered practices. The course focuses on the concept of “quality” and the way it appears concerning products and services</w:t>
      </w:r>
    </w:p>
    <w:p w14:paraId="1E49BFC3"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E4E68CB"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7116FC20"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19D3434D" w14:textId="77777777" w:rsidR="00CD6577" w:rsidRDefault="00CD6577" w:rsidP="00C847AB">
      <w:pPr>
        <w:spacing w:after="0" w:line="240" w:lineRule="auto"/>
        <w:rPr>
          <w:rStyle w:val="ajax"/>
          <w:sz w:val="20"/>
          <w:szCs w:val="20"/>
          <w:lang w:val="en-GB"/>
        </w:rPr>
      </w:pPr>
      <w:r w:rsidRPr="005B15E1">
        <w:rPr>
          <w:b/>
          <w:sz w:val="20"/>
          <w:szCs w:val="20"/>
          <w:lang w:val="en-GB"/>
        </w:rPr>
        <w:t>Lecturer:</w:t>
      </w:r>
      <w:r>
        <w:rPr>
          <w:sz w:val="20"/>
          <w:szCs w:val="20"/>
          <w:lang w:val="en-GB"/>
        </w:rPr>
        <w:t xml:space="preserve"> Szűcs Krisztián</w:t>
      </w:r>
    </w:p>
    <w:p w14:paraId="58C99532" w14:textId="77777777" w:rsidR="00C847AB" w:rsidRPr="00C847AB" w:rsidRDefault="00C847AB" w:rsidP="00C847AB">
      <w:pPr>
        <w:spacing w:after="0" w:line="240" w:lineRule="auto"/>
        <w:rPr>
          <w:sz w:val="20"/>
          <w:szCs w:val="20"/>
          <w:lang w:val="en-GB"/>
        </w:rPr>
      </w:pPr>
    </w:p>
    <w:p w14:paraId="486D9028" w14:textId="77777777" w:rsidR="00CD6577" w:rsidRPr="00416523" w:rsidRDefault="00CD6577" w:rsidP="00CD6577">
      <w:pPr>
        <w:pStyle w:val="Cmsor2"/>
        <w:rPr>
          <w:rFonts w:ascii="Calibri" w:hAnsi="Calibri"/>
          <w:sz w:val="20"/>
          <w:szCs w:val="20"/>
        </w:rPr>
      </w:pPr>
      <w:bookmarkStart w:id="636" w:name="_Toc51328666"/>
      <w:bookmarkStart w:id="637" w:name="_Toc167273823"/>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Enterprises and labour market</w:t>
      </w:r>
      <w:r w:rsidRPr="00416523">
        <w:rPr>
          <w:rFonts w:ascii="Calibri" w:hAnsi="Calibri"/>
          <w:sz w:val="20"/>
          <w:szCs w:val="20"/>
        </w:rPr>
        <w:t xml:space="preserve"> MSB448ANVM</w:t>
      </w:r>
      <w:bookmarkEnd w:id="636"/>
      <w:bookmarkEnd w:id="637"/>
    </w:p>
    <w:p w14:paraId="2E402513"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DDB1BDF"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09C92F47"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0627749D"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32B158E4"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purpose of the class is to introduce the adaptability of the connection between enterprises and engineering. The most important connections between engineering innovation and organizational management and integration within labour market; Challenges and opportunities related with the a fore mentioned topics. The course focuses on the role of companies and enterprises in economy.</w:t>
      </w:r>
    </w:p>
    <w:p w14:paraId="58AC02F6"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59FA72EE"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7817ECF3"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Fall</w:t>
      </w:r>
      <w:r>
        <w:rPr>
          <w:sz w:val="20"/>
          <w:szCs w:val="20"/>
          <w:vertAlign w:val="superscript"/>
          <w:lang w:val="en-GB"/>
        </w:rPr>
        <w:t xml:space="preserve"> </w:t>
      </w:r>
      <w:r>
        <w:rPr>
          <w:sz w:val="20"/>
          <w:szCs w:val="20"/>
          <w:lang w:val="en-GB"/>
        </w:rPr>
        <w:t>3</w:t>
      </w:r>
      <w:r w:rsidRPr="00720F76">
        <w:rPr>
          <w:sz w:val="20"/>
          <w:szCs w:val="20"/>
          <w:vertAlign w:val="superscript"/>
          <w:lang w:val="en-GB"/>
        </w:rPr>
        <w:t>rd</w:t>
      </w:r>
      <w:r>
        <w:rPr>
          <w:sz w:val="20"/>
          <w:szCs w:val="20"/>
          <w:lang w:val="en-GB"/>
        </w:rPr>
        <w:t xml:space="preserve"> semester</w:t>
      </w:r>
    </w:p>
    <w:p w14:paraId="48EA13F9"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Szűcs Krisztián</w:t>
      </w:r>
    </w:p>
    <w:p w14:paraId="570D0E4C" w14:textId="77777777" w:rsidR="00CD6577" w:rsidRDefault="00CD6577" w:rsidP="00CD6577">
      <w:pPr>
        <w:rPr>
          <w:vertAlign w:val="superscript"/>
          <w:lang w:val="en-GB"/>
        </w:rPr>
      </w:pPr>
    </w:p>
    <w:p w14:paraId="2AEA6775" w14:textId="77777777" w:rsidR="00CD6577" w:rsidRPr="00416523" w:rsidRDefault="00CD6577" w:rsidP="00CD6577">
      <w:pPr>
        <w:pStyle w:val="Cmsor2"/>
        <w:rPr>
          <w:rFonts w:asciiTheme="minorHAnsi" w:hAnsiTheme="minorHAnsi"/>
          <w:sz w:val="20"/>
          <w:szCs w:val="20"/>
        </w:rPr>
      </w:pPr>
      <w:bookmarkStart w:id="638" w:name="_Toc167273824"/>
      <w:r w:rsidRPr="00416523">
        <w:rPr>
          <w:rFonts w:asciiTheme="minorHAnsi" w:hAnsiTheme="minorHAnsi"/>
          <w:sz w:val="20"/>
          <w:szCs w:val="20"/>
          <w:lang w:val="en-GB"/>
        </w:rPr>
        <w:lastRenderedPageBreak/>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Industrial law</w:t>
      </w:r>
      <w:r w:rsidRPr="00416523">
        <w:rPr>
          <w:rFonts w:asciiTheme="minorHAnsi" w:hAnsiTheme="minorHAnsi"/>
          <w:sz w:val="20"/>
          <w:szCs w:val="20"/>
        </w:rPr>
        <w:t xml:space="preserve"> IVB450ANVM</w:t>
      </w:r>
      <w:bookmarkEnd w:id="638"/>
    </w:p>
    <w:p w14:paraId="7D8FB1EA"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CA969FA"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5A535AFC"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4AD6541B"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1B65727E"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To familiarize students with the basic types of intellectual property protection, to help participate in R&amp;D activities. The course focused on topics such as the European patent system, developing IP strategies, patent search and research success stories. The programme included lectures and presentations, Q&amp;A sessions, hands-on exercises and case studies on success stories from the field.</w:t>
      </w:r>
    </w:p>
    <w:p w14:paraId="1DE607B8"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CC2DD4F"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7AB0F3C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4</w:t>
      </w:r>
      <w:r w:rsidRPr="004F23F0">
        <w:rPr>
          <w:sz w:val="20"/>
          <w:szCs w:val="20"/>
          <w:vertAlign w:val="superscript"/>
          <w:lang w:val="en-GB"/>
        </w:rPr>
        <w:t>th</w:t>
      </w:r>
      <w:r>
        <w:rPr>
          <w:sz w:val="20"/>
          <w:szCs w:val="20"/>
          <w:lang w:val="en-GB"/>
        </w:rPr>
        <w:t xml:space="preserve"> semester</w:t>
      </w:r>
    </w:p>
    <w:p w14:paraId="71849EC3"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Bagdán Viktor</w:t>
      </w:r>
    </w:p>
    <w:p w14:paraId="07CB82B9" w14:textId="77777777" w:rsidR="00CD6577" w:rsidRDefault="00CD6577" w:rsidP="00CD6577">
      <w:pPr>
        <w:spacing w:after="0" w:line="240" w:lineRule="auto"/>
        <w:rPr>
          <w:sz w:val="20"/>
          <w:szCs w:val="20"/>
          <w:lang w:val="en-GB"/>
        </w:rPr>
      </w:pPr>
    </w:p>
    <w:p w14:paraId="2562ABA1" w14:textId="77777777" w:rsidR="00CD6577" w:rsidRPr="00416523" w:rsidRDefault="00CD6577" w:rsidP="00CD6577">
      <w:pPr>
        <w:pStyle w:val="Cmsor2"/>
        <w:rPr>
          <w:rFonts w:ascii="Calibri" w:hAnsi="Calibri"/>
          <w:sz w:val="20"/>
          <w:szCs w:val="20"/>
        </w:rPr>
      </w:pPr>
      <w:bookmarkStart w:id="639" w:name="_Toc51328668"/>
      <w:bookmarkStart w:id="640" w:name="_Toc167273825"/>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Project management 1</w:t>
      </w:r>
      <w:r w:rsidRPr="00416523">
        <w:rPr>
          <w:rFonts w:ascii="Calibri" w:hAnsi="Calibri"/>
          <w:sz w:val="20"/>
          <w:szCs w:val="20"/>
        </w:rPr>
        <w:t xml:space="preserve"> MSB341ANVM</w:t>
      </w:r>
      <w:bookmarkEnd w:id="639"/>
      <w:bookmarkEnd w:id="640"/>
    </w:p>
    <w:p w14:paraId="555F10B6"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B10EC10"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133CE267"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21C652ED"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06808D7"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goal of the course is to introduce how the professional project management works in large enterprise environment using the related processes (like Integration management, Scope management, Quality management, HR management, Communication Management, Risk management and Change management). Over the basic project management we will also have a focus ont he agility as well, will  introduce some international business processes and show them how important are the strategy, the organization development and the leading in our changing world where the digitalization’s role is bigger day by day. The course is based on up-to-date practical knowledge and on the operating methods of IT Services Hungary Kft.</w:t>
      </w:r>
    </w:p>
    <w:p w14:paraId="42280988"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5026FB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19837F2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Fall</w:t>
      </w:r>
      <w:r>
        <w:rPr>
          <w:sz w:val="20"/>
          <w:szCs w:val="20"/>
          <w:vertAlign w:val="superscript"/>
          <w:lang w:val="en-GB"/>
        </w:rPr>
        <w:t xml:space="preserve"> </w:t>
      </w:r>
      <w:r>
        <w:rPr>
          <w:sz w:val="20"/>
          <w:szCs w:val="20"/>
          <w:lang w:val="en-GB"/>
        </w:rPr>
        <w:t>1</w:t>
      </w:r>
      <w:r w:rsidRPr="004F23F0">
        <w:rPr>
          <w:sz w:val="20"/>
          <w:szCs w:val="20"/>
          <w:vertAlign w:val="superscript"/>
          <w:lang w:val="en-GB"/>
        </w:rPr>
        <w:t>st</w:t>
      </w:r>
      <w:r>
        <w:rPr>
          <w:sz w:val="20"/>
          <w:szCs w:val="20"/>
          <w:lang w:val="en-GB"/>
        </w:rPr>
        <w:t xml:space="preserve"> semester</w:t>
      </w:r>
    </w:p>
    <w:p w14:paraId="64B15780"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Varga Tibor</w:t>
      </w:r>
    </w:p>
    <w:p w14:paraId="0276B806" w14:textId="77777777" w:rsidR="00CD6577" w:rsidRPr="005B15E1" w:rsidRDefault="00CD6577" w:rsidP="00CD6577">
      <w:pPr>
        <w:spacing w:after="0" w:line="240" w:lineRule="auto"/>
        <w:rPr>
          <w:rStyle w:val="ajax"/>
          <w:sz w:val="20"/>
          <w:szCs w:val="20"/>
          <w:lang w:val="en-GB"/>
        </w:rPr>
      </w:pPr>
    </w:p>
    <w:p w14:paraId="1F7E6E96" w14:textId="77777777" w:rsidR="00CD6577" w:rsidRPr="00416523" w:rsidRDefault="00CD6577" w:rsidP="00CD6577">
      <w:pPr>
        <w:pStyle w:val="Cmsor2"/>
        <w:rPr>
          <w:rFonts w:ascii="Calibri" w:hAnsi="Calibri"/>
          <w:sz w:val="20"/>
          <w:szCs w:val="20"/>
        </w:rPr>
      </w:pPr>
      <w:bookmarkStart w:id="641" w:name="_Toc167273826"/>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Work, fire and health safety</w:t>
      </w:r>
      <w:r w:rsidRPr="00416523">
        <w:rPr>
          <w:rFonts w:ascii="Calibri" w:hAnsi="Calibri"/>
          <w:sz w:val="20"/>
          <w:szCs w:val="20"/>
        </w:rPr>
        <w:t xml:space="preserve"> MSB018ANVM</w:t>
      </w:r>
      <w:bookmarkEnd w:id="641"/>
    </w:p>
    <w:p w14:paraId="50653102" w14:textId="77777777" w:rsidR="00CD6577" w:rsidRPr="00416523" w:rsidRDefault="00CD6577" w:rsidP="00CD6577">
      <w:pPr>
        <w:spacing w:after="0" w:line="240" w:lineRule="auto"/>
        <w:jc w:val="both"/>
        <w:rPr>
          <w:b/>
          <w:sz w:val="20"/>
          <w:szCs w:val="20"/>
          <w:lang w:val="en-GB"/>
        </w:rPr>
      </w:pPr>
      <w:r w:rsidRPr="00416523">
        <w:rPr>
          <w:b/>
          <w:sz w:val="20"/>
          <w:szCs w:val="20"/>
          <w:lang w:val="en-GB"/>
        </w:rPr>
        <w:t>Language of instruction: English</w:t>
      </w:r>
    </w:p>
    <w:p w14:paraId="5515F34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462253D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2DF82F29"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253604A0"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fields and basics of the work safety. Institutes and regulation in Hungary and the EU. The main role of work and fire safety in the system of human. Definitions of the security system. Job hazards and hurts. Prevention of the accidents. Human health. Types of the fire and the classes of flammability. Rules of the fire safety. Methods and Equipments of the fire fighting. Important accidental and fire safety rules on the work places. Requirements of the work safety and the using of the life support system. Transport and storage of the dangerous and toxical materials. Ergonomical views and rules. Types of coveralls. First aid. The using of BLS (Basic Life Support), reanimation technics, rules and the life suppor</w:t>
      </w:r>
      <w:r>
        <w:rPr>
          <w:rFonts w:ascii="Calibri" w:hAnsi="Calibri" w:cs="Arial"/>
          <w:sz w:val="20"/>
          <w:szCs w:val="20"/>
        </w:rPr>
        <w:t>ting systems.</w:t>
      </w:r>
    </w:p>
    <w:p w14:paraId="245C219A"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7D81E29D"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7ADFA0C9"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6</w:t>
      </w:r>
      <w:r>
        <w:rPr>
          <w:sz w:val="20"/>
          <w:szCs w:val="20"/>
          <w:vertAlign w:val="superscript"/>
          <w:lang w:val="en-GB"/>
        </w:rPr>
        <w:t>th</w:t>
      </w:r>
      <w:r>
        <w:rPr>
          <w:sz w:val="20"/>
          <w:szCs w:val="20"/>
          <w:lang w:val="en-GB"/>
        </w:rPr>
        <w:t xml:space="preserve"> semester</w:t>
      </w:r>
    </w:p>
    <w:p w14:paraId="702833AE" w14:textId="77777777" w:rsidR="00CD6577" w:rsidRDefault="00CD6577" w:rsidP="00C847AB">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Pécz Tibor</w:t>
      </w:r>
    </w:p>
    <w:p w14:paraId="5153935F" w14:textId="77777777" w:rsidR="00C847AB" w:rsidRPr="00C847AB" w:rsidRDefault="00C847AB" w:rsidP="00C847AB">
      <w:pPr>
        <w:spacing w:after="0" w:line="240" w:lineRule="auto"/>
        <w:rPr>
          <w:sz w:val="20"/>
          <w:szCs w:val="20"/>
          <w:lang w:val="en-GB"/>
        </w:rPr>
      </w:pPr>
    </w:p>
    <w:p w14:paraId="0E49726A" w14:textId="77777777" w:rsidR="00CD6577" w:rsidRPr="00416523" w:rsidRDefault="00CD6577" w:rsidP="00CD6577">
      <w:pPr>
        <w:pStyle w:val="Cmsor2"/>
        <w:rPr>
          <w:rFonts w:ascii="Calibri" w:hAnsi="Calibri"/>
          <w:sz w:val="20"/>
          <w:szCs w:val="20"/>
        </w:rPr>
      </w:pPr>
      <w:bookmarkStart w:id="642" w:name="_Toc51328670"/>
      <w:bookmarkStart w:id="643" w:name="_Toc167273827"/>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Electrical engineering 1.</w:t>
      </w:r>
      <w:r w:rsidRPr="00416523">
        <w:rPr>
          <w:rFonts w:ascii="Calibri" w:hAnsi="Calibri"/>
          <w:sz w:val="20"/>
          <w:szCs w:val="20"/>
        </w:rPr>
        <w:t xml:space="preserve"> IVB468ANVM</w:t>
      </w:r>
      <w:bookmarkEnd w:id="642"/>
      <w:bookmarkEnd w:id="643"/>
    </w:p>
    <w:p w14:paraId="32B70A40"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3110681"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14:paraId="2F3340C1"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5C48074D"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24CF0FC"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lastRenderedPageBreak/>
        <w:t>Course description:</w:t>
      </w:r>
      <w:r w:rsidRPr="005B15E1">
        <w:rPr>
          <w:sz w:val="20"/>
          <w:szCs w:val="20"/>
          <w:lang w:val="en-GB"/>
        </w:rPr>
        <w:t> </w:t>
      </w:r>
      <w:r w:rsidRPr="00F96216">
        <w:rPr>
          <w:rFonts w:ascii="Calibri" w:hAnsi="Calibri" w:cs="Arial"/>
          <w:sz w:val="20"/>
          <w:szCs w:val="20"/>
        </w:rPr>
        <w:t>This subject covers the fundamental principles of the electricity that is required to the study of students attending the B.Sc. program. It aims to increase students’ knowledge and expertise and determine whether they satisfy the requirements of the course. The aim of the subject is to convey fundamental knowledge on the governing relations of electrical and magnetic fields as well as characteristics, laws and computation methods of linear, time-invariant electrical circuits. Modeling of electrical networks with concentrated parameters, fundamentals of dipole theory and network topology. Computation procedures and methods of network analysis for linear, time-invariant dipole networks. The aim of the subject is also to convey knowledge on methods of alternating current network analysis. Mathematical representation of sinusoidal qu</w:t>
      </w:r>
      <w:r>
        <w:rPr>
          <w:rFonts w:ascii="Calibri" w:hAnsi="Calibri" w:cs="Arial"/>
          <w:sz w:val="20"/>
          <w:szCs w:val="20"/>
        </w:rPr>
        <w:t>antities and AC power analysis.</w:t>
      </w:r>
    </w:p>
    <w:p w14:paraId="6CC5CF7B"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7BB59D0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01557BB2"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4F23F0">
        <w:rPr>
          <w:sz w:val="20"/>
          <w:szCs w:val="20"/>
          <w:vertAlign w:val="superscript"/>
          <w:lang w:val="en-GB"/>
        </w:rPr>
        <w:t>st</w:t>
      </w:r>
      <w:r>
        <w:rPr>
          <w:sz w:val="20"/>
          <w:szCs w:val="20"/>
          <w:lang w:val="en-GB"/>
        </w:rPr>
        <w:t xml:space="preserve">  semester</w:t>
      </w:r>
    </w:p>
    <w:p w14:paraId="47771C07"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Gyurcsek István</w:t>
      </w:r>
    </w:p>
    <w:p w14:paraId="3F7B1382" w14:textId="77777777" w:rsidR="00CD6577" w:rsidRDefault="00CD6577" w:rsidP="00CD6577">
      <w:pPr>
        <w:rPr>
          <w:vertAlign w:val="superscript"/>
          <w:lang w:val="en-GB"/>
        </w:rPr>
      </w:pPr>
    </w:p>
    <w:p w14:paraId="6FA834CC" w14:textId="77777777" w:rsidR="00CD6577" w:rsidRPr="00416523" w:rsidRDefault="00CD6577" w:rsidP="00CD6577">
      <w:pPr>
        <w:pStyle w:val="Cmsor2"/>
        <w:rPr>
          <w:rFonts w:asciiTheme="minorHAnsi" w:hAnsiTheme="minorHAnsi"/>
          <w:sz w:val="20"/>
          <w:szCs w:val="20"/>
        </w:rPr>
      </w:pPr>
      <w:bookmarkStart w:id="644" w:name="_Toc51328671"/>
      <w:bookmarkStart w:id="645" w:name="_Toc167273828"/>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Electrical engineering 2.</w:t>
      </w:r>
      <w:r w:rsidRPr="00416523">
        <w:rPr>
          <w:rFonts w:asciiTheme="minorHAnsi" w:hAnsiTheme="minorHAnsi"/>
          <w:sz w:val="20"/>
          <w:szCs w:val="20"/>
        </w:rPr>
        <w:t xml:space="preserve"> IVB469ANVM</w:t>
      </w:r>
      <w:bookmarkEnd w:id="644"/>
      <w:bookmarkEnd w:id="645"/>
    </w:p>
    <w:p w14:paraId="22FE5665"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24523E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3 practice,  0 lab</w:t>
      </w:r>
    </w:p>
    <w:p w14:paraId="017F2C23"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06CCFEAE"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F23F0">
        <w:rPr>
          <w:rFonts w:ascii="Calibri" w:hAnsi="Calibri" w:cs="Arial"/>
          <w:b/>
          <w:sz w:val="20"/>
          <w:szCs w:val="20"/>
          <w:highlight w:val="lightGray"/>
        </w:rPr>
        <w:t>Electrical engineering 1.</w:t>
      </w:r>
    </w:p>
    <w:p w14:paraId="01530307"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subject covers the fundamental principles of the electricity that is required to the study of students attending the B.Sc. program. It aims to increase students’ knowledge and expertise and determine whether they satisfy the requirements of the course. The aim of the subject either is to convey fundamental knowledge on the advanced AC circuit analysis examining three-phase circuits, frequency responses and resonance behaviors, followed by first- and second order dynamic circuits. The aim of the subject is also to convey knowledge on methods of the general circuit analysis applying integral transform methods like Laplace transform and Fourier transform.</w:t>
      </w:r>
    </w:p>
    <w:p w14:paraId="68A7C9CB"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7F55352"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698A1A99"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sidRPr="004F23F0">
        <w:rPr>
          <w:sz w:val="20"/>
          <w:szCs w:val="20"/>
          <w:vertAlign w:val="superscript"/>
          <w:lang w:val="en-GB"/>
        </w:rPr>
        <w:t>nd</w:t>
      </w:r>
      <w:r>
        <w:rPr>
          <w:sz w:val="20"/>
          <w:szCs w:val="20"/>
          <w:lang w:val="en-GB"/>
        </w:rPr>
        <w:t xml:space="preserve">  semester</w:t>
      </w:r>
    </w:p>
    <w:p w14:paraId="722B470E"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Gyurcsek István</w:t>
      </w:r>
    </w:p>
    <w:p w14:paraId="0151DE60" w14:textId="77777777" w:rsidR="00CD6577" w:rsidRPr="00720F76" w:rsidRDefault="00CD6577" w:rsidP="00CD6577">
      <w:pPr>
        <w:rPr>
          <w:vertAlign w:val="superscript"/>
          <w:lang w:val="en-GB"/>
        </w:rPr>
      </w:pPr>
    </w:p>
    <w:p w14:paraId="3CCCA6C6" w14:textId="77777777" w:rsidR="00CD6577" w:rsidRPr="00416523" w:rsidRDefault="00CD6577" w:rsidP="00CD6577">
      <w:pPr>
        <w:pStyle w:val="Cmsor2"/>
        <w:rPr>
          <w:rFonts w:asciiTheme="minorHAnsi" w:hAnsiTheme="minorHAnsi"/>
          <w:sz w:val="20"/>
          <w:szCs w:val="20"/>
        </w:rPr>
      </w:pPr>
      <w:bookmarkStart w:id="646" w:name="_Toc51328672"/>
      <w:bookmarkStart w:id="647" w:name="_Toc167273829"/>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Electrical safety technology</w:t>
      </w:r>
      <w:r w:rsidRPr="00416523">
        <w:rPr>
          <w:rFonts w:asciiTheme="minorHAnsi" w:hAnsiTheme="minorHAnsi"/>
          <w:sz w:val="20"/>
          <w:szCs w:val="20"/>
        </w:rPr>
        <w:t xml:space="preserve"> IVB457ANVM</w:t>
      </w:r>
      <w:bookmarkEnd w:id="646"/>
      <w:bookmarkEnd w:id="647"/>
    </w:p>
    <w:p w14:paraId="1226BF9E"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7391CC7D"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3B5ECB2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3EA54940"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F23F0">
        <w:rPr>
          <w:rFonts w:ascii="Calibri" w:hAnsi="Calibri" w:cs="Arial"/>
          <w:b/>
          <w:sz w:val="20"/>
          <w:szCs w:val="20"/>
          <w:highlight w:val="lightGray"/>
        </w:rPr>
        <w:t xml:space="preserve">Electrical </w:t>
      </w:r>
      <w:r>
        <w:rPr>
          <w:rFonts w:ascii="Calibri" w:hAnsi="Calibri" w:cs="Arial"/>
          <w:b/>
          <w:sz w:val="20"/>
          <w:szCs w:val="20"/>
          <w:highlight w:val="lightGray"/>
        </w:rPr>
        <w:t xml:space="preserve">power </w:t>
      </w:r>
      <w:r w:rsidRPr="004F23F0">
        <w:rPr>
          <w:rFonts w:ascii="Calibri" w:hAnsi="Calibri" w:cs="Arial"/>
          <w:b/>
          <w:sz w:val="20"/>
          <w:szCs w:val="20"/>
          <w:highlight w:val="lightGray"/>
        </w:rPr>
        <w:t>engineering 1.</w:t>
      </w:r>
    </w:p>
    <w:p w14:paraId="65F7F629" w14:textId="77777777" w:rsidR="00CD6577" w:rsidRPr="00F96216" w:rsidRDefault="00CD6577" w:rsidP="00CD6577">
      <w:pPr>
        <w:spacing w:after="0" w:line="240" w:lineRule="auto"/>
        <w:jc w:val="both"/>
        <w:rPr>
          <w:rFonts w:ascii="Calibri" w:hAnsi="Calibri" w:cs="Arial"/>
          <w:sz w:val="20"/>
          <w:szCs w:val="20"/>
          <w:lang w:val="en-US"/>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lang w:val="en-US"/>
        </w:rPr>
        <w:t>HD 60364-4-41:2007: Low voltage electrical installation. Part 4-41. Protection for safety, protection against electric shock. Basic protection and fault protection, IP protection levels and classes of fault protection. Protection by automatic disconnection of supply and their rating (TN-C, TN-S, TN-C-S). Protective earthing in TT systems. Residual current devices (RCD). Protective earthing in IT systems. Arts of fault protection without PE conductor. Local measurements and controls with instruments meeting the standard EN 61557. Measurement of insulation resistance, the continuity of PE conductors, earthing resistance, the loop impedance and the residual current circuits.</w:t>
      </w:r>
    </w:p>
    <w:p w14:paraId="74AB81E5"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72A329D2"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7888526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0512DE">
        <w:rPr>
          <w:sz w:val="20"/>
          <w:szCs w:val="20"/>
          <w:vertAlign w:val="superscript"/>
          <w:lang w:val="en-GB"/>
        </w:rPr>
        <w:t>th</w:t>
      </w:r>
      <w:r>
        <w:rPr>
          <w:sz w:val="20"/>
          <w:szCs w:val="20"/>
          <w:lang w:val="en-GB"/>
        </w:rPr>
        <w:t xml:space="preserve">   semester</w:t>
      </w:r>
    </w:p>
    <w:p w14:paraId="20CE0FAA"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Showqi Hageb</w:t>
      </w:r>
    </w:p>
    <w:p w14:paraId="1C3BA2EF" w14:textId="77777777" w:rsidR="00CD6577" w:rsidRDefault="00CD6577" w:rsidP="00CD6577">
      <w:pPr>
        <w:rPr>
          <w:vertAlign w:val="superscript"/>
          <w:lang w:val="en-GB"/>
        </w:rPr>
      </w:pPr>
    </w:p>
    <w:p w14:paraId="36E66AD0" w14:textId="77777777" w:rsidR="00CD6577" w:rsidRPr="00416523" w:rsidRDefault="00CD6577" w:rsidP="00CD6577">
      <w:pPr>
        <w:pStyle w:val="Cmsor2"/>
        <w:rPr>
          <w:rFonts w:asciiTheme="minorHAnsi" w:hAnsiTheme="minorHAnsi"/>
          <w:sz w:val="20"/>
          <w:szCs w:val="20"/>
        </w:rPr>
      </w:pPr>
      <w:bookmarkStart w:id="648" w:name="_Toc51328673"/>
      <w:bookmarkStart w:id="649" w:name="_Toc167273830"/>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Electromagnetic compatibility</w:t>
      </w:r>
      <w:r w:rsidRPr="00416523">
        <w:rPr>
          <w:rFonts w:asciiTheme="minorHAnsi" w:hAnsiTheme="minorHAnsi"/>
          <w:sz w:val="20"/>
          <w:szCs w:val="20"/>
        </w:rPr>
        <w:t xml:space="preserve"> IVB458ANVM</w:t>
      </w:r>
      <w:bookmarkEnd w:id="648"/>
      <w:bookmarkEnd w:id="649"/>
    </w:p>
    <w:p w14:paraId="409C8C0C"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50B5841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5E988CF7"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1D64C530"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Electromagnetic fields</w:t>
      </w:r>
    </w:p>
    <w:p w14:paraId="3DED73AA" w14:textId="77777777" w:rsidR="00CD6577" w:rsidRPr="00F96216" w:rsidRDefault="00CD6577" w:rsidP="00CD6577">
      <w:pPr>
        <w:spacing w:after="0" w:line="240" w:lineRule="auto"/>
        <w:jc w:val="both"/>
        <w:rPr>
          <w:rFonts w:ascii="Calibri" w:hAnsi="Calibri" w:cs="Arial"/>
          <w:sz w:val="20"/>
          <w:szCs w:val="20"/>
          <w:lang w:val="en-US"/>
        </w:rPr>
      </w:pPr>
      <w:r w:rsidRPr="005B15E1">
        <w:rPr>
          <w:b/>
          <w:sz w:val="20"/>
          <w:szCs w:val="20"/>
          <w:lang w:val="en-GB"/>
        </w:rPr>
        <w:lastRenderedPageBreak/>
        <w:t>Course description:</w:t>
      </w:r>
      <w:r w:rsidRPr="005B15E1">
        <w:rPr>
          <w:sz w:val="20"/>
          <w:szCs w:val="20"/>
          <w:lang w:val="en-GB"/>
        </w:rPr>
        <w:t> </w:t>
      </w:r>
      <w:r w:rsidRPr="00F96216">
        <w:rPr>
          <w:rFonts w:ascii="Calibri" w:hAnsi="Calibri" w:cs="Arial"/>
          <w:sz w:val="20"/>
          <w:szCs w:val="20"/>
          <w:lang w:val="en-US"/>
        </w:rPr>
        <w:t>Goal, terminology and topics of the electromagnetic compatibility (EMC). Electromagnetic environment, arts of coupling of electromagnetic disturbances and arts of interferences. Electrostatic discharge/damage (ESD), electromagnetic pulse (EMP), over-voltage protection. Low frequency interference (LFI), harmonics, voltage disturbances, network reactions, filters, shielding. Radio frequency interferences (RFI). Conductive and wireless signal transmission. EMC calculations, measurements, measuring devices, modeling, simulation. EMC directive, regulation and standards.</w:t>
      </w:r>
    </w:p>
    <w:p w14:paraId="597B278F"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64A97AE1"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2</w:t>
      </w:r>
    </w:p>
    <w:p w14:paraId="54DBF31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0512DE">
        <w:rPr>
          <w:sz w:val="20"/>
          <w:szCs w:val="20"/>
          <w:vertAlign w:val="superscript"/>
          <w:lang w:val="en-GB"/>
        </w:rPr>
        <w:t>th</w:t>
      </w:r>
      <w:r>
        <w:rPr>
          <w:sz w:val="20"/>
          <w:szCs w:val="20"/>
          <w:lang w:val="en-GB"/>
        </w:rPr>
        <w:t xml:space="preserve">   semester</w:t>
      </w:r>
    </w:p>
    <w:p w14:paraId="15097BAC"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Elmer György</w:t>
      </w:r>
    </w:p>
    <w:p w14:paraId="27DA1F72" w14:textId="77777777" w:rsidR="00CD6577" w:rsidRDefault="00CD6577" w:rsidP="00CD6577">
      <w:pPr>
        <w:rPr>
          <w:vertAlign w:val="superscript"/>
          <w:lang w:val="en-GB"/>
        </w:rPr>
      </w:pPr>
    </w:p>
    <w:p w14:paraId="75F52776" w14:textId="77777777" w:rsidR="00CD6577" w:rsidRPr="00416523" w:rsidRDefault="00CD6577" w:rsidP="00CD6577">
      <w:pPr>
        <w:pStyle w:val="Cmsor2"/>
        <w:rPr>
          <w:rFonts w:asciiTheme="minorHAnsi" w:hAnsiTheme="minorHAnsi"/>
          <w:sz w:val="20"/>
          <w:szCs w:val="20"/>
        </w:rPr>
      </w:pPr>
      <w:bookmarkStart w:id="650" w:name="_Toc51328674"/>
      <w:bookmarkStart w:id="651" w:name="_Toc167273831"/>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Electronics 1.</w:t>
      </w:r>
      <w:r w:rsidRPr="00416523">
        <w:rPr>
          <w:rFonts w:asciiTheme="minorHAnsi" w:hAnsiTheme="minorHAnsi"/>
          <w:sz w:val="20"/>
          <w:szCs w:val="20"/>
        </w:rPr>
        <w:t xml:space="preserve"> IVB040ANVM</w:t>
      </w:r>
      <w:bookmarkEnd w:id="650"/>
      <w:bookmarkEnd w:id="651"/>
    </w:p>
    <w:p w14:paraId="58F7CBE8"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5566ECE"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FE5A169"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376E2B69"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18843510"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course is to provide an introduction to the fundamentals of analogue electronics. Methods of electronic circuit analysis and synthesis are presented and illustrated at laboratory practice. Passive devices. Methods of passive circuit analysis. First order filters. Resonance filters. Characteristics of quadrupoles, amplifiers.</w:t>
      </w:r>
    </w:p>
    <w:p w14:paraId="22F45917"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130A9CA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192774BA"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sidRPr="000512DE">
        <w:rPr>
          <w:sz w:val="20"/>
          <w:szCs w:val="20"/>
          <w:vertAlign w:val="superscript"/>
          <w:lang w:val="en-GB"/>
        </w:rPr>
        <w:t>nd</w:t>
      </w:r>
      <w:r>
        <w:rPr>
          <w:sz w:val="20"/>
          <w:szCs w:val="20"/>
          <w:lang w:val="en-GB"/>
        </w:rPr>
        <w:t xml:space="preserve">   semester</w:t>
      </w:r>
    </w:p>
    <w:p w14:paraId="19B5CBCE"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Bagdán Viktor</w:t>
      </w:r>
    </w:p>
    <w:p w14:paraId="6E585535" w14:textId="77777777" w:rsidR="00CD6577" w:rsidRDefault="00CD6577" w:rsidP="00CD6577">
      <w:pPr>
        <w:rPr>
          <w:vertAlign w:val="superscript"/>
          <w:lang w:val="en-GB"/>
        </w:rPr>
      </w:pPr>
    </w:p>
    <w:p w14:paraId="4DC9B502" w14:textId="77777777" w:rsidR="00CD6577" w:rsidRPr="00416523" w:rsidRDefault="00CD6577" w:rsidP="00CD6577">
      <w:pPr>
        <w:pStyle w:val="Cmsor2"/>
        <w:rPr>
          <w:rFonts w:ascii="Calibri" w:hAnsi="Calibri"/>
          <w:sz w:val="20"/>
          <w:szCs w:val="20"/>
        </w:rPr>
      </w:pPr>
      <w:bookmarkStart w:id="652" w:name="_Toc51328675"/>
      <w:bookmarkStart w:id="653" w:name="_Toc167273832"/>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Electronics 2.</w:t>
      </w:r>
      <w:r w:rsidRPr="00416523">
        <w:rPr>
          <w:rFonts w:ascii="Calibri" w:hAnsi="Calibri"/>
          <w:sz w:val="20"/>
          <w:szCs w:val="20"/>
        </w:rPr>
        <w:t xml:space="preserve"> IVB041ANVM</w:t>
      </w:r>
      <w:bookmarkEnd w:id="652"/>
      <w:bookmarkEnd w:id="653"/>
    </w:p>
    <w:p w14:paraId="4E31F726"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6DE35C7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65E73FB"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309433AF"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Electronics 1.</w:t>
      </w:r>
    </w:p>
    <w:p w14:paraId="408F8FB3"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course is to provide an introduction to the fundamentals of analogue electronics, and base knowledge of digital electronics. The course is a continuation of Electronics 1. SEMICONDUCTORS, AMPLIFIERS, OSCILLATORS, POWER SUPPLIES, DIGITAL ELECTRONICS.</w:t>
      </w:r>
    </w:p>
    <w:p w14:paraId="5E8898AC"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3955E5BC"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2F5B42AD"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824DB6">
        <w:rPr>
          <w:sz w:val="20"/>
          <w:szCs w:val="20"/>
          <w:vertAlign w:val="superscript"/>
          <w:lang w:val="en-GB"/>
        </w:rPr>
        <w:t>rd</w:t>
      </w:r>
      <w:r>
        <w:rPr>
          <w:sz w:val="20"/>
          <w:szCs w:val="20"/>
          <w:lang w:val="en-GB"/>
        </w:rPr>
        <w:t xml:space="preserve">   semester</w:t>
      </w:r>
    </w:p>
    <w:p w14:paraId="5B19B778"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Bagdán Viktor</w:t>
      </w:r>
    </w:p>
    <w:p w14:paraId="04A06185" w14:textId="77777777" w:rsidR="00CD6577" w:rsidRDefault="00CD6577" w:rsidP="00CD6577">
      <w:pPr>
        <w:rPr>
          <w:vertAlign w:val="superscript"/>
          <w:lang w:val="en-GB"/>
        </w:rPr>
      </w:pPr>
    </w:p>
    <w:p w14:paraId="17C9E683" w14:textId="77777777" w:rsidR="00CD6577" w:rsidRPr="00416523" w:rsidRDefault="00CD6577" w:rsidP="00CD6577">
      <w:pPr>
        <w:pStyle w:val="Cmsor2"/>
        <w:rPr>
          <w:rFonts w:ascii="Calibri" w:hAnsi="Calibri"/>
          <w:sz w:val="20"/>
          <w:szCs w:val="20"/>
        </w:rPr>
      </w:pPr>
      <w:bookmarkStart w:id="654" w:name="_Toc51328676"/>
      <w:bookmarkStart w:id="655" w:name="_Toc167273833"/>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Electronics 3.</w:t>
      </w:r>
      <w:r w:rsidRPr="00416523">
        <w:rPr>
          <w:rFonts w:ascii="Calibri" w:hAnsi="Calibri"/>
          <w:sz w:val="20"/>
          <w:szCs w:val="20"/>
        </w:rPr>
        <w:t xml:space="preserve"> IVB042ANVM</w:t>
      </w:r>
      <w:bookmarkEnd w:id="654"/>
      <w:bookmarkEnd w:id="655"/>
    </w:p>
    <w:p w14:paraId="379CF619"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B99F400"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7C327272"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365D8670"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Electronics 2.</w:t>
      </w:r>
    </w:p>
    <w:p w14:paraId="3CFB3674"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training course, which includes presentations and reference materials, will deepen the technical expertise of experienced engineers and accelerate the development of those early in their studies. The training courses dive into all the technical details of many key product specs. In an op amp, for example, these specs include input common mode or VCM, input offset voltage or VOS, intrinsic noise, open loop gain or AOL, bandwidth, slew rate, output swing, and stability. In addition to the specs, we will also cover some typical applications of each type of product. In the case of an op amp, these applications may include photodiode amplifier, level translator, power amplifier, voltage-to-cur</w:t>
      </w:r>
      <w:r>
        <w:rPr>
          <w:rFonts w:ascii="Calibri" w:hAnsi="Calibri" w:cs="Arial"/>
          <w:sz w:val="20"/>
          <w:szCs w:val="20"/>
        </w:rPr>
        <w:t>rent converter, and ADC driver.</w:t>
      </w:r>
    </w:p>
    <w:p w14:paraId="0C64C9B9"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119B7FEC"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15873FAD"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824DB6">
        <w:rPr>
          <w:sz w:val="20"/>
          <w:szCs w:val="20"/>
          <w:vertAlign w:val="superscript"/>
          <w:lang w:val="en-GB"/>
        </w:rPr>
        <w:t>th</w:t>
      </w:r>
      <w:r>
        <w:rPr>
          <w:sz w:val="20"/>
          <w:szCs w:val="20"/>
          <w:lang w:val="en-GB"/>
        </w:rPr>
        <w:t xml:space="preserve">  semester</w:t>
      </w:r>
    </w:p>
    <w:p w14:paraId="00A29982" w14:textId="77777777" w:rsidR="00CD6577" w:rsidRPr="005B15E1" w:rsidRDefault="00CD6577" w:rsidP="00CD6577">
      <w:pPr>
        <w:spacing w:after="0" w:line="240" w:lineRule="auto"/>
        <w:rPr>
          <w:rStyle w:val="ajax"/>
          <w:sz w:val="20"/>
          <w:szCs w:val="20"/>
          <w:lang w:val="en-GB"/>
        </w:rPr>
      </w:pPr>
      <w:r w:rsidRPr="005B15E1">
        <w:rPr>
          <w:b/>
          <w:sz w:val="20"/>
          <w:szCs w:val="20"/>
          <w:lang w:val="en-GB"/>
        </w:rPr>
        <w:lastRenderedPageBreak/>
        <w:t>Lecturer:</w:t>
      </w:r>
      <w:r>
        <w:rPr>
          <w:sz w:val="20"/>
          <w:szCs w:val="20"/>
          <w:lang w:val="en-GB"/>
        </w:rPr>
        <w:t xml:space="preserve"> Bagdán Viktor</w:t>
      </w:r>
    </w:p>
    <w:p w14:paraId="78E7B28A" w14:textId="77777777" w:rsidR="00CD6577" w:rsidRDefault="00CD6577" w:rsidP="00CD6577">
      <w:pPr>
        <w:rPr>
          <w:vertAlign w:val="superscript"/>
          <w:lang w:val="en-GB"/>
        </w:rPr>
      </w:pPr>
    </w:p>
    <w:p w14:paraId="6BB95FAD" w14:textId="77777777" w:rsidR="00CD6577" w:rsidRPr="00416523" w:rsidRDefault="00CD6577" w:rsidP="00CD6577">
      <w:pPr>
        <w:pStyle w:val="Cmsor2"/>
        <w:rPr>
          <w:rFonts w:asciiTheme="minorHAnsi" w:hAnsiTheme="minorHAnsi"/>
          <w:sz w:val="20"/>
          <w:szCs w:val="20"/>
        </w:rPr>
      </w:pPr>
      <w:bookmarkStart w:id="656" w:name="_Toc51328677"/>
      <w:bookmarkStart w:id="657" w:name="_Toc167273834"/>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Digital logic design 1.</w:t>
      </w:r>
      <w:r w:rsidRPr="00416523">
        <w:rPr>
          <w:rFonts w:asciiTheme="minorHAnsi" w:hAnsiTheme="minorHAnsi"/>
          <w:sz w:val="20"/>
          <w:szCs w:val="20"/>
        </w:rPr>
        <w:t xml:space="preserve"> IVB033ANVM</w:t>
      </w:r>
      <w:bookmarkEnd w:id="656"/>
      <w:bookmarkEnd w:id="657"/>
    </w:p>
    <w:p w14:paraId="41986BDB"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0F6E7BB7"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14:paraId="1C8CD614"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61FD7263"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31A37D9"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majority of the instruments in information technology are digital systems. The course helps the students to understand the mathematical and electronic basics of these systems and gives instructions for the planning and creation of them. Starting from the simplest building elements, the level of digital computers is reached systematically.</w:t>
      </w:r>
    </w:p>
    <w:p w14:paraId="2FDD71A6"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D5DC3C5"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712C4DEE"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DD01B5">
        <w:rPr>
          <w:sz w:val="20"/>
          <w:szCs w:val="20"/>
          <w:vertAlign w:val="superscript"/>
          <w:lang w:val="en-GB"/>
        </w:rPr>
        <w:t>st</w:t>
      </w:r>
      <w:r>
        <w:rPr>
          <w:sz w:val="20"/>
          <w:szCs w:val="20"/>
          <w:lang w:val="en-GB"/>
        </w:rPr>
        <w:t xml:space="preserve">   semester</w:t>
      </w:r>
    </w:p>
    <w:p w14:paraId="4BB69CD8"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Tukora Balázs</w:t>
      </w:r>
    </w:p>
    <w:p w14:paraId="37ABEE33" w14:textId="77777777" w:rsidR="00CD6577" w:rsidRDefault="00CD6577" w:rsidP="00CD6577">
      <w:pPr>
        <w:rPr>
          <w:vertAlign w:val="superscript"/>
          <w:lang w:val="en-GB"/>
        </w:rPr>
      </w:pPr>
    </w:p>
    <w:p w14:paraId="59DDEB4C" w14:textId="77777777" w:rsidR="00CD6577" w:rsidRPr="00416523" w:rsidRDefault="00CD6577" w:rsidP="00CD6577">
      <w:pPr>
        <w:pStyle w:val="Cmsor2"/>
        <w:rPr>
          <w:rFonts w:asciiTheme="minorHAnsi" w:hAnsiTheme="minorHAnsi"/>
          <w:sz w:val="20"/>
          <w:szCs w:val="20"/>
        </w:rPr>
      </w:pPr>
      <w:bookmarkStart w:id="658" w:name="_Toc51328678"/>
      <w:bookmarkStart w:id="659" w:name="_Toc167273835"/>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Digital logic design 2.</w:t>
      </w:r>
      <w:r w:rsidRPr="00416523">
        <w:rPr>
          <w:rFonts w:asciiTheme="minorHAnsi" w:hAnsiTheme="minorHAnsi"/>
          <w:sz w:val="20"/>
          <w:szCs w:val="20"/>
        </w:rPr>
        <w:t xml:space="preserve"> IVB034ANVM</w:t>
      </w:r>
      <w:bookmarkEnd w:id="658"/>
      <w:bookmarkEnd w:id="659"/>
    </w:p>
    <w:p w14:paraId="3198BB78"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B5CC3E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0D488E7"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3494D5CB"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F96216">
        <w:rPr>
          <w:rFonts w:ascii="Calibri" w:hAnsi="Calibri" w:cs="Arial"/>
          <w:b/>
          <w:sz w:val="20"/>
          <w:szCs w:val="20"/>
        </w:rPr>
        <w:t>Digital logic design 1</w:t>
      </w:r>
      <w:r>
        <w:rPr>
          <w:rFonts w:ascii="Calibri" w:hAnsi="Calibri" w:cs="Arial"/>
          <w:b/>
          <w:sz w:val="20"/>
          <w:szCs w:val="20"/>
        </w:rPr>
        <w:t>.</w:t>
      </w:r>
    </w:p>
    <w:p w14:paraId="4CDA9859"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majority of the instruments in information technology are digital systems. The course helps the students to understand the mathematical and electronic basics of these systems and gives instructions for the planning and creation of them. Starting from the simplest building elements, the level of digital computers is reached systematically.</w:t>
      </w:r>
    </w:p>
    <w:p w14:paraId="791372BC"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7A257F6B"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0B962615"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sidRPr="00DD01B5">
        <w:rPr>
          <w:sz w:val="20"/>
          <w:szCs w:val="20"/>
          <w:vertAlign w:val="superscript"/>
          <w:lang w:val="en-GB"/>
        </w:rPr>
        <w:t>nd</w:t>
      </w:r>
      <w:r>
        <w:rPr>
          <w:sz w:val="20"/>
          <w:szCs w:val="20"/>
          <w:lang w:val="en-GB"/>
        </w:rPr>
        <w:t xml:space="preserve">  semester</w:t>
      </w:r>
    </w:p>
    <w:p w14:paraId="1A3FB0FF"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14:paraId="1875F76A" w14:textId="77777777" w:rsidR="00CD6577" w:rsidRDefault="00CD6577" w:rsidP="00CD6577">
      <w:pPr>
        <w:rPr>
          <w:vertAlign w:val="superscript"/>
          <w:lang w:val="en-GB"/>
        </w:rPr>
      </w:pPr>
    </w:p>
    <w:p w14:paraId="00A149A5" w14:textId="77777777" w:rsidR="00CD6577" w:rsidRPr="00416523" w:rsidRDefault="00CD6577" w:rsidP="00CD6577">
      <w:pPr>
        <w:pStyle w:val="Cmsor2"/>
        <w:rPr>
          <w:rFonts w:ascii="Calibri" w:hAnsi="Calibri"/>
          <w:sz w:val="20"/>
          <w:szCs w:val="20"/>
        </w:rPr>
      </w:pPr>
      <w:bookmarkStart w:id="660" w:name="_Toc51328679"/>
      <w:bookmarkStart w:id="661" w:name="_Toc167273836"/>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Microcomputers</w:t>
      </w:r>
      <w:r w:rsidRPr="00416523">
        <w:rPr>
          <w:rFonts w:ascii="Calibri" w:hAnsi="Calibri"/>
          <w:sz w:val="20"/>
          <w:szCs w:val="20"/>
        </w:rPr>
        <w:t xml:space="preserve"> IVB035ANVM</w:t>
      </w:r>
      <w:bookmarkEnd w:id="660"/>
      <w:bookmarkEnd w:id="661"/>
    </w:p>
    <w:p w14:paraId="4692F1E4"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0E56A57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2D16081E"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41422A7C"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Digital logic design 2.</w:t>
      </w:r>
    </w:p>
    <w:p w14:paraId="2264AABE" w14:textId="77777777" w:rsidR="00CD6577" w:rsidRPr="00A02E3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course provides fundamentals of Microcomputers. Architecture of microcomputers. Fundamentals of microprocessors (bit number, buses, interrupt, DMA, stack, etc). Structure of simple microprocessors: architecture, units (ALU, control unit, registers), operation (phase, machine cycle, command). Instruction suit, instruction groups, machine code. Assembly programming. Peripherals and peripheral couplers (typical fitting tasks, characteristics of VLSI circuits, the concept of intelligence, multipurpose elements). Levels of information storage. Memories (types, grouping, parameters, functions, properties, interface, application technique). Microprogrammed and wired control units. RISC and CISC processors (concepts, objectives, benefits, drawbacks, tendencies). Architecture and instruction set of ARM and INTEL 8051 microcontrollers. Developer environments, programming techniques, simulators, debugging.</w:t>
      </w:r>
    </w:p>
    <w:p w14:paraId="0AF710BF"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434A1B12"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0CFD5769"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02E3E">
        <w:rPr>
          <w:sz w:val="20"/>
          <w:szCs w:val="20"/>
          <w:vertAlign w:val="superscript"/>
          <w:lang w:val="en-GB"/>
        </w:rPr>
        <w:t>th</w:t>
      </w:r>
      <w:r>
        <w:rPr>
          <w:sz w:val="20"/>
          <w:szCs w:val="20"/>
          <w:lang w:val="en-GB"/>
        </w:rPr>
        <w:t xml:space="preserve">  semester</w:t>
      </w:r>
    </w:p>
    <w:p w14:paraId="6E0F10C3"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Kisander Zsolt</w:t>
      </w:r>
    </w:p>
    <w:p w14:paraId="5302FCD4" w14:textId="77777777" w:rsidR="00CD6577" w:rsidRDefault="00CD6577" w:rsidP="00CD6577">
      <w:pPr>
        <w:spacing w:after="0" w:line="240" w:lineRule="auto"/>
        <w:rPr>
          <w:sz w:val="20"/>
          <w:szCs w:val="20"/>
          <w:lang w:val="en-GB"/>
        </w:rPr>
      </w:pPr>
    </w:p>
    <w:p w14:paraId="34AA31C0" w14:textId="77777777" w:rsidR="00CD6577" w:rsidRPr="005B15E1" w:rsidRDefault="00CD6577" w:rsidP="00CD6577">
      <w:pPr>
        <w:spacing w:after="0" w:line="240" w:lineRule="auto"/>
        <w:rPr>
          <w:rStyle w:val="ajax"/>
          <w:sz w:val="20"/>
          <w:szCs w:val="20"/>
          <w:lang w:val="en-GB"/>
        </w:rPr>
      </w:pPr>
    </w:p>
    <w:p w14:paraId="00435956" w14:textId="77777777" w:rsidR="00CD6577" w:rsidRPr="00416523" w:rsidRDefault="00CD6577" w:rsidP="00CD6577">
      <w:pPr>
        <w:pStyle w:val="Cmsor2"/>
        <w:rPr>
          <w:rFonts w:asciiTheme="minorHAnsi" w:hAnsiTheme="minorHAnsi"/>
          <w:sz w:val="20"/>
          <w:szCs w:val="20"/>
        </w:rPr>
      </w:pPr>
      <w:bookmarkStart w:id="662" w:name="_Toc51328680"/>
      <w:bookmarkStart w:id="663" w:name="_Toc167273837"/>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Measurement technology 1.</w:t>
      </w:r>
      <w:r w:rsidRPr="00416523">
        <w:rPr>
          <w:rFonts w:asciiTheme="minorHAnsi" w:hAnsiTheme="minorHAnsi"/>
          <w:sz w:val="20"/>
          <w:szCs w:val="20"/>
        </w:rPr>
        <w:t xml:space="preserve"> IVB266ANVM</w:t>
      </w:r>
      <w:bookmarkEnd w:id="662"/>
      <w:bookmarkEnd w:id="663"/>
    </w:p>
    <w:p w14:paraId="32C6EFC4"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4E8FC89" w14:textId="77777777" w:rsidR="00CD6577" w:rsidRPr="005B15E1" w:rsidRDefault="00CD6577" w:rsidP="00CD6577">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2 lecture, 0 practice,  2 lab</w:t>
      </w:r>
    </w:p>
    <w:p w14:paraId="492CDCD3"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59206850"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Electrical Engineering 1.</w:t>
      </w:r>
    </w:p>
    <w:p w14:paraId="4B4EA0D9"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subject covers the fundamental principles of the electrical measurement technology that is required to the study of students attending the B.Sc. program. It aims to increase students’ knowledge and expertise and determine whether they satisfy the requirements of the course. The aim of the subject is to convey fundamental knowledge on the measurement theory as well as principles of operation of different sort of testing instruments, measurement methods. The aim of the subject is also to convey knowledge on theories and methods of sensor technology. Measurement methods for mechanical parameters, temperature and different kind of radiations are also included.</w:t>
      </w:r>
    </w:p>
    <w:p w14:paraId="227D923B"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465F9C67"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5CFFF362"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582BFE">
        <w:rPr>
          <w:sz w:val="20"/>
          <w:szCs w:val="20"/>
          <w:vertAlign w:val="superscript"/>
          <w:lang w:val="en-GB"/>
        </w:rPr>
        <w:t>rd</w:t>
      </w:r>
      <w:r>
        <w:rPr>
          <w:sz w:val="20"/>
          <w:szCs w:val="20"/>
          <w:lang w:val="en-GB"/>
        </w:rPr>
        <w:t xml:space="preserve">  semester</w:t>
      </w:r>
    </w:p>
    <w:p w14:paraId="6228D9E1"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Dr. Gyurcsek István</w:t>
      </w:r>
    </w:p>
    <w:p w14:paraId="543B806D" w14:textId="77777777" w:rsidR="00CD6577" w:rsidRDefault="00CD6577" w:rsidP="00CD6577">
      <w:pPr>
        <w:spacing w:after="0" w:line="240" w:lineRule="auto"/>
        <w:rPr>
          <w:sz w:val="20"/>
          <w:szCs w:val="20"/>
          <w:lang w:val="en-GB"/>
        </w:rPr>
      </w:pPr>
    </w:p>
    <w:p w14:paraId="09BAC0D3" w14:textId="77777777" w:rsidR="00CD6577" w:rsidRPr="00416523" w:rsidRDefault="00CD6577" w:rsidP="00CD6577">
      <w:pPr>
        <w:pStyle w:val="Cmsor2"/>
        <w:rPr>
          <w:rFonts w:asciiTheme="minorHAnsi" w:hAnsiTheme="minorHAnsi"/>
          <w:sz w:val="20"/>
          <w:szCs w:val="20"/>
        </w:rPr>
      </w:pPr>
      <w:bookmarkStart w:id="664" w:name="_Toc51328681"/>
      <w:bookmarkStart w:id="665" w:name="_Toc167273838"/>
      <w:r w:rsidRPr="00416523">
        <w:rPr>
          <w:rFonts w:asciiTheme="minorHAnsi" w:hAnsiTheme="minorHAnsi"/>
          <w:sz w:val="20"/>
          <w:szCs w:val="20"/>
          <w:lang w:val="en-GB"/>
        </w:rPr>
        <w:t xml:space="preserve">Course title: </w:t>
      </w:r>
      <w:r w:rsidRPr="00416523">
        <w:rPr>
          <w:rFonts w:asciiTheme="minorHAnsi" w:hAnsiTheme="minorHAnsi"/>
          <w:sz w:val="20"/>
          <w:szCs w:val="20"/>
          <w:highlight w:val="lightGray"/>
        </w:rPr>
        <w:t>Measurement technology 2.</w:t>
      </w:r>
      <w:r w:rsidRPr="00416523">
        <w:rPr>
          <w:rFonts w:asciiTheme="minorHAnsi" w:hAnsiTheme="minorHAnsi"/>
          <w:sz w:val="20"/>
          <w:szCs w:val="20"/>
        </w:rPr>
        <w:t xml:space="preserve">  IVB267ANVM</w:t>
      </w:r>
      <w:bookmarkEnd w:id="664"/>
      <w:bookmarkEnd w:id="665"/>
    </w:p>
    <w:p w14:paraId="5C840F5B"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514DF27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365AD7D5"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5616C6BE"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F96216">
        <w:rPr>
          <w:rFonts w:ascii="Calibri" w:hAnsi="Calibri" w:cs="Arial"/>
          <w:b/>
          <w:sz w:val="20"/>
          <w:szCs w:val="20"/>
        </w:rPr>
        <w:t>Measurement technology 1.</w:t>
      </w:r>
    </w:p>
    <w:p w14:paraId="42D341FD"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subject covers the fundamental principles of the electrical measurement technology that is required to the study of students attending the B.Sc. program. It aims to increase students’ knowledge and expertise and determine whether they satisfy the requirements of the course. The aim of the subject is to convey fundamental knowledge on the measurement theory as well as principles of operation of different sort of testing instruments, measurement methods. The aim of the subject is also to convey knowledge on theories and methods of sensor technology. Measurement methods for mechanical parameters, temperature and different kind of radiations are also included.</w:t>
      </w:r>
    </w:p>
    <w:p w14:paraId="3D974E05"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7098D7C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3299DAF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582BFE">
        <w:rPr>
          <w:sz w:val="20"/>
          <w:szCs w:val="20"/>
          <w:vertAlign w:val="superscript"/>
          <w:lang w:val="en-GB"/>
        </w:rPr>
        <w:t>rd</w:t>
      </w:r>
      <w:r>
        <w:rPr>
          <w:sz w:val="20"/>
          <w:szCs w:val="20"/>
          <w:lang w:val="en-GB"/>
        </w:rPr>
        <w:t xml:space="preserve">  semester</w:t>
      </w:r>
    </w:p>
    <w:p w14:paraId="5371CCBC"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Gyurcsek István</w:t>
      </w:r>
    </w:p>
    <w:p w14:paraId="4FC81912" w14:textId="77777777" w:rsidR="00CD6577" w:rsidRPr="005B15E1" w:rsidRDefault="00CD6577" w:rsidP="00CD6577">
      <w:pPr>
        <w:spacing w:after="0" w:line="240" w:lineRule="auto"/>
        <w:rPr>
          <w:rStyle w:val="ajax"/>
          <w:sz w:val="20"/>
          <w:szCs w:val="20"/>
          <w:lang w:val="en-GB"/>
        </w:rPr>
      </w:pPr>
    </w:p>
    <w:p w14:paraId="4A769A09" w14:textId="77777777" w:rsidR="00CD6577" w:rsidRPr="001717F0" w:rsidRDefault="00CD6577" w:rsidP="00CD6577">
      <w:pPr>
        <w:pStyle w:val="Cmsor2"/>
        <w:rPr>
          <w:rFonts w:ascii="Calibri" w:hAnsi="Calibri"/>
          <w:sz w:val="20"/>
          <w:szCs w:val="20"/>
        </w:rPr>
      </w:pPr>
      <w:bookmarkStart w:id="666" w:name="_Toc51328682"/>
      <w:bookmarkStart w:id="667" w:name="_Toc167273839"/>
      <w:r w:rsidRPr="001717F0">
        <w:rPr>
          <w:rFonts w:ascii="Calibri" w:hAnsi="Calibri"/>
          <w:sz w:val="20"/>
          <w:szCs w:val="20"/>
          <w:lang w:val="en-GB"/>
        </w:rPr>
        <w:t xml:space="preserve">Course title: </w:t>
      </w:r>
      <w:r w:rsidRPr="001717F0">
        <w:rPr>
          <w:rFonts w:ascii="Calibri" w:hAnsi="Calibri"/>
          <w:sz w:val="20"/>
          <w:szCs w:val="20"/>
          <w:highlight w:val="lightGray"/>
        </w:rPr>
        <w:t>Control engineering 1.</w:t>
      </w:r>
      <w:r w:rsidRPr="001717F0">
        <w:rPr>
          <w:rFonts w:ascii="Calibri" w:hAnsi="Calibri"/>
          <w:sz w:val="20"/>
          <w:szCs w:val="20"/>
        </w:rPr>
        <w:t xml:space="preserve"> IVB197ANVM</w:t>
      </w:r>
      <w:bookmarkEnd w:id="666"/>
      <w:bookmarkEnd w:id="667"/>
    </w:p>
    <w:p w14:paraId="43002496"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778855BF"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14:paraId="444E76A0"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E</w:t>
      </w:r>
      <w:r>
        <w:rPr>
          <w:sz w:val="20"/>
          <w:szCs w:val="20"/>
          <w:lang w:val="en-GB"/>
        </w:rPr>
        <w:t>xam</w:t>
      </w:r>
    </w:p>
    <w:p w14:paraId="1129A3E1"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582BFE">
        <w:rPr>
          <w:rFonts w:ascii="Calibri" w:hAnsi="Calibri" w:cs="Arial"/>
          <w:b/>
          <w:sz w:val="20"/>
          <w:szCs w:val="20"/>
        </w:rPr>
        <w:t>Digital logic design 1.</w:t>
      </w:r>
    </w:p>
    <w:p w14:paraId="0580BAB8"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course provides fundamentals of open loop control as well as an introduction to programmable logic controllers. At seminars students get acquainted with the design steps of open loop control system, principles and practice of PLC programming. Subdivisions of control engineering, open and closed loop control, disturbance compensation. Open loop control systems, combinational and sequentional logic circuits. Electromagnetic relays, relay logic, ladder diagrams. Semiconductor logic gates, flip-flops, delay circuits, signal conditioners, signal adapters. Programmable Logic Controllers, functions, architecture, cyclic operation principle, programming. Configuration of PLC systems.</w:t>
      </w:r>
    </w:p>
    <w:p w14:paraId="3687DF5D"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1590C74F"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6E3AD0FA"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582BFE">
        <w:rPr>
          <w:sz w:val="20"/>
          <w:szCs w:val="20"/>
          <w:vertAlign w:val="superscript"/>
          <w:lang w:val="en-GB"/>
        </w:rPr>
        <w:t>rd</w:t>
      </w:r>
      <w:r>
        <w:rPr>
          <w:sz w:val="20"/>
          <w:szCs w:val="20"/>
          <w:lang w:val="en-GB"/>
        </w:rPr>
        <w:t xml:space="preserve">  semester</w:t>
      </w:r>
    </w:p>
    <w:p w14:paraId="616FF84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1F93FC7B" w14:textId="77777777" w:rsidR="00CD6577" w:rsidRDefault="00CD6577" w:rsidP="00CD6577">
      <w:pPr>
        <w:rPr>
          <w:vertAlign w:val="superscript"/>
          <w:lang w:val="en-GB"/>
        </w:rPr>
      </w:pPr>
    </w:p>
    <w:p w14:paraId="0B49C1DE" w14:textId="77777777" w:rsidR="00CD6577" w:rsidRPr="001717F0" w:rsidRDefault="00CD6577" w:rsidP="00CD6577">
      <w:pPr>
        <w:pStyle w:val="Cmsor2"/>
        <w:rPr>
          <w:rFonts w:asciiTheme="minorHAnsi" w:hAnsiTheme="minorHAnsi"/>
          <w:sz w:val="20"/>
          <w:szCs w:val="20"/>
        </w:rPr>
      </w:pPr>
      <w:bookmarkStart w:id="668" w:name="_Toc51328683"/>
      <w:bookmarkStart w:id="669" w:name="_Toc167273840"/>
      <w:r w:rsidRPr="001717F0">
        <w:rPr>
          <w:rFonts w:asciiTheme="minorHAnsi" w:hAnsiTheme="minorHAnsi"/>
          <w:sz w:val="20"/>
          <w:szCs w:val="20"/>
          <w:lang w:val="en-GB"/>
        </w:rPr>
        <w:t xml:space="preserve">Course title: </w:t>
      </w:r>
      <w:r w:rsidRPr="001717F0">
        <w:rPr>
          <w:rFonts w:asciiTheme="minorHAnsi" w:hAnsiTheme="minorHAnsi"/>
          <w:sz w:val="20"/>
          <w:szCs w:val="20"/>
          <w:highlight w:val="lightGray"/>
        </w:rPr>
        <w:t>Control engineering 2.</w:t>
      </w:r>
      <w:r w:rsidRPr="001717F0">
        <w:rPr>
          <w:rFonts w:asciiTheme="minorHAnsi" w:hAnsiTheme="minorHAnsi"/>
          <w:sz w:val="20"/>
          <w:szCs w:val="20"/>
        </w:rPr>
        <w:t xml:space="preserve"> IVB198ANVM</w:t>
      </w:r>
      <w:bookmarkEnd w:id="668"/>
      <w:bookmarkEnd w:id="669"/>
    </w:p>
    <w:p w14:paraId="279F2A8E"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20305950"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1 practice, 0 lab</w:t>
      </w:r>
    </w:p>
    <w:p w14:paraId="79DF0FBA"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sidRPr="00881C72">
        <w:rPr>
          <w:sz w:val="20"/>
          <w:szCs w:val="20"/>
          <w:lang w:val="en-GB"/>
        </w:rPr>
        <w:t>E</w:t>
      </w:r>
      <w:r>
        <w:rPr>
          <w:sz w:val="20"/>
          <w:szCs w:val="20"/>
          <w:lang w:val="en-GB"/>
        </w:rPr>
        <w:t>xam</w:t>
      </w:r>
    </w:p>
    <w:p w14:paraId="7D6B3F37"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582BFE">
        <w:rPr>
          <w:rFonts w:ascii="Calibri" w:hAnsi="Calibri" w:cs="Arial"/>
          <w:b/>
          <w:sz w:val="20"/>
          <w:szCs w:val="20"/>
        </w:rPr>
        <w:t>Engineering Mathematics 2.</w:t>
      </w:r>
    </w:p>
    <w:p w14:paraId="16650982" w14:textId="77777777" w:rsidR="00CD6577" w:rsidRPr="00F96216" w:rsidRDefault="00CD6577" w:rsidP="00CD6577">
      <w:pPr>
        <w:spacing w:after="0"/>
        <w:jc w:val="both"/>
        <w:rPr>
          <w:rFonts w:ascii="Calibri" w:hAnsi="Calibri" w:cs="Arial"/>
          <w:sz w:val="20"/>
          <w:szCs w:val="20"/>
        </w:rPr>
      </w:pPr>
      <w:r w:rsidRPr="005B15E1">
        <w:rPr>
          <w:b/>
          <w:sz w:val="20"/>
          <w:szCs w:val="20"/>
          <w:lang w:val="en-GB"/>
        </w:rPr>
        <w:lastRenderedPageBreak/>
        <w:t>Course description:</w:t>
      </w:r>
      <w:r w:rsidRPr="005B15E1">
        <w:rPr>
          <w:sz w:val="20"/>
          <w:szCs w:val="20"/>
          <w:lang w:val="en-GB"/>
        </w:rPr>
        <w:t> </w:t>
      </w:r>
      <w:r w:rsidRPr="00F96216">
        <w:rPr>
          <w:rFonts w:ascii="Calibri" w:hAnsi="Calibri" w:cs="Arial"/>
          <w:sz w:val="20"/>
          <w:szCs w:val="20"/>
        </w:rPr>
        <w:t xml:space="preserve">The aim of this course is to provide insight into fundamentals of closed loop control theory. Characteristic functions of systems theory in frequency and Laplace operator domain respectively. Nyquist and Bode plots. Steady state error, disturbance compensation. Stability criteria, gain and phase margin, controller tuning. Numerical simulation and design of control systems. </w:t>
      </w:r>
    </w:p>
    <w:p w14:paraId="3D2A82B0"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22E4783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31E4035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582BFE">
        <w:rPr>
          <w:sz w:val="20"/>
          <w:szCs w:val="20"/>
          <w:vertAlign w:val="superscript"/>
          <w:lang w:val="en-GB"/>
        </w:rPr>
        <w:t>rd</w:t>
      </w:r>
      <w:r>
        <w:rPr>
          <w:sz w:val="20"/>
          <w:szCs w:val="20"/>
          <w:lang w:val="en-GB"/>
        </w:rPr>
        <w:t xml:space="preserve">  semester</w:t>
      </w:r>
    </w:p>
    <w:p w14:paraId="1360C6AC"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02B27274" w14:textId="77777777" w:rsidR="00CD6577" w:rsidRDefault="00CD6577" w:rsidP="00CD6577">
      <w:pPr>
        <w:rPr>
          <w:vertAlign w:val="superscript"/>
          <w:lang w:val="en-GB"/>
        </w:rPr>
      </w:pPr>
    </w:p>
    <w:p w14:paraId="12DD87F0" w14:textId="77777777" w:rsidR="00CD6577" w:rsidRPr="001717F0" w:rsidRDefault="00CD6577" w:rsidP="00CD6577">
      <w:pPr>
        <w:pStyle w:val="Cmsor2"/>
        <w:rPr>
          <w:rFonts w:ascii="Calibri" w:hAnsi="Calibri"/>
          <w:sz w:val="20"/>
          <w:szCs w:val="20"/>
        </w:rPr>
      </w:pPr>
      <w:bookmarkStart w:id="670" w:name="_Toc51328684"/>
      <w:bookmarkStart w:id="671" w:name="_Toc167273841"/>
      <w:r w:rsidRPr="001717F0">
        <w:rPr>
          <w:rFonts w:ascii="Calibri" w:hAnsi="Calibri"/>
          <w:sz w:val="20"/>
          <w:szCs w:val="20"/>
          <w:lang w:val="en-GB"/>
        </w:rPr>
        <w:t xml:space="preserve">Course title: </w:t>
      </w:r>
      <w:r w:rsidRPr="001717F0">
        <w:rPr>
          <w:rFonts w:ascii="Calibri" w:hAnsi="Calibri"/>
          <w:sz w:val="20"/>
          <w:szCs w:val="20"/>
          <w:highlight w:val="lightGray"/>
        </w:rPr>
        <w:t>Communication engineering</w:t>
      </w:r>
      <w:r w:rsidRPr="001717F0">
        <w:rPr>
          <w:rFonts w:ascii="Calibri" w:hAnsi="Calibri"/>
          <w:sz w:val="20"/>
          <w:szCs w:val="20"/>
        </w:rPr>
        <w:t xml:space="preserve"> IVB001ANVM</w:t>
      </w:r>
      <w:bookmarkEnd w:id="670"/>
      <w:bookmarkEnd w:id="671"/>
    </w:p>
    <w:p w14:paraId="57B4B3B7"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A5F66CB"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48F7687D"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56706F15"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Electromagnetic fields</w:t>
      </w:r>
    </w:p>
    <w:p w14:paraId="32625325"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course cover fundamentals of analog and digital communications. We study the related basics of signals and systems (sampling and quantization, modulation, signal detection) and the physical and electrical properties of communication systems. Historical background and related fields. Required topics in mathematics, physics, electronics and information theory. Fourier representation of signals and systems. Mathematical description of signals in time and frequency domain. Fourier series and transformation. Fourier representation of signals and systems. Mathematical description of systems. Convolution and its properties. Filters, amplifiers, attenuators. Physical and electrical properties of signals and systems. Losses, noises, in different transfer medias. Wired transmission. Coaxial cabe and twisted pair. Equivalent circuits of cabes. Wired transmission. Telegraph equations. Attenuation, insertion loss, mismatch loss. Optical cables. Wireless transmission. Basics of radiocommunication. Common wireless standards. Amplitude modulation and demodulation. Anglemodulations, frequency and phase modulation. PCM and delta modulation. Baseband data transmission. Intersymbol interference. Nyquist channel. Digital modulations (binary), ASK, FSK, PSK. Digital modulations, (quadrature) QAM, QPSK.</w:t>
      </w:r>
    </w:p>
    <w:p w14:paraId="011C761B" w14:textId="77777777" w:rsidR="00CD6577" w:rsidRPr="005B15E1" w:rsidRDefault="00CD6577" w:rsidP="00CD6577">
      <w:pPr>
        <w:spacing w:after="0"/>
        <w:jc w:val="both"/>
        <w:rPr>
          <w:sz w:val="20"/>
          <w:szCs w:val="20"/>
          <w:lang w:val="en-GB"/>
        </w:rPr>
      </w:pPr>
      <w:r w:rsidRPr="005B15E1">
        <w:rPr>
          <w:b/>
          <w:sz w:val="20"/>
          <w:szCs w:val="20"/>
          <w:lang w:val="en-GB"/>
        </w:rPr>
        <w:t>Class hours/week:</w:t>
      </w:r>
      <w:r>
        <w:rPr>
          <w:sz w:val="20"/>
          <w:szCs w:val="20"/>
          <w:lang w:val="en-GB"/>
        </w:rPr>
        <w:t> 3</w:t>
      </w:r>
    </w:p>
    <w:p w14:paraId="3BEB9E1C"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591D69C5"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586F887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49D29478" w14:textId="77777777" w:rsidR="00CD6577" w:rsidRDefault="00CD6577" w:rsidP="00CD6577">
      <w:pPr>
        <w:rPr>
          <w:vertAlign w:val="superscript"/>
          <w:lang w:val="en-GB"/>
        </w:rPr>
      </w:pPr>
    </w:p>
    <w:p w14:paraId="2E96A0A1" w14:textId="77777777" w:rsidR="00CD6577" w:rsidRPr="001717F0" w:rsidRDefault="00CD6577" w:rsidP="00CD6577">
      <w:pPr>
        <w:pStyle w:val="Cmsor2"/>
        <w:rPr>
          <w:rFonts w:asciiTheme="minorHAnsi" w:hAnsiTheme="minorHAnsi"/>
          <w:sz w:val="20"/>
          <w:szCs w:val="20"/>
        </w:rPr>
      </w:pPr>
      <w:bookmarkStart w:id="672" w:name="_Toc51328685"/>
      <w:bookmarkStart w:id="673" w:name="_Toc167273842"/>
      <w:r w:rsidRPr="001717F0">
        <w:rPr>
          <w:rFonts w:asciiTheme="minorHAnsi" w:hAnsiTheme="minorHAnsi"/>
          <w:sz w:val="20"/>
          <w:szCs w:val="20"/>
          <w:lang w:val="en-GB"/>
        </w:rPr>
        <w:t xml:space="preserve">Course title: </w:t>
      </w:r>
      <w:r w:rsidRPr="001717F0">
        <w:rPr>
          <w:rFonts w:asciiTheme="minorHAnsi" w:hAnsiTheme="minorHAnsi"/>
          <w:sz w:val="20"/>
          <w:szCs w:val="20"/>
          <w:highlight w:val="lightGray"/>
        </w:rPr>
        <w:t>Programmable logic controllers</w:t>
      </w:r>
      <w:r w:rsidRPr="001717F0">
        <w:rPr>
          <w:rFonts w:asciiTheme="minorHAnsi" w:hAnsiTheme="minorHAnsi"/>
          <w:sz w:val="20"/>
          <w:szCs w:val="20"/>
        </w:rPr>
        <w:t xml:space="preserve"> IVB199ANVM</w:t>
      </w:r>
      <w:bookmarkEnd w:id="672"/>
      <w:bookmarkEnd w:id="673"/>
    </w:p>
    <w:p w14:paraId="639CFC94"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892AD8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E18063C"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0AB3FEBF"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Control engineering 1.</w:t>
      </w:r>
    </w:p>
    <w:p w14:paraId="36409BC9" w14:textId="77777777" w:rsidR="00CD6577" w:rsidRDefault="00CD6577" w:rsidP="00CD6577">
      <w:pPr>
        <w:spacing w:after="0"/>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course provides the students with the fundamental concepts of programmable logic control including the operating principles of PLC. The course explains the basic programing concepts and skills required to write an appropriate real-time open-loop control program. Upon completion of this course, students will demonstrate the ability to: Explain operating principles and</w:t>
      </w:r>
    </w:p>
    <w:p w14:paraId="67A542E9" w14:textId="77777777" w:rsidR="00CD6577" w:rsidRDefault="00CD6577" w:rsidP="00CD6577">
      <w:pPr>
        <w:spacing w:after="0"/>
        <w:jc w:val="both"/>
        <w:rPr>
          <w:rFonts w:ascii="Calibri" w:hAnsi="Calibri" w:cs="Arial"/>
          <w:sz w:val="20"/>
          <w:szCs w:val="20"/>
        </w:rPr>
      </w:pPr>
      <w:r w:rsidRPr="00F96216">
        <w:rPr>
          <w:rFonts w:ascii="Calibri" w:hAnsi="Calibri" w:cs="Arial"/>
          <w:sz w:val="20"/>
          <w:szCs w:val="20"/>
        </w:rPr>
        <w:t xml:space="preserve"> major components of a Programmable Logical Controllers. Develop control strategy in several IEC 61131 conform languages. Convert state chart and function block diagrams into PLC programs. Edit, monitor and analyze PLC programs. PLC evolution. </w:t>
      </w:r>
    </w:p>
    <w:p w14:paraId="4A04DD21" w14:textId="77777777" w:rsidR="00CD6577" w:rsidRPr="005B15E1" w:rsidRDefault="00CD6577" w:rsidP="00CD6577">
      <w:pPr>
        <w:spacing w:after="0"/>
        <w:jc w:val="both"/>
        <w:rPr>
          <w:sz w:val="20"/>
          <w:szCs w:val="20"/>
          <w:lang w:val="en-GB"/>
        </w:rPr>
      </w:pPr>
      <w:r w:rsidRPr="005B15E1">
        <w:rPr>
          <w:b/>
          <w:sz w:val="20"/>
          <w:szCs w:val="20"/>
          <w:lang w:val="en-GB"/>
        </w:rPr>
        <w:t>Class hours/week:</w:t>
      </w:r>
      <w:r>
        <w:rPr>
          <w:sz w:val="20"/>
          <w:szCs w:val="20"/>
          <w:lang w:val="en-GB"/>
        </w:rPr>
        <w:t> 4</w:t>
      </w:r>
    </w:p>
    <w:p w14:paraId="37A417D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2D32D58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A5510D">
        <w:rPr>
          <w:sz w:val="20"/>
          <w:szCs w:val="20"/>
          <w:vertAlign w:val="superscript"/>
          <w:lang w:val="en-GB"/>
        </w:rPr>
        <w:t>th</w:t>
      </w:r>
      <w:r>
        <w:rPr>
          <w:sz w:val="20"/>
          <w:szCs w:val="20"/>
          <w:lang w:val="en-GB"/>
        </w:rPr>
        <w:t xml:space="preserve">   semester</w:t>
      </w:r>
    </w:p>
    <w:p w14:paraId="1235F6F5"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Malkó Tibor</w:t>
      </w:r>
    </w:p>
    <w:p w14:paraId="3B4FCBDA" w14:textId="77777777" w:rsidR="00CD6577" w:rsidRDefault="00CD6577" w:rsidP="00CD6577">
      <w:pPr>
        <w:rPr>
          <w:vertAlign w:val="superscript"/>
          <w:lang w:val="en-GB"/>
        </w:rPr>
      </w:pPr>
    </w:p>
    <w:p w14:paraId="7F4C4288" w14:textId="77777777" w:rsidR="00CD6577" w:rsidRPr="001717F0" w:rsidRDefault="00CD6577" w:rsidP="00CD6577">
      <w:pPr>
        <w:pStyle w:val="Cmsor2"/>
        <w:rPr>
          <w:rFonts w:asciiTheme="minorHAnsi" w:hAnsiTheme="minorHAnsi"/>
          <w:sz w:val="20"/>
          <w:szCs w:val="20"/>
        </w:rPr>
      </w:pPr>
      <w:bookmarkStart w:id="674" w:name="_Toc51328686"/>
      <w:bookmarkStart w:id="675" w:name="_Toc167273843"/>
      <w:r w:rsidRPr="001717F0">
        <w:rPr>
          <w:rFonts w:asciiTheme="minorHAnsi" w:hAnsiTheme="minorHAnsi"/>
          <w:sz w:val="20"/>
          <w:szCs w:val="20"/>
          <w:lang w:val="en-GB"/>
        </w:rPr>
        <w:t xml:space="preserve">Course title: </w:t>
      </w:r>
      <w:r w:rsidRPr="001717F0">
        <w:rPr>
          <w:rFonts w:asciiTheme="minorHAnsi" w:hAnsiTheme="minorHAnsi"/>
          <w:sz w:val="20"/>
          <w:szCs w:val="20"/>
          <w:highlight w:val="lightGray"/>
        </w:rPr>
        <w:t>Communications systems</w:t>
      </w:r>
      <w:r w:rsidRPr="001717F0">
        <w:rPr>
          <w:rFonts w:asciiTheme="minorHAnsi" w:hAnsiTheme="minorHAnsi"/>
          <w:sz w:val="20"/>
          <w:szCs w:val="20"/>
        </w:rPr>
        <w:t xml:space="preserve">  IVB002ANVM</w:t>
      </w:r>
      <w:bookmarkEnd w:id="674"/>
      <w:bookmarkEnd w:id="675"/>
    </w:p>
    <w:p w14:paraId="2BA16188"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69275746" w14:textId="77777777" w:rsidR="00CD6577" w:rsidRPr="005B15E1" w:rsidRDefault="00CD6577" w:rsidP="00CD6577">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3 lecture, 0 practice,  1 lab</w:t>
      </w:r>
    </w:p>
    <w:p w14:paraId="254C1377"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72937972"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Basic IT 1.</w:t>
      </w:r>
    </w:p>
    <w:p w14:paraId="1EA6F39E"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Fundamental knowledge on communication networks. Concept and application of protocol in the communication process. Presentation and characteristics of communication architectures and protocol suites: OSI model TCP/IP protocol suite. Concept, consequences and application of encapsulation in the communication process. Concept of topology. Meaning of physical and logical topology and their application in computer systems. Prevalent computer network topologies. Computer network groups: LAN, MAN, WAN concept, properties. Active network devices (repeaters, hubs, bridges, switches, routers, gateways) characteristics, application possibilities in computer network configuration. Computer network standards, characteristics, application domains. Network level protocols: role and task of addressing in network configuration. Concept and characteristics of routers and routed protocols. Connection based and connection free (IP) network protocols. Transport layer protocols: TCP, UDP characteristics and application in the communication between computers. Real time data transfer. Application layer protocols. QoS concept and application in configuration of communication services. Address classes. Fixed and variable length IP addresses. Concept and configuration aspects of subnets. Public and private IP addresses. Telecommunication technologies. Telecommunication networks and systems.</w:t>
      </w:r>
    </w:p>
    <w:p w14:paraId="05DCA8C7"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7D438C7E"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2371B270"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5BD7457B"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Megyeri Péter</w:t>
      </w:r>
    </w:p>
    <w:p w14:paraId="6C9174DE" w14:textId="77777777" w:rsidR="00CD6577" w:rsidRDefault="00CD6577" w:rsidP="00CD6577">
      <w:pPr>
        <w:rPr>
          <w:vertAlign w:val="superscript"/>
          <w:lang w:val="en-GB"/>
        </w:rPr>
      </w:pPr>
    </w:p>
    <w:p w14:paraId="233D6C26" w14:textId="77777777" w:rsidR="00CD6577" w:rsidRPr="001717F0" w:rsidRDefault="00CD6577" w:rsidP="00CD6577">
      <w:pPr>
        <w:pStyle w:val="Cmsor2"/>
        <w:rPr>
          <w:rFonts w:asciiTheme="minorHAnsi" w:hAnsiTheme="minorHAnsi"/>
          <w:sz w:val="20"/>
          <w:szCs w:val="20"/>
        </w:rPr>
      </w:pPr>
      <w:bookmarkStart w:id="676" w:name="_Toc51328687"/>
      <w:bookmarkStart w:id="677" w:name="_Toc167273844"/>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Electrical power conversion 1</w:t>
      </w:r>
      <w:r>
        <w:rPr>
          <w:rFonts w:asciiTheme="minorHAnsi" w:hAnsiTheme="minorHAnsi"/>
          <w:sz w:val="20"/>
          <w:szCs w:val="20"/>
          <w:lang w:val="en-GB"/>
        </w:rPr>
        <w:t xml:space="preserve"> IVB465ANVM</w:t>
      </w:r>
      <w:bookmarkEnd w:id="676"/>
      <w:bookmarkEnd w:id="677"/>
    </w:p>
    <w:p w14:paraId="066ABF41"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837E519"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3 lecture, 1 practice,  1 lab</w:t>
      </w:r>
    </w:p>
    <w:p w14:paraId="235CCAAC"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39D7F31D"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Electromagnetic fields</w:t>
      </w:r>
    </w:p>
    <w:p w14:paraId="2C967614"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subject is to give general knowledge about AC electrical power convertors (transformers, synchronous and asynchronous machines). Students study the theoretical structure, working principle and vector diagrams of AC electrical power convertors. Relating to the rotating electrical convertors, we study also starting methods, speed control and applications.  The aim of the subject is also to give the students possibility to practise their theoretical knowledge by perform measurements in laboratory.</w:t>
      </w:r>
    </w:p>
    <w:p w14:paraId="233CAF3D"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6A1B860F"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3CF2D18E"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4A5E01D6"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Showqi Hageb</w:t>
      </w:r>
    </w:p>
    <w:p w14:paraId="13795300" w14:textId="77777777" w:rsidR="00CD6577" w:rsidRDefault="00CD6577" w:rsidP="00CD6577">
      <w:pPr>
        <w:rPr>
          <w:vertAlign w:val="superscript"/>
          <w:lang w:val="en-GB"/>
        </w:rPr>
      </w:pPr>
    </w:p>
    <w:p w14:paraId="3071DBD3" w14:textId="77777777" w:rsidR="00CD6577" w:rsidRPr="001717F0" w:rsidRDefault="00CD6577" w:rsidP="00CD6577">
      <w:pPr>
        <w:pStyle w:val="Cmsor2"/>
        <w:rPr>
          <w:rFonts w:asciiTheme="minorHAnsi" w:hAnsiTheme="minorHAnsi"/>
          <w:sz w:val="20"/>
          <w:szCs w:val="20"/>
        </w:rPr>
      </w:pPr>
      <w:bookmarkStart w:id="678" w:name="_Toc51328688"/>
      <w:bookmarkStart w:id="679" w:name="_Toc167273845"/>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Electrical power conversion 2.</w:t>
      </w:r>
      <w:r>
        <w:rPr>
          <w:rFonts w:asciiTheme="minorHAnsi" w:hAnsiTheme="minorHAnsi"/>
          <w:sz w:val="20"/>
          <w:szCs w:val="20"/>
          <w:lang w:val="en-GB"/>
        </w:rPr>
        <w:t xml:space="preserve"> IVB465ANVM</w:t>
      </w:r>
      <w:bookmarkEnd w:id="678"/>
      <w:bookmarkEnd w:id="679"/>
    </w:p>
    <w:p w14:paraId="1B0B09AB"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17E9AB3"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3 lecture, 1 practice,  1 lab</w:t>
      </w:r>
    </w:p>
    <w:p w14:paraId="410173A2"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6FBDE6F0"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CC7151">
        <w:rPr>
          <w:b/>
          <w:sz w:val="20"/>
          <w:szCs w:val="20"/>
          <w:lang w:val="en-GB"/>
        </w:rPr>
        <w:t>Electrical power conversion</w:t>
      </w:r>
      <w:r>
        <w:rPr>
          <w:b/>
          <w:sz w:val="20"/>
          <w:szCs w:val="20"/>
          <w:lang w:val="en-GB"/>
        </w:rPr>
        <w:t xml:space="preserve"> 1.</w:t>
      </w:r>
    </w:p>
    <w:p w14:paraId="63518444"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subject is to give general knowledge about DC electrical power convertors and fundamentals of electric drives. We study general issues of the application of rotating electrical machines. We also study selection methods of electric motor. The aim of the subject is also to give the students possibility to practise their theoretical knowledge by perform measurements in laboratory.</w:t>
      </w:r>
    </w:p>
    <w:p w14:paraId="494C00F1"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03CCE809"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6EE4382"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5DA0D2CD"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Showqi Hageb</w:t>
      </w:r>
    </w:p>
    <w:p w14:paraId="7DC3F6FC" w14:textId="77777777" w:rsidR="00CD6577" w:rsidRDefault="00CD6577" w:rsidP="00CD6577">
      <w:pPr>
        <w:rPr>
          <w:vertAlign w:val="superscript"/>
          <w:lang w:val="en-GB"/>
        </w:rPr>
      </w:pPr>
    </w:p>
    <w:p w14:paraId="61E70CB1" w14:textId="77777777" w:rsidR="00CD6577" w:rsidRPr="001717F0" w:rsidRDefault="00CD6577" w:rsidP="00CD6577">
      <w:pPr>
        <w:pStyle w:val="Cmsor2"/>
        <w:rPr>
          <w:rFonts w:asciiTheme="minorHAnsi" w:hAnsiTheme="minorHAnsi"/>
          <w:sz w:val="20"/>
          <w:szCs w:val="20"/>
        </w:rPr>
      </w:pPr>
      <w:bookmarkStart w:id="680" w:name="_Toc51328689"/>
      <w:bookmarkStart w:id="681" w:name="_Toc167273846"/>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Electrical power engineering 1.</w:t>
      </w:r>
      <w:r>
        <w:rPr>
          <w:rFonts w:asciiTheme="minorHAnsi" w:hAnsiTheme="minorHAnsi"/>
          <w:sz w:val="20"/>
          <w:szCs w:val="20"/>
          <w:lang w:val="en-GB"/>
        </w:rPr>
        <w:t xml:space="preserve"> IVB459ANVM</w:t>
      </w:r>
      <w:bookmarkEnd w:id="680"/>
      <w:bookmarkEnd w:id="681"/>
    </w:p>
    <w:p w14:paraId="77DED8E9"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B345117" w14:textId="77777777" w:rsidR="00CD6577" w:rsidRPr="005B15E1" w:rsidRDefault="00CD6577" w:rsidP="00CD6577">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2 lecture, 1 practice,  0 lab</w:t>
      </w:r>
    </w:p>
    <w:p w14:paraId="6117AF4D"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64AD15E8"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CC7151">
        <w:rPr>
          <w:b/>
          <w:sz w:val="20"/>
          <w:szCs w:val="20"/>
          <w:lang w:val="en-GB"/>
        </w:rPr>
        <w:t>Electrical power conversion</w:t>
      </w:r>
      <w:r>
        <w:rPr>
          <w:b/>
          <w:sz w:val="20"/>
          <w:szCs w:val="20"/>
          <w:lang w:val="en-GB"/>
        </w:rPr>
        <w:t xml:space="preserve"> 1.</w:t>
      </w:r>
    </w:p>
    <w:p w14:paraId="5F2E4590" w14:textId="77777777" w:rsidR="00CD6577" w:rsidRPr="00F96216" w:rsidRDefault="00CD6577" w:rsidP="00CD6577">
      <w:pPr>
        <w:spacing w:after="0" w:line="240" w:lineRule="auto"/>
        <w:jc w:val="both"/>
        <w:rPr>
          <w:rFonts w:ascii="Calibri" w:hAnsi="Calibri" w:cs="Arial"/>
          <w:sz w:val="20"/>
          <w:szCs w:val="20"/>
          <w:lang w:val="en-US"/>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lang w:val="en-US"/>
        </w:rPr>
        <w:t>Nonrenewable and renewable primary and secondary energy sources. Electric energy generation, types and structures of power plants, electric networks and consumers. Structure and characteristics of the electric energy system. Power and communication cables. Considerations and methods of rating cables. Over-current protection devices and their rating. Fundamentals of the electric safety, rating the protection against electric shock. Fundamentals of over-voltage protection.</w:t>
      </w:r>
    </w:p>
    <w:p w14:paraId="0D2F8ED1"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748691CF"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994A0A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05E3A9E5"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Elmer György</w:t>
      </w:r>
    </w:p>
    <w:p w14:paraId="09F96267" w14:textId="77777777" w:rsidR="00CD6577" w:rsidRDefault="00CD6577" w:rsidP="00CD6577">
      <w:pPr>
        <w:rPr>
          <w:vertAlign w:val="superscript"/>
          <w:lang w:val="en-GB"/>
        </w:rPr>
      </w:pPr>
    </w:p>
    <w:p w14:paraId="3F40C357" w14:textId="77777777" w:rsidR="00CD6577" w:rsidRPr="001717F0" w:rsidRDefault="00CD6577" w:rsidP="00CD6577">
      <w:pPr>
        <w:pStyle w:val="Cmsor2"/>
        <w:rPr>
          <w:rFonts w:asciiTheme="minorHAnsi" w:hAnsiTheme="minorHAnsi"/>
          <w:sz w:val="20"/>
          <w:szCs w:val="20"/>
        </w:rPr>
      </w:pPr>
      <w:bookmarkStart w:id="682" w:name="_Toc51328690"/>
      <w:bookmarkStart w:id="683" w:name="_Toc167273847"/>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Computer networks 1.</w:t>
      </w:r>
      <w:r>
        <w:rPr>
          <w:rFonts w:asciiTheme="minorHAnsi" w:hAnsiTheme="minorHAnsi"/>
          <w:sz w:val="20"/>
          <w:szCs w:val="20"/>
          <w:lang w:val="en-GB"/>
        </w:rPr>
        <w:t xml:space="preserve"> IVB370ANVM</w:t>
      </w:r>
      <w:bookmarkEnd w:id="682"/>
      <w:bookmarkEnd w:id="683"/>
    </w:p>
    <w:p w14:paraId="3292A3BE"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EA08046"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2E65C583"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11570264"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Communications system</w:t>
      </w:r>
    </w:p>
    <w:p w14:paraId="52037AF6" w14:textId="77777777" w:rsidR="00CD6577" w:rsidRPr="00F96216" w:rsidRDefault="00CD6577" w:rsidP="00CD6577">
      <w:pPr>
        <w:spacing w:after="0"/>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Concept of topology, characteristics of various network topologies. Segmentation of networks. Connection of networks. Hardware and software structure and characteristics of routers. User interfaces and configuration regimes of routers. Basic parameter setting and configuration of routers. Particularities of router protocols. Static and dynamic traffic management, properties, application domains. Types and characteristics of external and internal routing protocols. Metrics. Distance vector based traffic control, characteristic, benefits, drawbacks. Link-state based traffic management characteristic, benefits, drawbacks. Aspects of traffic filtering, configuration of network access. Configuration and characteristics of routing table. Types, characteristics, configuration of network interfaces (LAN, WAN). Configuration and characteristics of static routes. Connection of networks. Characteristics and parameters of RIP, IGRP, OSPF protocols. Configuration of RIP, IGRP, OSPF protocols. Testing of computer networks operability, troubleshooting.</w:t>
      </w:r>
    </w:p>
    <w:p w14:paraId="6A9117E4"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B4E6E94"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AF4FB0E"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5510D">
        <w:rPr>
          <w:sz w:val="20"/>
          <w:szCs w:val="20"/>
          <w:vertAlign w:val="superscript"/>
          <w:lang w:val="en-GB"/>
        </w:rPr>
        <w:t>th</w:t>
      </w:r>
      <w:r>
        <w:rPr>
          <w:sz w:val="20"/>
          <w:szCs w:val="20"/>
          <w:lang w:val="en-GB"/>
        </w:rPr>
        <w:t xml:space="preserve">   semester</w:t>
      </w:r>
    </w:p>
    <w:p w14:paraId="53503960"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Megyeri Péter</w:t>
      </w:r>
    </w:p>
    <w:p w14:paraId="47B60A4A" w14:textId="77777777" w:rsidR="00CD6577" w:rsidRDefault="00CD6577" w:rsidP="00CD6577">
      <w:pPr>
        <w:rPr>
          <w:vertAlign w:val="superscript"/>
          <w:lang w:val="en-GB"/>
        </w:rPr>
      </w:pPr>
    </w:p>
    <w:p w14:paraId="2DB5A0BC" w14:textId="77777777" w:rsidR="00CD6577" w:rsidRPr="001717F0" w:rsidRDefault="00CD6577" w:rsidP="00CD6577">
      <w:pPr>
        <w:pStyle w:val="Cmsor2"/>
        <w:rPr>
          <w:rFonts w:asciiTheme="minorHAnsi" w:hAnsiTheme="minorHAnsi"/>
          <w:sz w:val="20"/>
          <w:szCs w:val="20"/>
        </w:rPr>
      </w:pPr>
      <w:bookmarkStart w:id="684" w:name="_Toc51328691"/>
      <w:bookmarkStart w:id="685" w:name="_Toc167273848"/>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Computer networks 2.</w:t>
      </w:r>
      <w:r>
        <w:rPr>
          <w:rFonts w:asciiTheme="minorHAnsi" w:hAnsiTheme="minorHAnsi"/>
          <w:sz w:val="20"/>
          <w:szCs w:val="20"/>
          <w:lang w:val="en-GB"/>
        </w:rPr>
        <w:t xml:space="preserve"> IVB371ANVM</w:t>
      </w:r>
      <w:bookmarkEnd w:id="684"/>
      <w:bookmarkEnd w:id="685"/>
    </w:p>
    <w:p w14:paraId="2BE41CB2"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692DAEAE"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  2 lab</w:t>
      </w:r>
    </w:p>
    <w:p w14:paraId="18933722"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62B6D8BC"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FE3AED">
        <w:rPr>
          <w:b/>
          <w:sz w:val="20"/>
          <w:szCs w:val="20"/>
          <w:lang w:val="en-GB"/>
        </w:rPr>
        <w:t>Computer networks</w:t>
      </w:r>
      <w:r>
        <w:rPr>
          <w:b/>
          <w:sz w:val="20"/>
          <w:szCs w:val="20"/>
          <w:lang w:val="en-GB"/>
        </w:rPr>
        <w:t xml:space="preserve"> 1</w:t>
      </w:r>
    </w:p>
    <w:p w14:paraId="1BA585C8" w14:textId="77777777" w:rsidR="00CD6577"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Network segmentation. Hardware and software structure and characteristics of switches. Switching theory. Operation modes of switches. Spanning tree protocols, avoiding loops in traffic management. VLAN - concept, configuration aspects. Static and dynamic VLANs. Concept of tagging, standard solutions. VLAN trunking. Characteristics and configuration of trunking protocols. Connection of VLANs. Concept of native VLAN and application in network traffic configuration. Connection of networks. Hardware and software structure, characteristics and configuration of routers. Characteristics of router LAN interfaces. Decomposition to sub-interfaces. Aspects of traffic filtering, configuration of network access. Firewall types. Traffic filtering by means of routers. Standard and extended access control lists (ACL) – characteristics, configuration. Network surveillance. The SNMP protocol.</w:t>
      </w:r>
    </w:p>
    <w:p w14:paraId="380A0932"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740F9E3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1634FEF8"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0A262E10"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Megyeri Péter</w:t>
      </w:r>
    </w:p>
    <w:p w14:paraId="75C1D79A" w14:textId="77777777" w:rsidR="00CD6577" w:rsidRDefault="00CD6577" w:rsidP="00CD6577">
      <w:pPr>
        <w:rPr>
          <w:vertAlign w:val="superscript"/>
          <w:lang w:val="en-GB"/>
        </w:rPr>
      </w:pPr>
    </w:p>
    <w:p w14:paraId="28792D34" w14:textId="77777777" w:rsidR="00CD6577" w:rsidRPr="001717F0" w:rsidRDefault="00CD6577" w:rsidP="00CD6577">
      <w:pPr>
        <w:pStyle w:val="Cmsor2"/>
        <w:rPr>
          <w:rFonts w:asciiTheme="minorHAnsi" w:hAnsiTheme="minorHAnsi"/>
          <w:sz w:val="20"/>
          <w:szCs w:val="20"/>
        </w:rPr>
      </w:pPr>
      <w:bookmarkStart w:id="686" w:name="_Toc51328692"/>
      <w:bookmarkStart w:id="687" w:name="_Toc167273849"/>
      <w:r w:rsidRPr="001717F0">
        <w:rPr>
          <w:rFonts w:asciiTheme="minorHAnsi" w:hAnsiTheme="minorHAnsi"/>
          <w:sz w:val="20"/>
          <w:szCs w:val="20"/>
          <w:lang w:val="en-GB"/>
        </w:rPr>
        <w:lastRenderedPageBreak/>
        <w:t xml:space="preserve">Course title: </w:t>
      </w:r>
      <w:r w:rsidRPr="00056338">
        <w:rPr>
          <w:rFonts w:asciiTheme="minorHAnsi" w:hAnsiTheme="minorHAnsi"/>
          <w:sz w:val="20"/>
          <w:szCs w:val="20"/>
          <w:highlight w:val="lightGray"/>
          <w:lang w:val="en-GB"/>
        </w:rPr>
        <w:t>Embedded computer programming 1.</w:t>
      </w:r>
      <w:r>
        <w:rPr>
          <w:rFonts w:asciiTheme="minorHAnsi" w:hAnsiTheme="minorHAnsi"/>
          <w:sz w:val="20"/>
          <w:szCs w:val="20"/>
          <w:lang w:val="en-GB"/>
        </w:rPr>
        <w:t xml:space="preserve"> IVB335ANVM</w:t>
      </w:r>
      <w:bookmarkEnd w:id="686"/>
      <w:bookmarkEnd w:id="687"/>
    </w:p>
    <w:p w14:paraId="4BC7D9EA"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CFFBE6C"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  1 lab</w:t>
      </w:r>
    </w:p>
    <w:p w14:paraId="0A391BF7"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4BF28754"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Computer programming 1</w:t>
      </w:r>
    </w:p>
    <w:p w14:paraId="323E8EFD"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lecture and practical based course aims to give electrical engineering students a solid embedded programming knowledge basis through covering the following topics: Working on embedded Linux environment, Automate programming with Make &amp; Automake, Using glibc, Creating multithread applicationss.</w:t>
      </w:r>
    </w:p>
    <w:p w14:paraId="250041D9"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15EAF5AE"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71DFD180"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32750BAB"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14:paraId="4F4D75D0" w14:textId="77777777" w:rsidR="00CD6577" w:rsidRDefault="00CD6577" w:rsidP="00CD6577">
      <w:pPr>
        <w:rPr>
          <w:vertAlign w:val="superscript"/>
          <w:lang w:val="en-GB"/>
        </w:rPr>
      </w:pPr>
    </w:p>
    <w:p w14:paraId="69AD8C78" w14:textId="77777777" w:rsidR="00CD6577" w:rsidRPr="001717F0" w:rsidRDefault="00CD6577" w:rsidP="00CD6577">
      <w:pPr>
        <w:pStyle w:val="Cmsor2"/>
        <w:rPr>
          <w:rFonts w:asciiTheme="minorHAnsi" w:hAnsiTheme="minorHAnsi"/>
          <w:sz w:val="20"/>
          <w:szCs w:val="20"/>
        </w:rPr>
      </w:pPr>
      <w:bookmarkStart w:id="688" w:name="_Toc51328693"/>
      <w:bookmarkStart w:id="689" w:name="_Toc167273850"/>
      <w:r w:rsidRPr="001717F0">
        <w:rPr>
          <w:rFonts w:asciiTheme="minorHAnsi" w:hAnsiTheme="minorHAnsi"/>
          <w:sz w:val="20"/>
          <w:szCs w:val="20"/>
          <w:lang w:val="en-GB"/>
        </w:rPr>
        <w:t xml:space="preserve">Course title: </w:t>
      </w:r>
      <w:r w:rsidRPr="0097588D">
        <w:rPr>
          <w:rFonts w:asciiTheme="minorHAnsi" w:hAnsiTheme="minorHAnsi"/>
          <w:sz w:val="20"/>
          <w:szCs w:val="20"/>
          <w:highlight w:val="lightGray"/>
          <w:lang w:val="en-GB"/>
        </w:rPr>
        <w:t>Embedded computer programming 2.</w:t>
      </w:r>
      <w:r>
        <w:rPr>
          <w:rFonts w:asciiTheme="minorHAnsi" w:hAnsiTheme="minorHAnsi"/>
          <w:sz w:val="20"/>
          <w:szCs w:val="20"/>
          <w:lang w:val="en-GB"/>
        </w:rPr>
        <w:t xml:space="preserve"> IVB3356NVM</w:t>
      </w:r>
      <w:bookmarkEnd w:id="688"/>
      <w:bookmarkEnd w:id="689"/>
    </w:p>
    <w:p w14:paraId="41F2C49D"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96D9FE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  2 lab</w:t>
      </w:r>
    </w:p>
    <w:p w14:paraId="1D9BB40A"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79569EAC"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Embedded computer programming 1</w:t>
      </w:r>
    </w:p>
    <w:p w14:paraId="0B1231C9"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lecture and practical based course aims to give computer science engineering students a solid embedded programming  basis through covering the following topics: Creating and managing ESP32 and STM32 projects, using Bluetooth, using MQTT, Sharing codes in a version controlling system, Working in a developer workgroup, managing software lifecycle. Students learn the basics of programming enabling them to interpret and understand engineering sciences and through solving elementary tasks they deepen their basic theoretical knowledge in the field of engineering.  The practical sessions are designed to complement the requirements of different specialisations.</w:t>
      </w:r>
    </w:p>
    <w:p w14:paraId="540CA4E4"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041E938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240D52B8"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A5510D">
        <w:rPr>
          <w:sz w:val="20"/>
          <w:szCs w:val="20"/>
          <w:vertAlign w:val="superscript"/>
          <w:lang w:val="en-GB"/>
        </w:rPr>
        <w:t>th</w:t>
      </w:r>
      <w:r>
        <w:rPr>
          <w:sz w:val="20"/>
          <w:szCs w:val="20"/>
          <w:lang w:val="en-GB"/>
        </w:rPr>
        <w:t xml:space="preserve">   semester</w:t>
      </w:r>
    </w:p>
    <w:p w14:paraId="2E2B1FAE"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14:paraId="476B30F3" w14:textId="77777777" w:rsidR="00CD6577" w:rsidRPr="005B15E1" w:rsidRDefault="00CD6577" w:rsidP="00CD6577">
      <w:pPr>
        <w:spacing w:after="0" w:line="240" w:lineRule="auto"/>
        <w:rPr>
          <w:rStyle w:val="ajax"/>
          <w:sz w:val="20"/>
          <w:szCs w:val="20"/>
          <w:lang w:val="en-GB"/>
        </w:rPr>
      </w:pPr>
    </w:p>
    <w:p w14:paraId="7641B2D7" w14:textId="77777777" w:rsidR="00CD6577" w:rsidRPr="001717F0" w:rsidRDefault="00CD6577" w:rsidP="00CD6577">
      <w:pPr>
        <w:pStyle w:val="Cmsor2"/>
        <w:rPr>
          <w:rFonts w:asciiTheme="minorHAnsi" w:hAnsiTheme="minorHAnsi"/>
          <w:sz w:val="20"/>
          <w:szCs w:val="20"/>
        </w:rPr>
      </w:pPr>
      <w:bookmarkStart w:id="690" w:name="_Toc51328694"/>
      <w:bookmarkStart w:id="691" w:name="_Toc167273851"/>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Embedded computer programming, Autonomous intelligent systems.</w:t>
      </w:r>
      <w:r>
        <w:rPr>
          <w:rFonts w:asciiTheme="minorHAnsi" w:hAnsiTheme="minorHAnsi"/>
          <w:sz w:val="20"/>
          <w:szCs w:val="20"/>
          <w:lang w:val="en-GB"/>
        </w:rPr>
        <w:t xml:space="preserve"> IVB337ANVM</w:t>
      </w:r>
      <w:bookmarkEnd w:id="690"/>
      <w:bookmarkEnd w:id="691"/>
    </w:p>
    <w:p w14:paraId="5176D6C5"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571A165C"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1ED8BC9D"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7BC889CE"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Design of microelectronic systems</w:t>
      </w:r>
    </w:p>
    <w:p w14:paraId="575B9B92"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In this subject the students will learn about common peripherials of microcontrollers. These include analog to digital converters, timers and counters, pulse width modulations, external and internal interrupt sources, clock signal distribution systems and embedded communication interfaces like SPI, I2C, UART. Both hardware and software structure and behavior of these peripherials will be discussed on the lectures with examples. Students will learn how to configure a microcontroller and how to create microcontroller based projects by the end of the semester.</w:t>
      </w:r>
    </w:p>
    <w:p w14:paraId="706C1411"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7D4ABCD2"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373AACD1"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A5510D">
        <w:rPr>
          <w:sz w:val="20"/>
          <w:szCs w:val="20"/>
          <w:vertAlign w:val="superscript"/>
          <w:lang w:val="en-GB"/>
        </w:rPr>
        <w:t>th</w:t>
      </w:r>
      <w:r>
        <w:rPr>
          <w:sz w:val="20"/>
          <w:szCs w:val="20"/>
          <w:lang w:val="en-GB"/>
        </w:rPr>
        <w:t xml:space="preserve">   semester</w:t>
      </w:r>
    </w:p>
    <w:p w14:paraId="6104906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0724043A" w14:textId="77777777" w:rsidR="00CD6577" w:rsidRDefault="00CD6577" w:rsidP="00CD6577">
      <w:pPr>
        <w:rPr>
          <w:vertAlign w:val="superscript"/>
          <w:lang w:val="en-GB"/>
        </w:rPr>
      </w:pPr>
    </w:p>
    <w:p w14:paraId="0BC2EBE2" w14:textId="77777777" w:rsidR="00CD6577" w:rsidRPr="001717F0" w:rsidRDefault="00CD6577" w:rsidP="00CD6577">
      <w:pPr>
        <w:pStyle w:val="Cmsor2"/>
        <w:rPr>
          <w:rFonts w:asciiTheme="minorHAnsi" w:hAnsiTheme="minorHAnsi"/>
          <w:sz w:val="20"/>
          <w:szCs w:val="20"/>
        </w:rPr>
      </w:pPr>
      <w:bookmarkStart w:id="692" w:name="_Toc51328695"/>
      <w:bookmarkStart w:id="693" w:name="_Toc167273852"/>
      <w:r w:rsidRPr="001717F0">
        <w:rPr>
          <w:rFonts w:asciiTheme="minorHAnsi" w:hAnsiTheme="minorHAnsi"/>
          <w:sz w:val="20"/>
          <w:szCs w:val="20"/>
          <w:lang w:val="en-GB"/>
        </w:rPr>
        <w:t xml:space="preserve">Course title: </w:t>
      </w:r>
      <w:r>
        <w:rPr>
          <w:rFonts w:asciiTheme="minorHAnsi" w:hAnsiTheme="minorHAnsi"/>
          <w:sz w:val="20"/>
          <w:szCs w:val="20"/>
          <w:highlight w:val="lightGray"/>
          <w:lang w:val="en-GB"/>
        </w:rPr>
        <w:t>Mi</w:t>
      </w:r>
      <w:r w:rsidRPr="00056338">
        <w:rPr>
          <w:rFonts w:asciiTheme="minorHAnsi" w:hAnsiTheme="minorHAnsi"/>
          <w:sz w:val="20"/>
          <w:szCs w:val="20"/>
          <w:highlight w:val="lightGray"/>
          <w:lang w:val="en-GB"/>
        </w:rPr>
        <w:t>croelectronics</w:t>
      </w:r>
      <w:r>
        <w:rPr>
          <w:rFonts w:asciiTheme="minorHAnsi" w:hAnsiTheme="minorHAnsi"/>
          <w:sz w:val="20"/>
          <w:szCs w:val="20"/>
          <w:lang w:val="en-GB"/>
        </w:rPr>
        <w:t xml:space="preserve"> IVB273ANVM</w:t>
      </w:r>
      <w:bookmarkEnd w:id="692"/>
      <w:bookmarkEnd w:id="693"/>
    </w:p>
    <w:p w14:paraId="4FDFE32A"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5B1AA696"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2875AAA6"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45207A32"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09FCAC7B"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This course provides insight into state of the art electronic technologies. Introduction to microelectronic technologies. Component suite of monolithic integrated circuits. Implementation examples of </w:t>
      </w:r>
      <w:r w:rsidRPr="00F96216">
        <w:rPr>
          <w:rFonts w:ascii="Calibri" w:hAnsi="Calibri" w:cs="Arial"/>
          <w:sz w:val="20"/>
          <w:szCs w:val="20"/>
        </w:rPr>
        <w:lastRenderedPageBreak/>
        <w:t>digital, analogue and radiofrequency circuits. Design methods for very large scale integration. Debugging procedures. Monolithic memories. Programmable devices (microcontrollers, PLD, FPGA). Programming, speed and signal level adjustment.</w:t>
      </w:r>
    </w:p>
    <w:p w14:paraId="3D7195C5"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498B6B0D"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0496AC51"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235D43B1"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4BFAB3D8" w14:textId="77777777" w:rsidR="00CD6577" w:rsidRDefault="00CD6577" w:rsidP="00CD6577">
      <w:pPr>
        <w:rPr>
          <w:vertAlign w:val="superscript"/>
          <w:lang w:val="en-GB"/>
        </w:rPr>
      </w:pPr>
    </w:p>
    <w:p w14:paraId="6BD23770" w14:textId="77777777" w:rsidR="00CD6577" w:rsidRPr="001717F0" w:rsidRDefault="00CD6577" w:rsidP="00CD6577">
      <w:pPr>
        <w:pStyle w:val="Cmsor2"/>
        <w:rPr>
          <w:rFonts w:asciiTheme="minorHAnsi" w:hAnsiTheme="minorHAnsi"/>
          <w:sz w:val="20"/>
          <w:szCs w:val="20"/>
        </w:rPr>
      </w:pPr>
      <w:bookmarkStart w:id="694" w:name="_Toc51328696"/>
      <w:bookmarkStart w:id="695" w:name="_Toc167273853"/>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Design and product technology</w:t>
      </w:r>
      <w:r>
        <w:rPr>
          <w:rFonts w:asciiTheme="minorHAnsi" w:hAnsiTheme="minorHAnsi"/>
          <w:sz w:val="20"/>
          <w:szCs w:val="20"/>
          <w:lang w:val="en-GB"/>
        </w:rPr>
        <w:t xml:space="preserve"> IVB274ANVM</w:t>
      </w:r>
      <w:bookmarkEnd w:id="694"/>
      <w:bookmarkEnd w:id="695"/>
    </w:p>
    <w:p w14:paraId="7AA5B8F2"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2B52675"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3A912ACD"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6E23BB35"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6BD1DE0E"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Acquiring advanced technical knowledge essential to the 21st century to the work of an engineer who wants to be knowledgeable and creative in the world of State of The Art technology. Knowledge of the basics and methods of manufacturing technology. Insight into small series and mass production manufacturing processes and design methods. Independent design task.</w:t>
      </w:r>
    </w:p>
    <w:p w14:paraId="6D40BE63"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67D4CD2E"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9D0493B"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5510D">
        <w:rPr>
          <w:sz w:val="20"/>
          <w:szCs w:val="20"/>
          <w:vertAlign w:val="superscript"/>
          <w:lang w:val="en-GB"/>
        </w:rPr>
        <w:t>th</w:t>
      </w:r>
      <w:r>
        <w:rPr>
          <w:sz w:val="20"/>
          <w:szCs w:val="20"/>
          <w:lang w:val="en-GB"/>
        </w:rPr>
        <w:t xml:space="preserve">   semester</w:t>
      </w:r>
    </w:p>
    <w:p w14:paraId="76964F5F"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Bagdán Viktor</w:t>
      </w:r>
    </w:p>
    <w:p w14:paraId="7F6FE1C6" w14:textId="77777777" w:rsidR="00CD6577" w:rsidRDefault="00CD6577" w:rsidP="00CD6577">
      <w:pPr>
        <w:rPr>
          <w:vertAlign w:val="superscript"/>
          <w:lang w:val="en-GB"/>
        </w:rPr>
      </w:pPr>
    </w:p>
    <w:p w14:paraId="02356949" w14:textId="77777777" w:rsidR="00CD6577" w:rsidRPr="001717F0" w:rsidRDefault="00CD6577" w:rsidP="00CD6577">
      <w:pPr>
        <w:pStyle w:val="Cmsor2"/>
        <w:rPr>
          <w:rFonts w:asciiTheme="minorHAnsi" w:hAnsiTheme="minorHAnsi"/>
          <w:sz w:val="20"/>
          <w:szCs w:val="20"/>
        </w:rPr>
      </w:pPr>
      <w:bookmarkStart w:id="696" w:name="_Toc51328697"/>
      <w:bookmarkStart w:id="697" w:name="_Toc167273854"/>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Design of microelectronic systems</w:t>
      </w:r>
      <w:r>
        <w:rPr>
          <w:rFonts w:asciiTheme="minorHAnsi" w:hAnsiTheme="minorHAnsi"/>
          <w:sz w:val="20"/>
          <w:szCs w:val="20"/>
          <w:lang w:val="en-GB"/>
        </w:rPr>
        <w:t xml:space="preserve"> IVB275ANVM</w:t>
      </w:r>
      <w:bookmarkEnd w:id="696"/>
      <w:bookmarkEnd w:id="697"/>
    </w:p>
    <w:p w14:paraId="5614CED7"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774FE63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F3FFA90"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647C48D7"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b/>
          <w:sz w:val="20"/>
          <w:szCs w:val="20"/>
        </w:rPr>
        <w:t xml:space="preserve"> Microcomputers</w:t>
      </w:r>
      <w:r>
        <w:rPr>
          <w:rFonts w:ascii="Calibri" w:hAnsi="Calibri" w:cs="Arial"/>
          <w:sz w:val="20"/>
          <w:szCs w:val="20"/>
        </w:rPr>
        <w:t xml:space="preserve"> </w:t>
      </w:r>
    </w:p>
    <w:p w14:paraId="0F035AD7"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Design of Microelectronic Systems gives an introduction to computer-aided PCB design. On this lecture the students can choose a preferred CAD system (Eagle, Altium, KiCAD) and solve differenct electronic design problems with it. The following topics will be discussed during the lectures: basic routing techniques, power distributing networks on a PCB, separate power networks for analog and digital circuits, routing signals, differential signals and buses, EMC considerations, designing custom and standard compliant component footprints.</w:t>
      </w:r>
    </w:p>
    <w:p w14:paraId="0EC0B1D1"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4</w:t>
      </w:r>
    </w:p>
    <w:p w14:paraId="11724BE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8D5F657"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73584E41"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1DBF0DF9" w14:textId="77777777" w:rsidR="00CD6577" w:rsidRDefault="00CD6577" w:rsidP="00CD6577">
      <w:pPr>
        <w:rPr>
          <w:vertAlign w:val="superscript"/>
          <w:lang w:val="en-GB"/>
        </w:rPr>
      </w:pPr>
    </w:p>
    <w:p w14:paraId="4587D4C3" w14:textId="77777777" w:rsidR="00CD6577" w:rsidRPr="001717F0" w:rsidRDefault="00CD6577" w:rsidP="00CD6577">
      <w:pPr>
        <w:pStyle w:val="Cmsor2"/>
        <w:rPr>
          <w:rFonts w:asciiTheme="minorHAnsi" w:hAnsiTheme="minorHAnsi"/>
          <w:sz w:val="20"/>
          <w:szCs w:val="20"/>
        </w:rPr>
      </w:pPr>
      <w:bookmarkStart w:id="698" w:name="_Toc51328698"/>
      <w:bookmarkStart w:id="699" w:name="_Toc167273855"/>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Digital logic design 3.</w:t>
      </w:r>
      <w:r>
        <w:rPr>
          <w:rFonts w:asciiTheme="minorHAnsi" w:hAnsiTheme="minorHAnsi"/>
          <w:sz w:val="20"/>
          <w:szCs w:val="20"/>
          <w:lang w:val="en-GB"/>
        </w:rPr>
        <w:t xml:space="preserve"> IVB036ANVM</w:t>
      </w:r>
      <w:bookmarkEnd w:id="698"/>
      <w:bookmarkEnd w:id="699"/>
    </w:p>
    <w:p w14:paraId="06FA0560"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0ACE0C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33744BF"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3A553E29"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b/>
          <w:sz w:val="20"/>
          <w:szCs w:val="20"/>
        </w:rPr>
        <w:t xml:space="preserve"> </w:t>
      </w:r>
      <w:r w:rsidRPr="001C3C41">
        <w:rPr>
          <w:b/>
          <w:sz w:val="20"/>
          <w:szCs w:val="20"/>
          <w:lang w:val="en-GB"/>
        </w:rPr>
        <w:t>Digital logic design</w:t>
      </w:r>
      <w:r>
        <w:rPr>
          <w:b/>
          <w:sz w:val="20"/>
          <w:szCs w:val="20"/>
          <w:lang w:val="en-GB"/>
        </w:rPr>
        <w:t xml:space="preserve"> 2.</w:t>
      </w:r>
    </w:p>
    <w:p w14:paraId="733E7E83"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Evolution of digital circuits, general purpose logical networks. Types and classification of programmable logic arrays. General block diagram and main units of programmable logic arrays. Burning and testing of programmable logic arrays. Macrocell based devices: PAL, GAL, HAL, FPLA. Complex, large scale integrated devices. Architecture, operation, parameters of FPGAs. Architecture, operation, parameters of CPLDs. Implementation modes of logical networks in programmable logic arrays. Design and selection principles of programmable logic arrays. Testing of logical systems, circuits: Boundary Scan, JTAG. Architecture and operation of elemental boundary scan cell.</w:t>
      </w:r>
    </w:p>
    <w:p w14:paraId="3F885CB4"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4</w:t>
      </w:r>
    </w:p>
    <w:p w14:paraId="6D593BA1"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13519251"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5510D">
        <w:rPr>
          <w:sz w:val="20"/>
          <w:szCs w:val="20"/>
          <w:vertAlign w:val="superscript"/>
          <w:lang w:val="en-GB"/>
        </w:rPr>
        <w:t>th</w:t>
      </w:r>
      <w:r>
        <w:rPr>
          <w:sz w:val="20"/>
          <w:szCs w:val="20"/>
          <w:lang w:val="en-GB"/>
        </w:rPr>
        <w:t xml:space="preserve">   semester</w:t>
      </w:r>
    </w:p>
    <w:p w14:paraId="3B66E699" w14:textId="77777777" w:rsidR="00CD6577" w:rsidRPr="005B15E1" w:rsidRDefault="00CD6577" w:rsidP="00CD6577">
      <w:pPr>
        <w:spacing w:after="0" w:line="240" w:lineRule="auto"/>
        <w:rPr>
          <w:rStyle w:val="ajax"/>
          <w:sz w:val="20"/>
          <w:szCs w:val="20"/>
          <w:lang w:val="en-GB"/>
        </w:rPr>
      </w:pPr>
      <w:r w:rsidRPr="005B15E1">
        <w:rPr>
          <w:b/>
          <w:sz w:val="20"/>
          <w:szCs w:val="20"/>
          <w:lang w:val="en-GB"/>
        </w:rPr>
        <w:lastRenderedPageBreak/>
        <w:t>Lecturer:</w:t>
      </w:r>
      <w:r>
        <w:rPr>
          <w:sz w:val="20"/>
          <w:szCs w:val="20"/>
          <w:lang w:val="en-GB"/>
        </w:rPr>
        <w:t xml:space="preserve"> Megyeri Péter</w:t>
      </w:r>
    </w:p>
    <w:p w14:paraId="75A945C2" w14:textId="77777777" w:rsidR="00CD6577" w:rsidRDefault="00CD6577" w:rsidP="00CD6577">
      <w:pPr>
        <w:rPr>
          <w:vertAlign w:val="superscript"/>
          <w:lang w:val="en-GB"/>
        </w:rPr>
      </w:pPr>
    </w:p>
    <w:p w14:paraId="79E61CEF" w14:textId="77777777" w:rsidR="00CD6577" w:rsidRPr="001717F0" w:rsidRDefault="00CD6577" w:rsidP="00CD6577">
      <w:pPr>
        <w:pStyle w:val="Cmsor2"/>
        <w:rPr>
          <w:rFonts w:asciiTheme="minorHAnsi" w:hAnsiTheme="minorHAnsi"/>
          <w:sz w:val="20"/>
          <w:szCs w:val="20"/>
        </w:rPr>
      </w:pPr>
      <w:bookmarkStart w:id="700" w:name="_Toc51328699"/>
      <w:bookmarkStart w:id="701" w:name="_Toc167273856"/>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Digital logic design 4.</w:t>
      </w:r>
      <w:r>
        <w:rPr>
          <w:rFonts w:asciiTheme="minorHAnsi" w:hAnsiTheme="minorHAnsi"/>
          <w:sz w:val="20"/>
          <w:szCs w:val="20"/>
          <w:lang w:val="en-GB"/>
        </w:rPr>
        <w:t xml:space="preserve"> IVB037ANVM</w:t>
      </w:r>
      <w:bookmarkEnd w:id="700"/>
      <w:bookmarkEnd w:id="701"/>
    </w:p>
    <w:p w14:paraId="0BF0E79A"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3F1AC47"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1 practice,  0 lab</w:t>
      </w:r>
    </w:p>
    <w:p w14:paraId="596AF582"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775974A2"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b/>
          <w:sz w:val="20"/>
          <w:szCs w:val="20"/>
        </w:rPr>
        <w:t xml:space="preserve"> </w:t>
      </w:r>
      <w:r w:rsidRPr="001C3C41">
        <w:rPr>
          <w:b/>
          <w:sz w:val="20"/>
          <w:szCs w:val="20"/>
          <w:lang w:val="en-GB"/>
        </w:rPr>
        <w:t>Digital logic design</w:t>
      </w:r>
      <w:r>
        <w:rPr>
          <w:b/>
          <w:sz w:val="20"/>
          <w:szCs w:val="20"/>
          <w:lang w:val="en-GB"/>
        </w:rPr>
        <w:t xml:space="preserve"> 3.</w:t>
      </w:r>
    </w:p>
    <w:p w14:paraId="3DDC6715" w14:textId="77777777" w:rsidR="00CD6577" w:rsidRPr="00F96216" w:rsidRDefault="00CD6577" w:rsidP="00CD6577">
      <w:pPr>
        <w:spacing w:after="0"/>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Parameters of digital systems, hardware and software characteristics. Design principles of digital systems. Sampling, quantization. The concept of adaptivity. Characteristics of adaptive systems. Discrete Fourier transform. Duality theorem. Operation and properties of Fast Fourier Transform. FFT algorithms. Basic principles of digital filtering. Design, operation and characteristics of FIR filters. Design, operation and characteristics of IIR filters. Adaptive signal processing. Wiener filtering, signal processing with and without learning algorithms. Principle and implementation of adaptive channel equalizers. Principle and implementation of adaptive signal compression. Principle and implementation of optimal resource management. Adaptive antennae, antenna systems. Architecture and properties of Digital Signal Processors (DSP). Fixed-point and floating point implementations. </w:t>
      </w:r>
    </w:p>
    <w:p w14:paraId="4B6B70C3"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4</w:t>
      </w:r>
    </w:p>
    <w:p w14:paraId="73D1C466"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51687BE8"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3066610D"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62A60D88" w14:textId="77777777" w:rsidR="00CD6577" w:rsidRDefault="00CD6577" w:rsidP="00CD6577">
      <w:pPr>
        <w:rPr>
          <w:vertAlign w:val="superscript"/>
          <w:lang w:val="en-GB"/>
        </w:rPr>
      </w:pPr>
    </w:p>
    <w:p w14:paraId="4B608629" w14:textId="26516053" w:rsidR="00CD6577" w:rsidRPr="00D44F61" w:rsidRDefault="00C847AB" w:rsidP="00D44F61">
      <w:pPr>
        <w:rPr>
          <w:lang w:val="en-GB"/>
        </w:rPr>
      </w:pPr>
      <w:r>
        <w:rPr>
          <w:lang w:val="en-GB"/>
        </w:rPr>
        <w:br w:type="page"/>
      </w:r>
    </w:p>
    <w:p w14:paraId="5107A3D1" w14:textId="77777777" w:rsidR="00BD4358" w:rsidRPr="00E831E1" w:rsidRDefault="00BD4358" w:rsidP="00E831E1">
      <w:pPr>
        <w:spacing w:after="0" w:line="240" w:lineRule="auto"/>
        <w:jc w:val="both"/>
        <w:rPr>
          <w:rFonts w:cstheme="minorHAnsi"/>
          <w:sz w:val="20"/>
          <w:szCs w:val="20"/>
        </w:rPr>
      </w:pPr>
    </w:p>
    <w:p w14:paraId="2D24695C" w14:textId="77777777" w:rsidR="00486232" w:rsidRDefault="00486232" w:rsidP="00B65B3B">
      <w:pPr>
        <w:pStyle w:val="Cmsor2"/>
        <w:numPr>
          <w:ilvl w:val="0"/>
          <w:numId w:val="3"/>
        </w:numPr>
        <w:spacing w:before="0"/>
        <w:rPr>
          <w:rFonts w:asciiTheme="minorHAnsi" w:eastAsia="Times New Roman" w:hAnsiTheme="minorHAnsi"/>
          <w:sz w:val="24"/>
          <w:szCs w:val="24"/>
        </w:rPr>
      </w:pPr>
      <w:bookmarkStart w:id="702" w:name="_Toc440969303"/>
      <w:bookmarkStart w:id="703" w:name="_Toc440969663"/>
      <w:bookmarkStart w:id="704" w:name="_Toc167273857"/>
      <w:r w:rsidRPr="001233DE">
        <w:rPr>
          <w:rFonts w:asciiTheme="minorHAnsi" w:eastAsia="Times New Roman" w:hAnsiTheme="minorHAnsi"/>
          <w:sz w:val="24"/>
          <w:szCs w:val="24"/>
        </w:rPr>
        <w:t>LANGUAGE COURSES</w:t>
      </w:r>
      <w:bookmarkEnd w:id="702"/>
      <w:bookmarkEnd w:id="703"/>
      <w:bookmarkEnd w:id="704"/>
    </w:p>
    <w:p w14:paraId="7A7BEF4B" w14:textId="77777777" w:rsidR="00D44F61" w:rsidRPr="00D44F61" w:rsidRDefault="00D44F61" w:rsidP="00D44F61"/>
    <w:p w14:paraId="10C13325" w14:textId="7F97FD6A" w:rsidR="00AB2A96" w:rsidRPr="00D44F61" w:rsidRDefault="005F41AC" w:rsidP="00D44F61">
      <w:pPr>
        <w:pStyle w:val="Cmsor2"/>
        <w:spacing w:before="0"/>
        <w:rPr>
          <w:rFonts w:asciiTheme="minorHAnsi" w:hAnsiTheme="minorHAnsi"/>
          <w:sz w:val="24"/>
          <w:szCs w:val="24"/>
        </w:rPr>
      </w:pPr>
      <w:bookmarkStart w:id="705" w:name="_Toc440969304"/>
      <w:bookmarkStart w:id="706" w:name="_Toc440969664"/>
      <w:bookmarkStart w:id="707" w:name="_Toc167273858"/>
      <w:r>
        <w:rPr>
          <w:rFonts w:asciiTheme="minorHAnsi" w:hAnsiTheme="minorHAnsi"/>
          <w:sz w:val="24"/>
          <w:szCs w:val="24"/>
        </w:rPr>
        <w:t>HUNGARIAN</w:t>
      </w:r>
      <w:bookmarkEnd w:id="705"/>
      <w:bookmarkEnd w:id="706"/>
      <w:bookmarkEnd w:id="707"/>
    </w:p>
    <w:p w14:paraId="5ED3DB45" w14:textId="77777777" w:rsidR="0085573C" w:rsidRPr="0085573C" w:rsidRDefault="0085573C" w:rsidP="00B07803">
      <w:pPr>
        <w:pStyle w:val="Cmsor2"/>
        <w:spacing w:before="0"/>
        <w:rPr>
          <w:rFonts w:asciiTheme="minorHAnsi" w:hAnsiTheme="minorHAnsi"/>
          <w:sz w:val="20"/>
          <w:szCs w:val="20"/>
        </w:rPr>
      </w:pPr>
      <w:bookmarkStart w:id="708" w:name="_Toc415145535"/>
      <w:bookmarkStart w:id="709" w:name="_Toc421094570"/>
      <w:bookmarkStart w:id="710" w:name="_Toc440969306"/>
      <w:bookmarkStart w:id="711" w:name="_Toc440969666"/>
      <w:bookmarkStart w:id="712" w:name="_Toc167273859"/>
      <w:r w:rsidRPr="0085573C">
        <w:rPr>
          <w:rFonts w:asciiTheme="minorHAnsi" w:hAnsiTheme="minorHAnsi"/>
          <w:sz w:val="20"/>
          <w:szCs w:val="20"/>
        </w:rPr>
        <w:t xml:space="preserve">Course title: </w:t>
      </w:r>
      <w:r>
        <w:rPr>
          <w:rFonts w:asciiTheme="minorHAnsi" w:hAnsiTheme="minorHAnsi"/>
          <w:sz w:val="20"/>
          <w:szCs w:val="20"/>
          <w:highlight w:val="lightGray"/>
        </w:rPr>
        <w:t xml:space="preserve">Basic Hungarian I. </w:t>
      </w:r>
      <w:r w:rsidR="00B07803">
        <w:rPr>
          <w:rFonts w:asciiTheme="minorHAnsi" w:hAnsiTheme="minorHAnsi"/>
          <w:sz w:val="20"/>
          <w:szCs w:val="20"/>
        </w:rPr>
        <w:t xml:space="preserve"> </w:t>
      </w:r>
      <w:bookmarkEnd w:id="708"/>
      <w:bookmarkEnd w:id="709"/>
      <w:bookmarkEnd w:id="710"/>
      <w:bookmarkEnd w:id="711"/>
      <w:r w:rsidR="00D427D2">
        <w:rPr>
          <w:rFonts w:asciiTheme="minorHAnsi" w:hAnsiTheme="minorHAnsi"/>
          <w:sz w:val="20"/>
          <w:szCs w:val="20"/>
        </w:rPr>
        <w:t>SZE053AN</w:t>
      </w:r>
      <w:bookmarkEnd w:id="712"/>
    </w:p>
    <w:p w14:paraId="008FD530" w14:textId="77777777" w:rsidR="0085573C" w:rsidRPr="0085573C" w:rsidRDefault="0085573C" w:rsidP="00B07803">
      <w:pPr>
        <w:spacing w:after="0"/>
        <w:rPr>
          <w:sz w:val="20"/>
          <w:szCs w:val="20"/>
          <w:lang w:val="en-GB"/>
        </w:rPr>
      </w:pPr>
      <w:r w:rsidRPr="0085573C">
        <w:rPr>
          <w:b/>
          <w:sz w:val="20"/>
          <w:szCs w:val="20"/>
          <w:lang w:val="en-GB"/>
        </w:rPr>
        <w:t>Language of instruction:</w:t>
      </w:r>
      <w:r w:rsidRPr="0085573C">
        <w:rPr>
          <w:sz w:val="20"/>
          <w:szCs w:val="20"/>
          <w:lang w:val="en-GB"/>
        </w:rPr>
        <w:t> English (Hungarian)</w:t>
      </w:r>
    </w:p>
    <w:p w14:paraId="28F2543A" w14:textId="77777777" w:rsidR="0085573C" w:rsidRPr="0085573C" w:rsidRDefault="0085573C" w:rsidP="00B07803">
      <w:pPr>
        <w:spacing w:after="0"/>
        <w:rPr>
          <w:sz w:val="20"/>
          <w:szCs w:val="20"/>
          <w:lang w:val="en-GB"/>
        </w:rPr>
      </w:pPr>
      <w:r w:rsidRPr="0085573C">
        <w:rPr>
          <w:b/>
          <w:sz w:val="20"/>
          <w:szCs w:val="20"/>
          <w:lang w:val="en-GB"/>
        </w:rPr>
        <w:t>Form of teaching:</w:t>
      </w:r>
      <w:r w:rsidRPr="0085573C">
        <w:rPr>
          <w:sz w:val="20"/>
          <w:szCs w:val="20"/>
          <w:lang w:val="en-GB"/>
        </w:rPr>
        <w:t xml:space="preserve"> seminar</w:t>
      </w:r>
    </w:p>
    <w:p w14:paraId="7395FAFA" w14:textId="77777777" w:rsidR="0085573C" w:rsidRPr="0085573C" w:rsidRDefault="0085573C" w:rsidP="00B07803">
      <w:pPr>
        <w:spacing w:after="0"/>
        <w:rPr>
          <w:sz w:val="20"/>
          <w:szCs w:val="20"/>
          <w:lang w:val="en-GB"/>
        </w:rPr>
      </w:pPr>
      <w:r w:rsidRPr="0085573C">
        <w:rPr>
          <w:b/>
          <w:sz w:val="20"/>
          <w:szCs w:val="20"/>
          <w:lang w:val="en-GB"/>
        </w:rPr>
        <w:t>Form of assessment:</w:t>
      </w:r>
      <w:r w:rsidRPr="0085573C">
        <w:rPr>
          <w:sz w:val="20"/>
          <w:szCs w:val="20"/>
          <w:lang w:val="en-GB"/>
        </w:rPr>
        <w:t> two tests</w:t>
      </w:r>
    </w:p>
    <w:p w14:paraId="5BCA4038" w14:textId="77777777" w:rsidR="0085573C" w:rsidRPr="0085573C" w:rsidRDefault="0085573C" w:rsidP="00B07803">
      <w:pPr>
        <w:spacing w:after="0"/>
        <w:rPr>
          <w:sz w:val="20"/>
          <w:szCs w:val="20"/>
          <w:lang w:val="en-GB"/>
        </w:rPr>
      </w:pPr>
      <w:r w:rsidRPr="0085573C">
        <w:rPr>
          <w:b/>
          <w:sz w:val="20"/>
          <w:szCs w:val="20"/>
          <w:lang w:val="en-GB"/>
        </w:rPr>
        <w:t>Course description:</w:t>
      </w:r>
      <w:r w:rsidRPr="0085573C">
        <w:rPr>
          <w:sz w:val="20"/>
          <w:szCs w:val="20"/>
          <w:lang w:val="en-GB"/>
        </w:rPr>
        <w:t> The course is designed for students with no previous knowledge of the Hungarian language. The aim of the course is to provide students with tools enabling them to successfully manage basic communicational situations in the Hungarian language environment. The main focus of the course is spoken communication. In additions to classroom tuition, some lessons are held on the campus or in the city so that students gain experience in using Hungarian in life-like situations.</w:t>
      </w:r>
    </w:p>
    <w:p w14:paraId="790E7C15" w14:textId="77777777" w:rsidR="0085573C" w:rsidRPr="0085573C" w:rsidRDefault="0085573C" w:rsidP="00B07803">
      <w:pPr>
        <w:spacing w:after="0"/>
        <w:rPr>
          <w:sz w:val="20"/>
          <w:szCs w:val="20"/>
          <w:lang w:val="en-GB"/>
        </w:rPr>
      </w:pPr>
      <w:r w:rsidRPr="0085573C">
        <w:rPr>
          <w:b/>
          <w:sz w:val="20"/>
          <w:szCs w:val="20"/>
          <w:lang w:val="en-GB"/>
        </w:rPr>
        <w:t>Class hours/week:</w:t>
      </w:r>
      <w:r w:rsidRPr="0085573C">
        <w:rPr>
          <w:sz w:val="20"/>
          <w:szCs w:val="20"/>
          <w:lang w:val="en-GB"/>
        </w:rPr>
        <w:t> 2 </w:t>
      </w:r>
    </w:p>
    <w:p w14:paraId="3BBB265E" w14:textId="77777777" w:rsidR="0085573C" w:rsidRPr="0085573C" w:rsidRDefault="0085573C" w:rsidP="00B07803">
      <w:pPr>
        <w:spacing w:after="0"/>
        <w:rPr>
          <w:sz w:val="20"/>
          <w:szCs w:val="20"/>
          <w:lang w:val="en-GB"/>
        </w:rPr>
      </w:pPr>
      <w:r w:rsidRPr="0085573C">
        <w:rPr>
          <w:b/>
          <w:sz w:val="20"/>
          <w:szCs w:val="20"/>
          <w:lang w:val="en-GB"/>
        </w:rPr>
        <w:t>Credits (ECTS):</w:t>
      </w:r>
      <w:r w:rsidRPr="0085573C">
        <w:rPr>
          <w:sz w:val="20"/>
          <w:szCs w:val="20"/>
          <w:lang w:val="en-GB"/>
        </w:rPr>
        <w:t> 2</w:t>
      </w:r>
    </w:p>
    <w:p w14:paraId="15BBBDFE" w14:textId="77777777" w:rsidR="0085573C" w:rsidRPr="0085573C" w:rsidRDefault="0085573C" w:rsidP="00B07803">
      <w:pPr>
        <w:spacing w:after="0"/>
        <w:rPr>
          <w:sz w:val="20"/>
          <w:szCs w:val="20"/>
          <w:lang w:val="en-GB"/>
        </w:rPr>
      </w:pPr>
      <w:r w:rsidRPr="00D71834">
        <w:rPr>
          <w:b/>
          <w:sz w:val="20"/>
          <w:szCs w:val="20"/>
          <w:lang w:val="en-GB"/>
        </w:rPr>
        <w:t>Semester:</w:t>
      </w:r>
      <w:r w:rsidR="00D71834" w:rsidRPr="00D71834">
        <w:rPr>
          <w:sz w:val="20"/>
          <w:szCs w:val="20"/>
          <w:lang w:val="en-GB"/>
        </w:rPr>
        <w:t> </w:t>
      </w:r>
      <w:r w:rsidRPr="0085573C">
        <w:rPr>
          <w:sz w:val="20"/>
          <w:szCs w:val="20"/>
          <w:highlight w:val="lightGray"/>
          <w:lang w:val="en-GB"/>
        </w:rPr>
        <w:t>Fa</w:t>
      </w:r>
      <w:r w:rsidR="00D71834">
        <w:rPr>
          <w:sz w:val="20"/>
          <w:szCs w:val="20"/>
          <w:highlight w:val="lightGray"/>
          <w:lang w:val="en-GB"/>
        </w:rPr>
        <w:t>ll/Spring</w:t>
      </w:r>
    </w:p>
    <w:p w14:paraId="5E746495" w14:textId="77777777" w:rsidR="0085573C" w:rsidRPr="0085573C" w:rsidRDefault="0085573C" w:rsidP="00B07803">
      <w:pPr>
        <w:spacing w:after="0"/>
        <w:rPr>
          <w:rStyle w:val="Hiperhivatkozs"/>
          <w:sz w:val="20"/>
          <w:szCs w:val="20"/>
          <w:shd w:val="clear" w:color="auto" w:fill="FFFFFF"/>
        </w:rPr>
      </w:pPr>
      <w:r w:rsidRPr="0085573C">
        <w:rPr>
          <w:b/>
          <w:sz w:val="20"/>
          <w:szCs w:val="20"/>
          <w:lang w:val="en-GB"/>
        </w:rPr>
        <w:t>Lecturer:</w:t>
      </w:r>
      <w:r w:rsidRPr="0085573C">
        <w:rPr>
          <w:sz w:val="20"/>
          <w:szCs w:val="20"/>
          <w:lang w:val="en-GB"/>
        </w:rPr>
        <w:t xml:space="preserve"> </w:t>
      </w:r>
      <w:r w:rsidR="00B07803">
        <w:rPr>
          <w:smallCaps/>
          <w:sz w:val="20"/>
          <w:szCs w:val="20"/>
          <w:lang w:val="en-GB"/>
        </w:rPr>
        <w:t>Julia TÖRÖK</w:t>
      </w:r>
      <w:r w:rsidR="00D71834">
        <w:rPr>
          <w:smallCaps/>
          <w:sz w:val="20"/>
          <w:szCs w:val="20"/>
          <w:lang w:val="en-GB"/>
        </w:rPr>
        <w:t xml:space="preserve"> </w:t>
      </w:r>
      <w:r w:rsidRPr="0085573C">
        <w:rPr>
          <w:sz w:val="20"/>
          <w:szCs w:val="20"/>
          <w:lang w:val="en-GB"/>
        </w:rPr>
        <w:t xml:space="preserve"> </w:t>
      </w:r>
      <w:hyperlink r:id="rId8" w:history="1">
        <w:r w:rsidRPr="0085573C">
          <w:rPr>
            <w:rStyle w:val="Hiperhivatkozs"/>
            <w:sz w:val="20"/>
            <w:szCs w:val="20"/>
            <w:shd w:val="clear" w:color="auto" w:fill="FFFFFF"/>
          </w:rPr>
          <w:t>torokj@pmmik.pte.hu</w:t>
        </w:r>
      </w:hyperlink>
    </w:p>
    <w:p w14:paraId="32438185" w14:textId="77777777" w:rsidR="0085573C" w:rsidRPr="0085573C" w:rsidRDefault="0085573C" w:rsidP="0085573C">
      <w:pPr>
        <w:rPr>
          <w:rStyle w:val="Hiperhivatkozs"/>
          <w:sz w:val="20"/>
          <w:szCs w:val="20"/>
          <w:shd w:val="clear" w:color="auto" w:fill="FFFFFF"/>
        </w:rPr>
      </w:pPr>
    </w:p>
    <w:p w14:paraId="62CC998A" w14:textId="77777777" w:rsidR="0085573C" w:rsidRPr="0085573C" w:rsidRDefault="0085573C" w:rsidP="00B07803">
      <w:pPr>
        <w:pStyle w:val="Cmsor2"/>
        <w:spacing w:before="0"/>
        <w:rPr>
          <w:rFonts w:asciiTheme="minorHAnsi" w:hAnsiTheme="minorHAnsi"/>
          <w:sz w:val="20"/>
          <w:szCs w:val="20"/>
        </w:rPr>
      </w:pPr>
      <w:bookmarkStart w:id="713" w:name="_Toc415145536"/>
      <w:bookmarkStart w:id="714" w:name="_Toc421094571"/>
      <w:bookmarkStart w:id="715" w:name="_Toc440969307"/>
      <w:bookmarkStart w:id="716" w:name="_Toc440969667"/>
      <w:bookmarkStart w:id="717" w:name="_Toc167273860"/>
      <w:r w:rsidRPr="0085573C">
        <w:rPr>
          <w:rFonts w:asciiTheme="minorHAnsi" w:hAnsiTheme="minorHAnsi"/>
          <w:sz w:val="20"/>
          <w:szCs w:val="20"/>
        </w:rPr>
        <w:t xml:space="preserve">Course title: </w:t>
      </w:r>
      <w:r w:rsidRPr="0085573C">
        <w:rPr>
          <w:rFonts w:asciiTheme="minorHAnsi" w:hAnsiTheme="minorHAnsi"/>
          <w:sz w:val="20"/>
          <w:szCs w:val="20"/>
          <w:highlight w:val="lightGray"/>
        </w:rPr>
        <w:t>Basic Hungarian II</w:t>
      </w:r>
      <w:bookmarkEnd w:id="713"/>
      <w:r w:rsidR="00B07803">
        <w:rPr>
          <w:rFonts w:asciiTheme="minorHAnsi" w:hAnsiTheme="minorHAnsi"/>
          <w:sz w:val="20"/>
          <w:szCs w:val="20"/>
        </w:rPr>
        <w:t xml:space="preserve"> </w:t>
      </w:r>
      <w:bookmarkEnd w:id="714"/>
      <w:bookmarkEnd w:id="715"/>
      <w:bookmarkEnd w:id="716"/>
      <w:r w:rsidR="00D427D2">
        <w:rPr>
          <w:rFonts w:asciiTheme="minorHAnsi" w:hAnsiTheme="minorHAnsi"/>
          <w:sz w:val="20"/>
          <w:szCs w:val="20"/>
        </w:rPr>
        <w:t>SZE054AN</w:t>
      </w:r>
      <w:bookmarkEnd w:id="717"/>
    </w:p>
    <w:p w14:paraId="5E2B353F" w14:textId="77777777" w:rsidR="0085573C" w:rsidRPr="0085573C" w:rsidRDefault="0085573C" w:rsidP="00B07803">
      <w:pPr>
        <w:spacing w:after="0"/>
        <w:rPr>
          <w:sz w:val="20"/>
          <w:szCs w:val="20"/>
          <w:lang w:val="en-GB"/>
        </w:rPr>
      </w:pPr>
      <w:r w:rsidRPr="0085573C">
        <w:rPr>
          <w:b/>
          <w:sz w:val="20"/>
          <w:szCs w:val="20"/>
          <w:lang w:val="en-GB"/>
        </w:rPr>
        <w:t>Language of instruction:</w:t>
      </w:r>
      <w:r w:rsidRPr="0085573C">
        <w:rPr>
          <w:sz w:val="20"/>
          <w:szCs w:val="20"/>
          <w:lang w:val="en-GB"/>
        </w:rPr>
        <w:t xml:space="preserve"> English</w:t>
      </w:r>
    </w:p>
    <w:p w14:paraId="3AA6A43A" w14:textId="77777777" w:rsidR="0085573C" w:rsidRPr="0085573C" w:rsidRDefault="0085573C" w:rsidP="00B07803">
      <w:pPr>
        <w:spacing w:after="0"/>
        <w:rPr>
          <w:sz w:val="20"/>
          <w:szCs w:val="20"/>
          <w:lang w:val="en-GB"/>
        </w:rPr>
      </w:pPr>
      <w:r w:rsidRPr="0085573C">
        <w:rPr>
          <w:b/>
          <w:sz w:val="20"/>
          <w:szCs w:val="20"/>
          <w:lang w:val="en-GB"/>
        </w:rPr>
        <w:t>Form of teaching:</w:t>
      </w:r>
      <w:r w:rsidRPr="0085573C">
        <w:rPr>
          <w:sz w:val="20"/>
          <w:szCs w:val="20"/>
          <w:lang w:val="en-GB"/>
        </w:rPr>
        <w:t xml:space="preserve"> Seminar</w:t>
      </w:r>
    </w:p>
    <w:p w14:paraId="25F725F4" w14:textId="77777777" w:rsidR="0085573C" w:rsidRPr="0085573C" w:rsidRDefault="0085573C" w:rsidP="00B07803">
      <w:pPr>
        <w:spacing w:after="0"/>
        <w:rPr>
          <w:sz w:val="20"/>
          <w:szCs w:val="20"/>
          <w:lang w:val="en-GB"/>
        </w:rPr>
      </w:pPr>
      <w:r w:rsidRPr="0085573C">
        <w:rPr>
          <w:b/>
          <w:sz w:val="20"/>
          <w:szCs w:val="20"/>
          <w:lang w:val="en-GB"/>
        </w:rPr>
        <w:t>Form of assessment:</w:t>
      </w:r>
      <w:r w:rsidRPr="0085573C">
        <w:rPr>
          <w:sz w:val="20"/>
          <w:szCs w:val="20"/>
          <w:lang w:val="en-GB"/>
        </w:rPr>
        <w:t xml:space="preserve"> Two tests </w:t>
      </w:r>
    </w:p>
    <w:p w14:paraId="1577D62A" w14:textId="77777777" w:rsidR="0085573C" w:rsidRPr="0085573C" w:rsidRDefault="0085573C" w:rsidP="00B07803">
      <w:pPr>
        <w:spacing w:after="0"/>
        <w:rPr>
          <w:sz w:val="20"/>
          <w:szCs w:val="20"/>
          <w:lang w:val="en-GB"/>
        </w:rPr>
      </w:pPr>
      <w:r w:rsidRPr="0085573C">
        <w:rPr>
          <w:b/>
          <w:sz w:val="20"/>
          <w:szCs w:val="20"/>
          <w:lang w:val="en-GB"/>
        </w:rPr>
        <w:t>Course description:</w:t>
      </w:r>
      <w:r w:rsidRPr="0085573C">
        <w:rPr>
          <w:sz w:val="20"/>
          <w:szCs w:val="20"/>
          <w:lang w:val="en-GB"/>
        </w:rPr>
        <w:t xml:space="preserve"> The course assumes a very basic knowledge of the Hungarian language. It is designed for students who have taken Basic Hungarian 1 or have spent a few months in Hungary and acquired some basic Hungarian vocabulary and communication skills. The aim of the course is to provide students with tools enabling them to successfully manage basic communicational situations in the Hungarian language environment. The main focus of the course is spoken communication. In additions to classroom tuition, some lessons are held on the campus or in the city so that students gain experience in using Hungarian in life-like situations.</w:t>
      </w:r>
    </w:p>
    <w:p w14:paraId="315FB88A" w14:textId="77777777" w:rsidR="0085573C" w:rsidRPr="0085573C" w:rsidRDefault="0085573C" w:rsidP="00B07803">
      <w:pPr>
        <w:spacing w:after="0"/>
        <w:rPr>
          <w:sz w:val="20"/>
          <w:szCs w:val="20"/>
          <w:lang w:val="en-GB"/>
        </w:rPr>
      </w:pPr>
      <w:r w:rsidRPr="0085573C">
        <w:rPr>
          <w:b/>
          <w:sz w:val="20"/>
          <w:szCs w:val="20"/>
          <w:lang w:val="en-GB"/>
        </w:rPr>
        <w:t>Class hours/week:</w:t>
      </w:r>
      <w:r w:rsidRPr="0085573C">
        <w:rPr>
          <w:sz w:val="20"/>
          <w:szCs w:val="20"/>
          <w:lang w:val="en-GB"/>
        </w:rPr>
        <w:t xml:space="preserve"> 2</w:t>
      </w:r>
    </w:p>
    <w:p w14:paraId="40375136" w14:textId="77777777" w:rsidR="0085573C" w:rsidRPr="0085573C" w:rsidRDefault="0085573C" w:rsidP="00B07803">
      <w:pPr>
        <w:spacing w:after="0"/>
        <w:rPr>
          <w:sz w:val="20"/>
          <w:szCs w:val="20"/>
          <w:lang w:val="en-GB"/>
        </w:rPr>
      </w:pPr>
      <w:r w:rsidRPr="0085573C">
        <w:rPr>
          <w:b/>
          <w:sz w:val="20"/>
          <w:szCs w:val="20"/>
          <w:lang w:val="en-GB"/>
        </w:rPr>
        <w:t>Credits (ECTS):</w:t>
      </w:r>
      <w:r w:rsidRPr="0085573C">
        <w:rPr>
          <w:sz w:val="20"/>
          <w:szCs w:val="20"/>
          <w:lang w:val="en-GB"/>
        </w:rPr>
        <w:t xml:space="preserve"> 2</w:t>
      </w:r>
    </w:p>
    <w:p w14:paraId="25335E9C" w14:textId="77777777" w:rsidR="0085573C" w:rsidRPr="0085573C" w:rsidRDefault="0085573C" w:rsidP="00B07803">
      <w:pPr>
        <w:spacing w:after="0"/>
        <w:rPr>
          <w:sz w:val="20"/>
          <w:szCs w:val="20"/>
          <w:lang w:val="en-GB"/>
        </w:rPr>
      </w:pPr>
      <w:r w:rsidRPr="00D71834">
        <w:rPr>
          <w:b/>
          <w:sz w:val="20"/>
          <w:szCs w:val="20"/>
          <w:lang w:val="en-GB"/>
        </w:rPr>
        <w:t>Semester:</w:t>
      </w:r>
      <w:r w:rsidR="00D71834" w:rsidRPr="00D71834">
        <w:rPr>
          <w:sz w:val="20"/>
          <w:szCs w:val="20"/>
          <w:lang w:val="en-GB"/>
        </w:rPr>
        <w:t xml:space="preserve"> </w:t>
      </w:r>
      <w:r w:rsidR="00D71834">
        <w:rPr>
          <w:sz w:val="20"/>
          <w:szCs w:val="20"/>
          <w:highlight w:val="lightGray"/>
          <w:lang w:val="en-GB"/>
        </w:rPr>
        <w:t>Fall/</w:t>
      </w:r>
      <w:r w:rsidRPr="0085573C">
        <w:rPr>
          <w:sz w:val="20"/>
          <w:szCs w:val="20"/>
          <w:highlight w:val="lightGray"/>
          <w:lang w:val="en-GB"/>
        </w:rPr>
        <w:t>Spring</w:t>
      </w:r>
    </w:p>
    <w:p w14:paraId="3EC13FEB" w14:textId="77777777" w:rsidR="00B07803" w:rsidRDefault="0085573C" w:rsidP="00B07803">
      <w:pPr>
        <w:spacing w:after="0"/>
        <w:rPr>
          <w:rStyle w:val="Hiperhivatkozs"/>
          <w:sz w:val="20"/>
          <w:szCs w:val="20"/>
          <w:shd w:val="clear" w:color="auto" w:fill="FFFFFF"/>
        </w:rPr>
      </w:pPr>
      <w:r w:rsidRPr="0085573C">
        <w:rPr>
          <w:b/>
          <w:bCs/>
          <w:sz w:val="20"/>
          <w:szCs w:val="20"/>
          <w:shd w:val="clear" w:color="auto" w:fill="FFFFFF"/>
          <w:lang w:val="en-GB"/>
        </w:rPr>
        <w:t>Lecturer:</w:t>
      </w:r>
      <w:r w:rsidRPr="0085573C">
        <w:rPr>
          <w:rStyle w:val="apple-converted-space"/>
          <w:sz w:val="20"/>
          <w:szCs w:val="20"/>
          <w:shd w:val="clear" w:color="auto" w:fill="FFFFFF"/>
          <w:lang w:val="en-GB"/>
        </w:rPr>
        <w:t> </w:t>
      </w:r>
      <w:r w:rsidR="00B07803">
        <w:rPr>
          <w:sz w:val="20"/>
          <w:szCs w:val="20"/>
          <w:shd w:val="clear" w:color="auto" w:fill="FFFFFF"/>
          <w:lang w:val="en-GB"/>
        </w:rPr>
        <w:t>Júlia TÖRÖK</w:t>
      </w:r>
      <w:r w:rsidR="00D71834">
        <w:rPr>
          <w:sz w:val="20"/>
          <w:szCs w:val="20"/>
          <w:shd w:val="clear" w:color="auto" w:fill="FFFFFF"/>
          <w:lang w:val="en-GB"/>
        </w:rPr>
        <w:t xml:space="preserve"> </w:t>
      </w:r>
      <w:r w:rsidRPr="0085573C">
        <w:rPr>
          <w:rStyle w:val="apple-converted-space"/>
          <w:sz w:val="20"/>
          <w:szCs w:val="20"/>
          <w:shd w:val="clear" w:color="auto" w:fill="FFFFFF"/>
          <w:lang w:val="en-GB"/>
        </w:rPr>
        <w:t> </w:t>
      </w:r>
      <w:hyperlink r:id="rId9" w:history="1">
        <w:r w:rsidRPr="0085573C">
          <w:rPr>
            <w:rStyle w:val="Hiperhivatkozs"/>
            <w:sz w:val="20"/>
            <w:szCs w:val="20"/>
            <w:shd w:val="clear" w:color="auto" w:fill="FFFFFF"/>
          </w:rPr>
          <w:t>torokj@pmmik.pte.hu</w:t>
        </w:r>
      </w:hyperlink>
    </w:p>
    <w:p w14:paraId="16BDEB85" w14:textId="77777777" w:rsidR="00737784" w:rsidRPr="0085573C" w:rsidRDefault="00737784" w:rsidP="00B07803">
      <w:pPr>
        <w:spacing w:after="0"/>
        <w:rPr>
          <w:rStyle w:val="Hiperhivatkozs"/>
          <w:sz w:val="20"/>
          <w:szCs w:val="20"/>
          <w:shd w:val="clear" w:color="auto" w:fill="FFFFFF"/>
        </w:rPr>
      </w:pPr>
    </w:p>
    <w:p w14:paraId="0F011C4B" w14:textId="77777777" w:rsidR="009A31FC" w:rsidRPr="009A31FC" w:rsidRDefault="009A31FC" w:rsidP="001233DE">
      <w:pPr>
        <w:pStyle w:val="Cmsor2"/>
        <w:spacing w:before="0"/>
        <w:rPr>
          <w:rFonts w:asciiTheme="minorHAnsi" w:hAnsiTheme="minorHAnsi"/>
          <w:sz w:val="24"/>
          <w:szCs w:val="24"/>
        </w:rPr>
      </w:pPr>
      <w:bookmarkStart w:id="718" w:name="_Toc440969308"/>
      <w:bookmarkStart w:id="719" w:name="_Toc440969668"/>
      <w:bookmarkStart w:id="720" w:name="_Toc167273861"/>
      <w:r w:rsidRPr="009A31FC">
        <w:rPr>
          <w:rFonts w:asciiTheme="minorHAnsi" w:hAnsiTheme="minorHAnsi"/>
          <w:sz w:val="24"/>
          <w:szCs w:val="24"/>
        </w:rPr>
        <w:t>GERMAN</w:t>
      </w:r>
      <w:bookmarkEnd w:id="718"/>
      <w:bookmarkEnd w:id="719"/>
      <w:bookmarkEnd w:id="720"/>
    </w:p>
    <w:p w14:paraId="38A72DF5" w14:textId="77777777" w:rsidR="00486232" w:rsidRPr="00486232" w:rsidRDefault="00486232" w:rsidP="001233DE">
      <w:pPr>
        <w:pStyle w:val="Cmsor2"/>
        <w:spacing w:before="0"/>
        <w:rPr>
          <w:rFonts w:asciiTheme="minorHAnsi" w:hAnsiTheme="minorHAnsi"/>
          <w:sz w:val="20"/>
          <w:szCs w:val="20"/>
          <w:lang w:val="en-GB"/>
        </w:rPr>
      </w:pPr>
      <w:bookmarkStart w:id="721" w:name="_Toc440969309"/>
      <w:bookmarkStart w:id="722" w:name="_Toc440969669"/>
      <w:bookmarkStart w:id="723" w:name="_Toc167273862"/>
      <w:r w:rsidRPr="00486232">
        <w:rPr>
          <w:rFonts w:asciiTheme="minorHAnsi" w:hAnsiTheme="minorHAnsi"/>
          <w:sz w:val="20"/>
          <w:szCs w:val="20"/>
          <w:lang w:val="en-GB"/>
        </w:rPr>
        <w:t xml:space="preserve">Course title: </w:t>
      </w:r>
      <w:r w:rsidRPr="00486232">
        <w:rPr>
          <w:rFonts w:asciiTheme="minorHAnsi" w:hAnsiTheme="minorHAnsi"/>
          <w:sz w:val="20"/>
          <w:szCs w:val="20"/>
          <w:highlight w:val="lightGray"/>
          <w:lang w:val="en-GB"/>
        </w:rPr>
        <w:t>Basics of Professional German</w:t>
      </w:r>
      <w:bookmarkEnd w:id="721"/>
      <w:bookmarkEnd w:id="722"/>
      <w:r w:rsidRPr="00486232">
        <w:rPr>
          <w:rFonts w:asciiTheme="minorHAnsi" w:hAnsiTheme="minorHAnsi"/>
          <w:sz w:val="20"/>
          <w:szCs w:val="20"/>
          <w:lang w:val="en-GB"/>
        </w:rPr>
        <w:t xml:space="preserve"> </w:t>
      </w:r>
      <w:r w:rsidR="003B127B">
        <w:rPr>
          <w:rFonts w:asciiTheme="minorHAnsi" w:hAnsiTheme="minorHAnsi"/>
          <w:sz w:val="20"/>
          <w:szCs w:val="20"/>
          <w:lang w:val="en-GB"/>
        </w:rPr>
        <w:t xml:space="preserve"> </w:t>
      </w:r>
      <w:r w:rsidR="00D427D2">
        <w:rPr>
          <w:rFonts w:asciiTheme="minorHAnsi" w:hAnsiTheme="minorHAnsi"/>
          <w:sz w:val="20"/>
          <w:szCs w:val="20"/>
          <w:lang w:val="en-GB"/>
        </w:rPr>
        <w:t>SZEO049AN</w:t>
      </w:r>
      <w:bookmarkEnd w:id="723"/>
    </w:p>
    <w:p w14:paraId="009AD923" w14:textId="77777777" w:rsidR="00486232" w:rsidRPr="00486232" w:rsidRDefault="00486232" w:rsidP="00486232">
      <w:pPr>
        <w:tabs>
          <w:tab w:val="left" w:pos="1485"/>
        </w:tabs>
        <w:spacing w:after="0"/>
        <w:jc w:val="both"/>
        <w:rPr>
          <w:b/>
          <w:bCs/>
          <w:sz w:val="20"/>
          <w:szCs w:val="20"/>
          <w:lang w:val="en-GB"/>
        </w:rPr>
      </w:pPr>
      <w:r w:rsidRPr="00486232">
        <w:rPr>
          <w:b/>
          <w:bCs/>
          <w:sz w:val="20"/>
          <w:szCs w:val="20"/>
          <w:lang w:val="en-GB"/>
        </w:rPr>
        <w:t xml:space="preserve">Language of instruction: </w:t>
      </w:r>
      <w:r w:rsidRPr="00486232">
        <w:rPr>
          <w:bCs/>
          <w:sz w:val="20"/>
          <w:szCs w:val="20"/>
          <w:lang w:val="en-GB"/>
        </w:rPr>
        <w:t>English</w:t>
      </w:r>
    </w:p>
    <w:p w14:paraId="4F88D1FB" w14:textId="77777777" w:rsidR="00486232" w:rsidRPr="00486232" w:rsidRDefault="00486232" w:rsidP="00486232">
      <w:pPr>
        <w:spacing w:after="0"/>
        <w:jc w:val="both"/>
        <w:rPr>
          <w:i/>
          <w:sz w:val="20"/>
          <w:szCs w:val="20"/>
          <w:lang w:val="en-GB"/>
        </w:rPr>
      </w:pPr>
      <w:r w:rsidRPr="00486232">
        <w:rPr>
          <w:b/>
          <w:bCs/>
          <w:sz w:val="20"/>
          <w:szCs w:val="20"/>
          <w:lang w:val="en-GB"/>
        </w:rPr>
        <w:t>Form of teaching</w:t>
      </w:r>
      <w:r w:rsidRPr="00486232">
        <w:rPr>
          <w:b/>
          <w:sz w:val="20"/>
          <w:szCs w:val="20"/>
          <w:lang w:val="en-GB"/>
        </w:rPr>
        <w:t xml:space="preserve">: </w:t>
      </w:r>
      <w:r w:rsidRPr="00486232">
        <w:rPr>
          <w:sz w:val="20"/>
          <w:szCs w:val="20"/>
          <w:lang w:val="en-GB"/>
        </w:rPr>
        <w:t>practice</w:t>
      </w:r>
    </w:p>
    <w:p w14:paraId="4EEC61DA" w14:textId="77777777" w:rsidR="00486232" w:rsidRPr="00486232" w:rsidRDefault="00486232" w:rsidP="00486232">
      <w:pPr>
        <w:autoSpaceDE w:val="0"/>
        <w:autoSpaceDN w:val="0"/>
        <w:adjustRightInd w:val="0"/>
        <w:spacing w:after="0"/>
        <w:jc w:val="both"/>
        <w:rPr>
          <w:sz w:val="20"/>
          <w:szCs w:val="20"/>
          <w:lang w:val="en-GB"/>
        </w:rPr>
      </w:pPr>
      <w:r w:rsidRPr="00486232">
        <w:rPr>
          <w:b/>
          <w:bCs/>
          <w:sz w:val="20"/>
          <w:szCs w:val="20"/>
          <w:lang w:val="en-GB"/>
        </w:rPr>
        <w:t xml:space="preserve">Form of assessment: </w:t>
      </w:r>
      <w:r w:rsidRPr="00486232">
        <w:rPr>
          <w:sz w:val="20"/>
          <w:szCs w:val="20"/>
          <w:lang w:val="en-GB"/>
        </w:rPr>
        <w:t>two tests (semester mark)</w:t>
      </w:r>
    </w:p>
    <w:p w14:paraId="5D72BB11" w14:textId="77777777" w:rsidR="00486232" w:rsidRPr="00486232" w:rsidRDefault="00486232" w:rsidP="00486232">
      <w:pPr>
        <w:spacing w:after="0" w:line="240" w:lineRule="auto"/>
        <w:jc w:val="both"/>
        <w:rPr>
          <w:sz w:val="20"/>
          <w:szCs w:val="20"/>
          <w:lang w:val="en-GB"/>
        </w:rPr>
      </w:pPr>
      <w:r w:rsidRPr="00486232">
        <w:rPr>
          <w:b/>
          <w:bCs/>
          <w:sz w:val="20"/>
          <w:szCs w:val="20"/>
          <w:lang w:val="en-GB"/>
        </w:rPr>
        <w:t>Course description:</w:t>
      </w:r>
      <w:r w:rsidRPr="00486232">
        <w:rPr>
          <w:bCs/>
          <w:sz w:val="20"/>
          <w:szCs w:val="20"/>
          <w:lang w:val="en-GB"/>
        </w:rPr>
        <w:t xml:space="preserve"> </w:t>
      </w:r>
      <w:r w:rsidRPr="00486232">
        <w:rPr>
          <w:sz w:val="20"/>
          <w:szCs w:val="20"/>
          <w:lang w:val="en-GB"/>
        </w:rPr>
        <w:t>The course is an introductory German course for students with no prior knowledge of the language. Based on a communicative and task-based approach, it is designed to develop proficiency in oral and written communication skills. Students will develop their listening, speaking, reading and writing skills through a variety of stimulating activities. Vocabulary will be presented in the context of professionally significant issues.</w:t>
      </w:r>
    </w:p>
    <w:p w14:paraId="157F50F9" w14:textId="77777777" w:rsidR="00486232" w:rsidRPr="009A31FC" w:rsidRDefault="00486232" w:rsidP="00486232">
      <w:pPr>
        <w:spacing w:after="0" w:line="240" w:lineRule="auto"/>
        <w:jc w:val="both"/>
        <w:rPr>
          <w:sz w:val="20"/>
          <w:szCs w:val="20"/>
          <w:lang w:val="en-GB"/>
        </w:rPr>
      </w:pPr>
      <w:r w:rsidRPr="00486232">
        <w:rPr>
          <w:sz w:val="20"/>
          <w:szCs w:val="20"/>
          <w:lang w:val="en-GB"/>
        </w:rPr>
        <w:t>Topics cover areas such as introducing and talking about oneself, telling time and recounting a day, family life, describing and renting an apartment, cities and countries, languages, making an appointment or gi</w:t>
      </w:r>
      <w:r w:rsidR="009A31FC">
        <w:rPr>
          <w:sz w:val="20"/>
          <w:szCs w:val="20"/>
          <w:lang w:val="en-GB"/>
        </w:rPr>
        <w:t xml:space="preserve">ving directions. </w:t>
      </w:r>
    </w:p>
    <w:p w14:paraId="5052131C" w14:textId="77777777" w:rsidR="00486232" w:rsidRPr="00486232" w:rsidRDefault="00486232" w:rsidP="00486232">
      <w:pPr>
        <w:spacing w:after="0" w:line="240" w:lineRule="auto"/>
        <w:jc w:val="both"/>
        <w:rPr>
          <w:sz w:val="20"/>
          <w:szCs w:val="20"/>
          <w:lang w:val="en-GB"/>
        </w:rPr>
      </w:pPr>
      <w:r w:rsidRPr="00486232">
        <w:rPr>
          <w:b/>
          <w:sz w:val="20"/>
          <w:szCs w:val="20"/>
          <w:lang w:val="en-GB"/>
        </w:rPr>
        <w:t xml:space="preserve">Class hours/week: </w:t>
      </w:r>
      <w:r w:rsidRPr="00486232">
        <w:rPr>
          <w:sz w:val="20"/>
          <w:szCs w:val="20"/>
          <w:lang w:val="en-GB"/>
        </w:rPr>
        <w:t>4</w:t>
      </w:r>
    </w:p>
    <w:p w14:paraId="77B3EAEA" w14:textId="77777777" w:rsidR="00486232" w:rsidRPr="00486232" w:rsidRDefault="00486232" w:rsidP="00486232">
      <w:pPr>
        <w:tabs>
          <w:tab w:val="left" w:pos="1485"/>
        </w:tabs>
        <w:spacing w:after="0"/>
        <w:jc w:val="both"/>
        <w:rPr>
          <w:sz w:val="20"/>
          <w:szCs w:val="20"/>
          <w:lang w:val="en-GB"/>
        </w:rPr>
      </w:pPr>
      <w:r w:rsidRPr="00486232">
        <w:rPr>
          <w:b/>
          <w:sz w:val="20"/>
          <w:szCs w:val="20"/>
          <w:lang w:val="en-GB"/>
        </w:rPr>
        <w:t>Credits (ECTS):</w:t>
      </w:r>
      <w:r w:rsidRPr="00486232">
        <w:rPr>
          <w:sz w:val="20"/>
          <w:szCs w:val="20"/>
          <w:lang w:val="en-GB"/>
        </w:rPr>
        <w:t xml:space="preserve"> 3</w:t>
      </w:r>
    </w:p>
    <w:p w14:paraId="4C4819BA" w14:textId="77777777" w:rsidR="00486232" w:rsidRPr="00486232" w:rsidRDefault="00486232" w:rsidP="00486232">
      <w:pPr>
        <w:spacing w:after="0"/>
        <w:rPr>
          <w:sz w:val="20"/>
          <w:szCs w:val="20"/>
          <w:lang w:val="en-GB"/>
        </w:rPr>
      </w:pPr>
      <w:r w:rsidRPr="00486232">
        <w:rPr>
          <w:b/>
          <w:sz w:val="20"/>
          <w:szCs w:val="20"/>
          <w:lang w:val="en-GB"/>
        </w:rPr>
        <w:t>Semester:</w:t>
      </w:r>
      <w:r w:rsidRPr="00486232">
        <w:rPr>
          <w:sz w:val="20"/>
          <w:szCs w:val="20"/>
          <w:lang w:val="en-GB"/>
        </w:rPr>
        <w:t xml:space="preserve"> </w:t>
      </w:r>
      <w:r w:rsidRPr="00486232">
        <w:rPr>
          <w:sz w:val="20"/>
          <w:szCs w:val="20"/>
          <w:highlight w:val="lightGray"/>
          <w:lang w:val="en-GB"/>
        </w:rPr>
        <w:t>Fall/Spring</w:t>
      </w:r>
    </w:p>
    <w:p w14:paraId="4DD83C80" w14:textId="77777777" w:rsidR="00AB2A96" w:rsidRDefault="00AB2A96" w:rsidP="00486232">
      <w:pPr>
        <w:tabs>
          <w:tab w:val="left" w:pos="1485"/>
        </w:tabs>
        <w:spacing w:after="0"/>
        <w:jc w:val="both"/>
        <w:rPr>
          <w:sz w:val="20"/>
          <w:szCs w:val="20"/>
          <w:lang w:val="en-GB"/>
        </w:rPr>
      </w:pPr>
    </w:p>
    <w:p w14:paraId="7B95E113" w14:textId="77777777" w:rsidR="009A31FC" w:rsidRPr="00486232" w:rsidRDefault="009A31FC" w:rsidP="009A31FC">
      <w:pPr>
        <w:pStyle w:val="Cmsor2"/>
        <w:rPr>
          <w:rFonts w:asciiTheme="minorHAnsi" w:hAnsiTheme="minorHAnsi"/>
          <w:sz w:val="20"/>
          <w:szCs w:val="20"/>
          <w:lang w:val="en-GB"/>
        </w:rPr>
      </w:pPr>
      <w:bookmarkStart w:id="724" w:name="_Toc440969310"/>
      <w:bookmarkStart w:id="725" w:name="_Toc440969670"/>
      <w:bookmarkStart w:id="726" w:name="_Toc167273863"/>
      <w:r w:rsidRPr="00486232">
        <w:rPr>
          <w:rFonts w:asciiTheme="minorHAnsi" w:hAnsiTheme="minorHAnsi"/>
          <w:sz w:val="20"/>
          <w:szCs w:val="20"/>
          <w:lang w:val="en-GB"/>
        </w:rPr>
        <w:t xml:space="preserve">Course title: </w:t>
      </w:r>
      <w:r w:rsidRPr="00486232">
        <w:rPr>
          <w:rFonts w:asciiTheme="minorHAnsi" w:hAnsiTheme="minorHAnsi"/>
          <w:sz w:val="20"/>
          <w:szCs w:val="20"/>
          <w:highlight w:val="lightGray"/>
          <w:lang w:val="en-GB"/>
        </w:rPr>
        <w:t>Basics of Professional German II</w:t>
      </w:r>
      <w:bookmarkEnd w:id="724"/>
      <w:bookmarkEnd w:id="725"/>
      <w:r w:rsidR="003B127B">
        <w:rPr>
          <w:rFonts w:asciiTheme="minorHAnsi" w:hAnsiTheme="minorHAnsi"/>
          <w:sz w:val="20"/>
          <w:szCs w:val="20"/>
          <w:lang w:val="en-GB"/>
        </w:rPr>
        <w:t xml:space="preserve"> </w:t>
      </w:r>
      <w:r w:rsidR="00D427D2">
        <w:rPr>
          <w:rFonts w:asciiTheme="minorHAnsi" w:hAnsiTheme="minorHAnsi"/>
          <w:sz w:val="20"/>
          <w:szCs w:val="20"/>
          <w:lang w:val="en-GB"/>
        </w:rPr>
        <w:t>SZE048AN</w:t>
      </w:r>
      <w:bookmarkEnd w:id="726"/>
    </w:p>
    <w:p w14:paraId="3FE8894B" w14:textId="77777777" w:rsidR="009A31FC" w:rsidRPr="00486232" w:rsidRDefault="009A31FC" w:rsidP="009A31FC">
      <w:pPr>
        <w:tabs>
          <w:tab w:val="left" w:pos="1485"/>
        </w:tabs>
        <w:spacing w:after="0"/>
        <w:jc w:val="both"/>
        <w:rPr>
          <w:b/>
          <w:bCs/>
          <w:sz w:val="20"/>
          <w:szCs w:val="20"/>
          <w:lang w:val="en-GB"/>
        </w:rPr>
      </w:pPr>
      <w:r w:rsidRPr="00486232">
        <w:rPr>
          <w:b/>
          <w:bCs/>
          <w:sz w:val="20"/>
          <w:szCs w:val="20"/>
          <w:lang w:val="en-GB"/>
        </w:rPr>
        <w:t xml:space="preserve">Language of instruction: </w:t>
      </w:r>
      <w:r w:rsidRPr="00486232">
        <w:rPr>
          <w:bCs/>
          <w:sz w:val="20"/>
          <w:szCs w:val="20"/>
          <w:lang w:val="en-GB"/>
        </w:rPr>
        <w:t>English</w:t>
      </w:r>
    </w:p>
    <w:p w14:paraId="56E7D198" w14:textId="77777777" w:rsidR="009A31FC" w:rsidRPr="00486232" w:rsidRDefault="009A31FC" w:rsidP="009A31FC">
      <w:pPr>
        <w:spacing w:after="0"/>
        <w:jc w:val="both"/>
        <w:rPr>
          <w:i/>
          <w:sz w:val="20"/>
          <w:szCs w:val="20"/>
          <w:lang w:val="en-GB"/>
        </w:rPr>
      </w:pPr>
      <w:r w:rsidRPr="00486232">
        <w:rPr>
          <w:b/>
          <w:bCs/>
          <w:sz w:val="20"/>
          <w:szCs w:val="20"/>
          <w:lang w:val="en-GB"/>
        </w:rPr>
        <w:t>Form of teaching</w:t>
      </w:r>
      <w:r w:rsidRPr="00486232">
        <w:rPr>
          <w:b/>
          <w:sz w:val="20"/>
          <w:szCs w:val="20"/>
          <w:lang w:val="en-GB"/>
        </w:rPr>
        <w:t xml:space="preserve">: </w:t>
      </w:r>
      <w:r w:rsidRPr="00486232">
        <w:rPr>
          <w:sz w:val="20"/>
          <w:szCs w:val="20"/>
          <w:lang w:val="en-GB"/>
        </w:rPr>
        <w:t>practice</w:t>
      </w:r>
    </w:p>
    <w:p w14:paraId="16609BC6" w14:textId="77777777" w:rsidR="009A31FC" w:rsidRPr="00486232" w:rsidRDefault="009A31FC" w:rsidP="009A31FC">
      <w:pPr>
        <w:autoSpaceDE w:val="0"/>
        <w:autoSpaceDN w:val="0"/>
        <w:adjustRightInd w:val="0"/>
        <w:spacing w:after="0"/>
        <w:jc w:val="both"/>
        <w:rPr>
          <w:sz w:val="20"/>
          <w:szCs w:val="20"/>
          <w:lang w:val="en-GB"/>
        </w:rPr>
      </w:pPr>
      <w:r w:rsidRPr="00486232">
        <w:rPr>
          <w:b/>
          <w:bCs/>
          <w:sz w:val="20"/>
          <w:szCs w:val="20"/>
          <w:lang w:val="en-GB"/>
        </w:rPr>
        <w:t xml:space="preserve">Form of assessment: </w:t>
      </w:r>
      <w:r w:rsidRPr="00486232">
        <w:rPr>
          <w:sz w:val="20"/>
          <w:szCs w:val="20"/>
          <w:lang w:val="en-GB"/>
        </w:rPr>
        <w:t>two tests (semester mark)</w:t>
      </w:r>
    </w:p>
    <w:p w14:paraId="1344AF75" w14:textId="77777777" w:rsidR="009A31FC" w:rsidRPr="00486232" w:rsidRDefault="009A31FC" w:rsidP="009A31FC">
      <w:pPr>
        <w:spacing w:after="0" w:line="240" w:lineRule="auto"/>
        <w:jc w:val="both"/>
        <w:rPr>
          <w:sz w:val="20"/>
          <w:szCs w:val="20"/>
          <w:lang w:val="en-GB"/>
        </w:rPr>
      </w:pPr>
      <w:r w:rsidRPr="00486232">
        <w:rPr>
          <w:b/>
          <w:bCs/>
          <w:sz w:val="20"/>
          <w:szCs w:val="20"/>
          <w:lang w:val="en-GB"/>
        </w:rPr>
        <w:t>Course description:</w:t>
      </w:r>
      <w:r w:rsidRPr="00486232">
        <w:rPr>
          <w:bCs/>
          <w:sz w:val="20"/>
          <w:szCs w:val="20"/>
          <w:lang w:val="en-GB"/>
        </w:rPr>
        <w:t xml:space="preserve"> </w:t>
      </w:r>
      <w:r w:rsidRPr="00486232">
        <w:rPr>
          <w:sz w:val="20"/>
          <w:szCs w:val="20"/>
          <w:lang w:val="en-GB"/>
        </w:rPr>
        <w:t>The course is an introductory German course for students with elementary knowledge of the language. Based on a communicative and task-based approach, it is designed to develop proficiency in oral and written communication skills. Students will develop their listening, speaking, reading and writing skills through a variety of stimulating activities. Vocabulary will be presented in the context of professionally significant issues.</w:t>
      </w:r>
    </w:p>
    <w:p w14:paraId="4D0BDBA4" w14:textId="77777777" w:rsidR="009A31FC" w:rsidRPr="00486232" w:rsidRDefault="009A31FC" w:rsidP="009A31FC">
      <w:pPr>
        <w:spacing w:after="0" w:line="240" w:lineRule="auto"/>
        <w:jc w:val="both"/>
        <w:rPr>
          <w:sz w:val="20"/>
          <w:szCs w:val="20"/>
          <w:lang w:val="en-GB"/>
        </w:rPr>
      </w:pPr>
      <w:r w:rsidRPr="00486232">
        <w:rPr>
          <w:sz w:val="20"/>
          <w:szCs w:val="20"/>
          <w:lang w:val="en-GB"/>
        </w:rPr>
        <w:t xml:space="preserve">Topics cover areas such as introducing and talking about oneself, studies, the daily routine of a student, studying abroad, shopping, eating, going out, travelling, weather or health and fitness. </w:t>
      </w:r>
    </w:p>
    <w:p w14:paraId="5AF60EFF" w14:textId="77777777" w:rsidR="009A31FC" w:rsidRPr="00486232" w:rsidRDefault="009A31FC" w:rsidP="009A31FC">
      <w:pPr>
        <w:spacing w:after="0" w:line="240" w:lineRule="auto"/>
        <w:jc w:val="both"/>
        <w:rPr>
          <w:sz w:val="20"/>
          <w:szCs w:val="20"/>
          <w:lang w:val="en-GB"/>
        </w:rPr>
      </w:pPr>
      <w:r w:rsidRPr="00486232">
        <w:rPr>
          <w:sz w:val="20"/>
          <w:szCs w:val="20"/>
          <w:lang w:val="en-GB"/>
        </w:rPr>
        <w:t>Additionally, the course will provide students with a foundation in a number of gramm</w:t>
      </w:r>
      <w:r>
        <w:rPr>
          <w:sz w:val="20"/>
          <w:szCs w:val="20"/>
          <w:lang w:val="en-GB"/>
        </w:rPr>
        <w:t>atical structures and concepts.</w:t>
      </w:r>
    </w:p>
    <w:p w14:paraId="2CAA4679" w14:textId="77777777" w:rsidR="009A31FC" w:rsidRPr="00486232" w:rsidRDefault="009A31FC" w:rsidP="009A31FC">
      <w:pPr>
        <w:spacing w:after="0" w:line="240" w:lineRule="auto"/>
        <w:jc w:val="both"/>
        <w:rPr>
          <w:sz w:val="20"/>
          <w:szCs w:val="20"/>
          <w:lang w:val="en-GB"/>
        </w:rPr>
      </w:pPr>
      <w:r w:rsidRPr="00486232">
        <w:rPr>
          <w:b/>
          <w:sz w:val="20"/>
          <w:szCs w:val="20"/>
          <w:lang w:val="en-GB"/>
        </w:rPr>
        <w:t xml:space="preserve">Class hours/week: </w:t>
      </w:r>
      <w:r w:rsidRPr="00486232">
        <w:rPr>
          <w:sz w:val="20"/>
          <w:szCs w:val="20"/>
          <w:lang w:val="en-GB"/>
        </w:rPr>
        <w:t>4</w:t>
      </w:r>
    </w:p>
    <w:p w14:paraId="1B5E50C6" w14:textId="77777777" w:rsidR="009A31FC" w:rsidRPr="00486232" w:rsidRDefault="009A31FC" w:rsidP="009A31FC">
      <w:pPr>
        <w:tabs>
          <w:tab w:val="left" w:pos="1485"/>
        </w:tabs>
        <w:spacing w:after="0"/>
        <w:jc w:val="both"/>
        <w:rPr>
          <w:sz w:val="20"/>
          <w:szCs w:val="20"/>
          <w:lang w:val="en-GB"/>
        </w:rPr>
      </w:pPr>
      <w:r w:rsidRPr="00486232">
        <w:rPr>
          <w:b/>
          <w:sz w:val="20"/>
          <w:szCs w:val="20"/>
          <w:lang w:val="en-GB"/>
        </w:rPr>
        <w:t>Credits (ECTS):</w:t>
      </w:r>
      <w:r w:rsidRPr="00486232">
        <w:rPr>
          <w:sz w:val="20"/>
          <w:szCs w:val="20"/>
          <w:lang w:val="en-GB"/>
        </w:rPr>
        <w:t xml:space="preserve"> 3</w:t>
      </w:r>
    </w:p>
    <w:p w14:paraId="0C4D73FB" w14:textId="77777777" w:rsidR="009A31FC" w:rsidRDefault="009A31FC" w:rsidP="009A31FC">
      <w:pPr>
        <w:spacing w:after="0"/>
        <w:rPr>
          <w:sz w:val="20"/>
          <w:szCs w:val="20"/>
          <w:lang w:val="en-GB"/>
        </w:rPr>
      </w:pPr>
      <w:r w:rsidRPr="00486232">
        <w:rPr>
          <w:b/>
          <w:sz w:val="20"/>
          <w:szCs w:val="20"/>
          <w:lang w:val="en-GB"/>
        </w:rPr>
        <w:t>Semester:</w:t>
      </w:r>
      <w:r w:rsidRPr="00486232">
        <w:rPr>
          <w:sz w:val="20"/>
          <w:szCs w:val="20"/>
          <w:lang w:val="en-GB"/>
        </w:rPr>
        <w:t xml:space="preserve"> </w:t>
      </w:r>
      <w:r w:rsidRPr="00486232">
        <w:rPr>
          <w:sz w:val="20"/>
          <w:szCs w:val="20"/>
          <w:highlight w:val="lightGray"/>
          <w:lang w:val="en-GB"/>
        </w:rPr>
        <w:t>Fall/Spring</w:t>
      </w:r>
    </w:p>
    <w:p w14:paraId="25887BC2" w14:textId="77777777" w:rsidR="00D44F61" w:rsidRPr="00486232" w:rsidRDefault="00D44F61" w:rsidP="009A31FC">
      <w:pPr>
        <w:spacing w:after="0"/>
        <w:rPr>
          <w:sz w:val="20"/>
          <w:szCs w:val="20"/>
          <w:lang w:val="en-GB"/>
        </w:rPr>
      </w:pPr>
    </w:p>
    <w:p w14:paraId="0EA0C501" w14:textId="77777777" w:rsidR="009A31FC" w:rsidRDefault="009A31FC" w:rsidP="001233DE">
      <w:pPr>
        <w:pStyle w:val="Cmsor2"/>
        <w:spacing w:before="0"/>
        <w:rPr>
          <w:rFonts w:asciiTheme="minorHAnsi" w:hAnsiTheme="minorHAnsi"/>
          <w:sz w:val="24"/>
          <w:szCs w:val="24"/>
          <w:lang w:val="en-GB"/>
        </w:rPr>
      </w:pPr>
      <w:bookmarkStart w:id="727" w:name="_Toc440969311"/>
      <w:bookmarkStart w:id="728" w:name="_Toc440969671"/>
      <w:bookmarkStart w:id="729" w:name="_Toc167273864"/>
      <w:r w:rsidRPr="009A31FC">
        <w:rPr>
          <w:rFonts w:asciiTheme="minorHAnsi" w:hAnsiTheme="minorHAnsi"/>
          <w:sz w:val="24"/>
          <w:szCs w:val="24"/>
          <w:lang w:val="en-GB"/>
        </w:rPr>
        <w:t>ENGLISH</w:t>
      </w:r>
      <w:bookmarkEnd w:id="727"/>
      <w:bookmarkEnd w:id="728"/>
      <w:bookmarkEnd w:id="729"/>
    </w:p>
    <w:p w14:paraId="48B26C1D" w14:textId="77777777" w:rsidR="0085573C" w:rsidRPr="00B607A7" w:rsidRDefault="0085573C" w:rsidP="00B607A7">
      <w:pPr>
        <w:pStyle w:val="Cmsor2"/>
        <w:spacing w:before="0"/>
        <w:rPr>
          <w:rFonts w:asciiTheme="minorHAnsi" w:hAnsiTheme="minorHAnsi"/>
          <w:sz w:val="20"/>
          <w:szCs w:val="20"/>
        </w:rPr>
      </w:pPr>
      <w:bookmarkStart w:id="730" w:name="_Toc415145556"/>
      <w:bookmarkStart w:id="731" w:name="_Toc421094591"/>
      <w:bookmarkStart w:id="732" w:name="_Toc440969313"/>
      <w:bookmarkStart w:id="733" w:name="_Toc440969673"/>
      <w:bookmarkStart w:id="734" w:name="_Toc167273865"/>
      <w:r w:rsidRPr="00B607A7">
        <w:rPr>
          <w:rFonts w:asciiTheme="minorHAnsi" w:hAnsiTheme="minorHAnsi"/>
          <w:sz w:val="20"/>
          <w:szCs w:val="20"/>
        </w:rPr>
        <w:t xml:space="preserve">Course title: </w:t>
      </w:r>
      <w:r w:rsidRPr="00B607A7">
        <w:rPr>
          <w:rFonts w:asciiTheme="minorHAnsi" w:hAnsiTheme="minorHAnsi"/>
          <w:sz w:val="20"/>
          <w:szCs w:val="20"/>
          <w:highlight w:val="lightGray"/>
        </w:rPr>
        <w:t>English for Spoken Technical Communication</w:t>
      </w:r>
      <w:r w:rsidRPr="00B607A7">
        <w:rPr>
          <w:rFonts w:asciiTheme="minorHAnsi" w:hAnsiTheme="minorHAnsi"/>
          <w:sz w:val="20"/>
          <w:szCs w:val="20"/>
        </w:rPr>
        <w:t xml:space="preserve"> </w:t>
      </w:r>
      <w:r w:rsidR="00B07803" w:rsidRPr="00B07803">
        <w:rPr>
          <w:rFonts w:asciiTheme="minorHAnsi" w:hAnsiTheme="minorHAnsi"/>
          <w:sz w:val="20"/>
          <w:szCs w:val="20"/>
        </w:rPr>
        <w:t>PMEILNE</w:t>
      </w:r>
      <w:r w:rsidRPr="00B07803">
        <w:rPr>
          <w:rFonts w:asciiTheme="minorHAnsi" w:hAnsiTheme="minorHAnsi"/>
          <w:sz w:val="20"/>
          <w:szCs w:val="20"/>
        </w:rPr>
        <w:t>501</w:t>
      </w:r>
      <w:bookmarkEnd w:id="730"/>
      <w:bookmarkEnd w:id="731"/>
      <w:bookmarkEnd w:id="732"/>
      <w:bookmarkEnd w:id="733"/>
      <w:bookmarkEnd w:id="734"/>
    </w:p>
    <w:p w14:paraId="7FEA6993" w14:textId="77777777"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14:paraId="5EE132D2" w14:textId="77777777"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14:paraId="00679D67" w14:textId="77777777"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semester mark</w:t>
      </w:r>
    </w:p>
    <w:p w14:paraId="220E163E" w14:textId="77777777"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is designed for students with intermediate knowledge of  English. The aim of the course is to develop spoken (receptive, interactive and productive)  language proficiency in the context of engineering and technology with topics including energy resources, materials science, IT, telecommunications, environmental protection,  architecture and construction. A selection of online resources, documentaries, videos and articles  from the written media is discussed. Students will study and practise effective presentation skills and give a presentation on a chosen topic relevant to their particular fields of study. </w:t>
      </w:r>
    </w:p>
    <w:p w14:paraId="1178073E" w14:textId="77777777"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2</w:t>
      </w:r>
    </w:p>
    <w:p w14:paraId="44BA98A9" w14:textId="77777777"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14:paraId="457F5BA5" w14:textId="77777777" w:rsidR="0085573C" w:rsidRPr="00B607A7" w:rsidRDefault="0085573C" w:rsidP="00B607A7">
      <w:pPr>
        <w:spacing w:after="0"/>
        <w:rPr>
          <w:sz w:val="20"/>
          <w:szCs w:val="20"/>
          <w:lang w:val="en-GB"/>
        </w:rPr>
      </w:pPr>
      <w:r w:rsidRPr="00D71834">
        <w:rPr>
          <w:b/>
          <w:sz w:val="20"/>
          <w:szCs w:val="20"/>
          <w:lang w:val="en-GB"/>
        </w:rPr>
        <w:t>Semester:</w:t>
      </w:r>
      <w:r w:rsidR="00B07803" w:rsidRPr="00D71834">
        <w:rPr>
          <w:sz w:val="20"/>
          <w:szCs w:val="20"/>
          <w:lang w:val="en-GB"/>
        </w:rPr>
        <w:t xml:space="preserve"> </w:t>
      </w:r>
      <w:r w:rsidR="00B07803">
        <w:rPr>
          <w:sz w:val="20"/>
          <w:szCs w:val="20"/>
          <w:highlight w:val="lightGray"/>
          <w:lang w:val="en-GB"/>
        </w:rPr>
        <w:t>Fall/</w:t>
      </w:r>
      <w:r w:rsidRPr="00B607A7">
        <w:rPr>
          <w:sz w:val="20"/>
          <w:szCs w:val="20"/>
          <w:highlight w:val="lightGray"/>
          <w:lang w:val="en-GB"/>
        </w:rPr>
        <w:t xml:space="preserve"> Spring</w:t>
      </w:r>
    </w:p>
    <w:p w14:paraId="41EB9106" w14:textId="77777777" w:rsidR="0085573C" w:rsidRPr="00B607A7" w:rsidRDefault="0085573C" w:rsidP="00B607A7">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Pr="00B607A7">
        <w:rPr>
          <w:smallCaps/>
          <w:sz w:val="20"/>
          <w:szCs w:val="20"/>
          <w:shd w:val="clear" w:color="auto" w:fill="FFFFFF"/>
          <w:lang w:val="en-GB"/>
        </w:rPr>
        <w:t>Török</w:t>
      </w:r>
      <w:r w:rsidRPr="00B607A7">
        <w:rPr>
          <w:sz w:val="20"/>
          <w:szCs w:val="20"/>
          <w:shd w:val="clear" w:color="auto" w:fill="FFFFFF"/>
          <w:lang w:val="en-GB"/>
        </w:rPr>
        <w:t xml:space="preserve"> Júlia,</w:t>
      </w:r>
      <w:r w:rsidRPr="00B607A7">
        <w:rPr>
          <w:rStyle w:val="apple-converted-space"/>
          <w:sz w:val="20"/>
          <w:szCs w:val="20"/>
          <w:shd w:val="clear" w:color="auto" w:fill="FFFFFF"/>
          <w:lang w:val="en-GB"/>
        </w:rPr>
        <w:t> </w:t>
      </w:r>
      <w:hyperlink r:id="rId10" w:history="1">
        <w:r w:rsidRPr="00B607A7">
          <w:rPr>
            <w:rStyle w:val="Hiperhivatkozs"/>
            <w:sz w:val="20"/>
            <w:szCs w:val="20"/>
            <w:shd w:val="clear" w:color="auto" w:fill="FFFFFF"/>
            <w:lang w:val="en-GB"/>
          </w:rPr>
          <w:t>torokj@pmmik.pte.hu</w:t>
        </w:r>
      </w:hyperlink>
    </w:p>
    <w:p w14:paraId="052762FB" w14:textId="77777777" w:rsidR="0085573C" w:rsidRPr="00B607A7" w:rsidRDefault="0085573C" w:rsidP="00B607A7">
      <w:pPr>
        <w:spacing w:after="0"/>
        <w:rPr>
          <w:sz w:val="20"/>
          <w:szCs w:val="20"/>
          <w:lang w:val="en-GB"/>
        </w:rPr>
      </w:pPr>
    </w:p>
    <w:p w14:paraId="530CFBD1" w14:textId="77777777" w:rsidR="0085573C" w:rsidRPr="00B07803" w:rsidRDefault="0085573C" w:rsidP="00B607A7">
      <w:pPr>
        <w:pStyle w:val="Cmsor2"/>
        <w:spacing w:before="0"/>
        <w:rPr>
          <w:rStyle w:val="Cmsor2Char"/>
          <w:rFonts w:asciiTheme="minorHAnsi" w:hAnsiTheme="minorHAnsi"/>
          <w:b/>
          <w:sz w:val="20"/>
          <w:szCs w:val="20"/>
        </w:rPr>
      </w:pPr>
      <w:bookmarkStart w:id="735" w:name="_Toc411256529"/>
      <w:bookmarkStart w:id="736" w:name="_Toc411259469"/>
      <w:bookmarkStart w:id="737" w:name="_Toc415145557"/>
      <w:bookmarkStart w:id="738" w:name="_Toc415145701"/>
      <w:bookmarkStart w:id="739" w:name="_Toc415147011"/>
      <w:bookmarkStart w:id="740" w:name="_Toc415147158"/>
      <w:bookmarkStart w:id="741" w:name="_Toc415147305"/>
      <w:bookmarkStart w:id="742" w:name="_Toc415147451"/>
      <w:bookmarkStart w:id="743" w:name="_Toc421094592"/>
      <w:bookmarkStart w:id="744" w:name="_Toc440969314"/>
      <w:bookmarkStart w:id="745" w:name="_Toc440969674"/>
      <w:bookmarkStart w:id="746" w:name="_Toc167273866"/>
      <w:r w:rsidRPr="00B607A7">
        <w:rPr>
          <w:rFonts w:asciiTheme="minorHAnsi" w:hAnsiTheme="minorHAnsi"/>
          <w:sz w:val="20"/>
          <w:szCs w:val="20"/>
        </w:rPr>
        <w:t xml:space="preserve">Course title: </w:t>
      </w:r>
      <w:r w:rsidRPr="00B607A7">
        <w:rPr>
          <w:rStyle w:val="Cmsor2Char"/>
          <w:rFonts w:asciiTheme="minorHAnsi" w:hAnsiTheme="minorHAnsi"/>
          <w:b/>
          <w:sz w:val="20"/>
          <w:szCs w:val="20"/>
          <w:highlight w:val="lightGray"/>
        </w:rPr>
        <w:t>English for Spoken Technical Communication II</w:t>
      </w:r>
      <w:bookmarkEnd w:id="735"/>
      <w:bookmarkEnd w:id="736"/>
      <w:bookmarkEnd w:id="737"/>
      <w:bookmarkEnd w:id="738"/>
      <w:r w:rsidR="00B07803">
        <w:rPr>
          <w:rStyle w:val="Cmsor2Char"/>
          <w:rFonts w:asciiTheme="minorHAnsi" w:hAnsiTheme="minorHAnsi"/>
          <w:sz w:val="20"/>
          <w:szCs w:val="20"/>
        </w:rPr>
        <w:t xml:space="preserve"> </w:t>
      </w:r>
      <w:bookmarkEnd w:id="739"/>
      <w:bookmarkEnd w:id="740"/>
      <w:bookmarkEnd w:id="741"/>
      <w:bookmarkEnd w:id="742"/>
      <w:bookmarkEnd w:id="743"/>
      <w:bookmarkEnd w:id="744"/>
      <w:bookmarkEnd w:id="745"/>
      <w:r w:rsidR="00F55873">
        <w:rPr>
          <w:rStyle w:val="Cmsor2Char"/>
          <w:rFonts w:asciiTheme="minorHAnsi" w:hAnsiTheme="minorHAnsi"/>
          <w:b/>
          <w:sz w:val="20"/>
          <w:szCs w:val="20"/>
        </w:rPr>
        <w:t>SZE019AN</w:t>
      </w:r>
      <w:bookmarkEnd w:id="746"/>
    </w:p>
    <w:p w14:paraId="34256974" w14:textId="77777777"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14:paraId="1A4B4988" w14:textId="77777777"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14:paraId="55509755" w14:textId="77777777"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Two presentations and one test</w:t>
      </w:r>
    </w:p>
    <w:p w14:paraId="0FCA892C" w14:textId="77777777"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is designed for students with a higher intermediate knowledge of English. The aim of the course is to develop spoken (receptive, interactive and productive) language proficiency in the context of engineering and technology with topics including innovations and new technologies, IT and telecommunications, environmental protection, cities and urban planning, transport, materials science. A selection of resources, documentaries, videos and articles from the media is discussed. Students will give two presentations on chosen topics relevant to the course material and their interest and will also be required to evaluate the presentations of their peers.</w:t>
      </w:r>
    </w:p>
    <w:p w14:paraId="67FD2909" w14:textId="77777777"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2</w:t>
      </w:r>
    </w:p>
    <w:p w14:paraId="761C261E" w14:textId="77777777"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14:paraId="30EF43A9" w14:textId="77777777" w:rsidR="0085573C" w:rsidRPr="00B607A7" w:rsidRDefault="0085573C" w:rsidP="00B607A7">
      <w:pPr>
        <w:spacing w:after="0"/>
        <w:rPr>
          <w:sz w:val="20"/>
          <w:szCs w:val="20"/>
        </w:rPr>
      </w:pPr>
      <w:r w:rsidRPr="00D71834">
        <w:rPr>
          <w:b/>
          <w:sz w:val="20"/>
          <w:szCs w:val="20"/>
        </w:rPr>
        <w:t>Semester:</w:t>
      </w:r>
      <w:r w:rsidR="00B07803" w:rsidRPr="00D71834">
        <w:rPr>
          <w:sz w:val="20"/>
          <w:szCs w:val="20"/>
        </w:rPr>
        <w:t xml:space="preserve"> </w:t>
      </w:r>
      <w:r w:rsidR="00B07803">
        <w:rPr>
          <w:sz w:val="20"/>
          <w:szCs w:val="20"/>
          <w:highlight w:val="lightGray"/>
        </w:rPr>
        <w:t>Fall/</w:t>
      </w:r>
      <w:r w:rsidRPr="00B607A7">
        <w:rPr>
          <w:sz w:val="20"/>
          <w:szCs w:val="20"/>
          <w:highlight w:val="lightGray"/>
        </w:rPr>
        <w:t xml:space="preserve"> Spring</w:t>
      </w:r>
    </w:p>
    <w:p w14:paraId="6603807C" w14:textId="77777777" w:rsidR="0085573C" w:rsidRPr="00B607A7" w:rsidRDefault="0085573C" w:rsidP="00B607A7">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00B07803">
        <w:rPr>
          <w:sz w:val="20"/>
          <w:szCs w:val="20"/>
          <w:shd w:val="clear" w:color="auto" w:fill="FFFFFF"/>
          <w:lang w:val="en-GB"/>
        </w:rPr>
        <w:t>Andrea VARGA</w:t>
      </w:r>
      <w:r w:rsidR="00D71834">
        <w:rPr>
          <w:sz w:val="20"/>
          <w:szCs w:val="20"/>
          <w:shd w:val="clear" w:color="auto" w:fill="FFFFFF"/>
          <w:lang w:val="en-GB"/>
        </w:rPr>
        <w:t xml:space="preserve"> </w:t>
      </w:r>
      <w:r w:rsidRPr="00B607A7">
        <w:rPr>
          <w:rStyle w:val="apple-converted-space"/>
          <w:sz w:val="20"/>
          <w:szCs w:val="20"/>
          <w:shd w:val="clear" w:color="auto" w:fill="FFFFFF"/>
          <w:lang w:val="en-GB"/>
        </w:rPr>
        <w:t> </w:t>
      </w:r>
      <w:hyperlink r:id="rId11" w:history="1">
        <w:r w:rsidRPr="00B607A7">
          <w:rPr>
            <w:rStyle w:val="Hiperhivatkozs"/>
            <w:sz w:val="20"/>
            <w:szCs w:val="20"/>
            <w:shd w:val="clear" w:color="auto" w:fill="FFFFFF"/>
          </w:rPr>
          <w:t>varga.andrea@pmmik.pte.hu</w:t>
        </w:r>
      </w:hyperlink>
    </w:p>
    <w:p w14:paraId="2F6509F0" w14:textId="77777777" w:rsidR="0085573C" w:rsidRPr="00B607A7" w:rsidRDefault="0085573C" w:rsidP="00B607A7">
      <w:pPr>
        <w:spacing w:after="0"/>
        <w:rPr>
          <w:sz w:val="20"/>
          <w:szCs w:val="20"/>
          <w:lang w:val="en-GB"/>
        </w:rPr>
      </w:pPr>
    </w:p>
    <w:p w14:paraId="523AFD73" w14:textId="77777777" w:rsidR="0085573C" w:rsidRPr="00B607A7" w:rsidRDefault="0085573C" w:rsidP="00B607A7">
      <w:pPr>
        <w:spacing w:after="0"/>
        <w:rPr>
          <w:sz w:val="20"/>
          <w:szCs w:val="20"/>
          <w:lang w:val="en-GB"/>
        </w:rPr>
      </w:pPr>
    </w:p>
    <w:p w14:paraId="3C1A06A2" w14:textId="77777777" w:rsidR="0085573C" w:rsidRPr="00B607A7" w:rsidRDefault="0085573C" w:rsidP="00B607A7">
      <w:pPr>
        <w:pStyle w:val="Cmsor2"/>
        <w:spacing w:before="0"/>
        <w:rPr>
          <w:rFonts w:asciiTheme="minorHAnsi" w:hAnsiTheme="minorHAnsi"/>
          <w:sz w:val="20"/>
          <w:szCs w:val="20"/>
        </w:rPr>
      </w:pPr>
      <w:bookmarkStart w:id="747" w:name="_Toc415145558"/>
      <w:bookmarkStart w:id="748" w:name="_Toc421094593"/>
      <w:bookmarkStart w:id="749" w:name="_Toc440969315"/>
      <w:bookmarkStart w:id="750" w:name="_Toc440969675"/>
      <w:bookmarkStart w:id="751" w:name="_Toc167273867"/>
      <w:r w:rsidRPr="00B607A7">
        <w:rPr>
          <w:rFonts w:asciiTheme="minorHAnsi" w:hAnsiTheme="minorHAnsi"/>
          <w:sz w:val="20"/>
          <w:szCs w:val="20"/>
        </w:rPr>
        <w:t xml:space="preserve">Course title: </w:t>
      </w:r>
      <w:r w:rsidRPr="00B607A7">
        <w:rPr>
          <w:rFonts w:asciiTheme="minorHAnsi" w:hAnsiTheme="minorHAnsi"/>
          <w:sz w:val="20"/>
          <w:szCs w:val="20"/>
          <w:highlight w:val="lightGray"/>
        </w:rPr>
        <w:t>English for Written Technical Communication</w:t>
      </w:r>
      <w:r w:rsidRPr="00B607A7">
        <w:rPr>
          <w:rFonts w:asciiTheme="minorHAnsi" w:hAnsiTheme="minorHAnsi"/>
          <w:sz w:val="20"/>
          <w:szCs w:val="20"/>
        </w:rPr>
        <w:t xml:space="preserve"> </w:t>
      </w:r>
      <w:bookmarkEnd w:id="747"/>
      <w:bookmarkEnd w:id="748"/>
      <w:bookmarkEnd w:id="749"/>
      <w:bookmarkEnd w:id="750"/>
      <w:r w:rsidR="00F55873">
        <w:rPr>
          <w:rFonts w:asciiTheme="minorHAnsi" w:hAnsiTheme="minorHAnsi"/>
          <w:sz w:val="20"/>
          <w:szCs w:val="20"/>
        </w:rPr>
        <w:t>SZE020AN</w:t>
      </w:r>
      <w:bookmarkEnd w:id="751"/>
    </w:p>
    <w:p w14:paraId="4D7D573B" w14:textId="77777777"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14:paraId="5C885F3A" w14:textId="77777777"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14:paraId="76BA2A61" w14:textId="77777777"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semester mark </w:t>
      </w:r>
    </w:p>
    <w:p w14:paraId="5EF8C42C" w14:textId="77777777"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is designed for students with intermediate knowledge of English. The aim of the course is to develop written (receptive and productive) language proficiency in the context of engineering and technology with topics including energy resources, materials science, IT, telecommunications, environmental protection, architecture and construction. A selection of online resources, documentaries and articles from the written media is discussed. Students will improve their reading, writing vocabulary and grammar skills. </w:t>
      </w:r>
    </w:p>
    <w:p w14:paraId="088AAC6C" w14:textId="77777777"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2</w:t>
      </w:r>
    </w:p>
    <w:p w14:paraId="4B0555F1" w14:textId="77777777"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14:paraId="26BEECEC" w14:textId="77777777" w:rsidR="0085573C" w:rsidRPr="00B607A7" w:rsidRDefault="0085573C" w:rsidP="00B607A7">
      <w:pPr>
        <w:spacing w:after="0"/>
        <w:rPr>
          <w:sz w:val="20"/>
          <w:szCs w:val="20"/>
          <w:lang w:val="en-GB"/>
        </w:rPr>
      </w:pPr>
      <w:r w:rsidRPr="00D71834">
        <w:rPr>
          <w:b/>
          <w:sz w:val="20"/>
          <w:szCs w:val="20"/>
          <w:lang w:val="en-GB"/>
        </w:rPr>
        <w:t>Semester:</w:t>
      </w:r>
      <w:r w:rsidR="00B07803" w:rsidRPr="00D71834">
        <w:rPr>
          <w:sz w:val="20"/>
          <w:szCs w:val="20"/>
          <w:lang w:val="en-GB"/>
        </w:rPr>
        <w:t xml:space="preserve"> </w:t>
      </w:r>
      <w:r w:rsidR="00B07803">
        <w:rPr>
          <w:sz w:val="20"/>
          <w:szCs w:val="20"/>
          <w:highlight w:val="lightGray"/>
          <w:lang w:val="en-GB"/>
        </w:rPr>
        <w:t>Fall/</w:t>
      </w:r>
      <w:r w:rsidRPr="00B607A7">
        <w:rPr>
          <w:sz w:val="20"/>
          <w:szCs w:val="20"/>
          <w:highlight w:val="lightGray"/>
          <w:lang w:val="en-GB"/>
        </w:rPr>
        <w:t xml:space="preserve"> Spring</w:t>
      </w:r>
    </w:p>
    <w:p w14:paraId="0593E292" w14:textId="77777777" w:rsidR="0085573C" w:rsidRPr="00B607A7" w:rsidRDefault="0085573C" w:rsidP="00B607A7">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Pr="00B607A7">
        <w:rPr>
          <w:sz w:val="20"/>
          <w:szCs w:val="20"/>
          <w:shd w:val="clear" w:color="auto" w:fill="FFFFFF"/>
          <w:lang w:val="en-GB"/>
        </w:rPr>
        <w:t xml:space="preserve"> Júlia</w:t>
      </w:r>
      <w:r w:rsidR="00B07803">
        <w:rPr>
          <w:sz w:val="20"/>
          <w:szCs w:val="20"/>
          <w:shd w:val="clear" w:color="auto" w:fill="FFFFFF"/>
          <w:lang w:val="en-GB"/>
        </w:rPr>
        <w:t xml:space="preserve"> TÖRÖK</w:t>
      </w:r>
      <w:r w:rsidR="00D71834">
        <w:rPr>
          <w:sz w:val="20"/>
          <w:szCs w:val="20"/>
          <w:shd w:val="clear" w:color="auto" w:fill="FFFFFF"/>
          <w:lang w:val="en-GB"/>
        </w:rPr>
        <w:t xml:space="preserve"> </w:t>
      </w:r>
      <w:r w:rsidRPr="00B607A7">
        <w:rPr>
          <w:rStyle w:val="apple-converted-space"/>
          <w:sz w:val="20"/>
          <w:szCs w:val="20"/>
          <w:shd w:val="clear" w:color="auto" w:fill="FFFFFF"/>
          <w:lang w:val="en-GB"/>
        </w:rPr>
        <w:t> </w:t>
      </w:r>
      <w:hyperlink r:id="rId12" w:history="1">
        <w:r w:rsidRPr="00B607A7">
          <w:rPr>
            <w:rStyle w:val="Hiperhivatkozs"/>
            <w:sz w:val="20"/>
            <w:szCs w:val="20"/>
            <w:shd w:val="clear" w:color="auto" w:fill="FFFFFF"/>
            <w:lang w:val="en-GB"/>
          </w:rPr>
          <w:t>torokj@pmmik.pte.hu</w:t>
        </w:r>
      </w:hyperlink>
    </w:p>
    <w:p w14:paraId="15679D6F" w14:textId="77777777" w:rsidR="0085573C" w:rsidRPr="00B607A7" w:rsidRDefault="0085573C" w:rsidP="00B607A7">
      <w:pPr>
        <w:spacing w:after="0"/>
        <w:rPr>
          <w:sz w:val="20"/>
          <w:szCs w:val="20"/>
          <w:lang w:val="en-GB"/>
        </w:rPr>
      </w:pPr>
    </w:p>
    <w:p w14:paraId="430F6D1D" w14:textId="77777777" w:rsidR="0085573C" w:rsidRPr="00B607A7" w:rsidRDefault="0085573C" w:rsidP="00B607A7">
      <w:pPr>
        <w:pStyle w:val="Cmsor2"/>
        <w:spacing w:before="0"/>
        <w:rPr>
          <w:rStyle w:val="Cmsor2Char"/>
          <w:rFonts w:asciiTheme="minorHAnsi" w:hAnsiTheme="minorHAnsi"/>
          <w:sz w:val="20"/>
          <w:szCs w:val="20"/>
        </w:rPr>
      </w:pPr>
      <w:bookmarkStart w:id="752" w:name="_Toc411256531"/>
      <w:bookmarkStart w:id="753" w:name="_Toc415145559"/>
      <w:bookmarkStart w:id="754" w:name="_Toc421094594"/>
      <w:bookmarkStart w:id="755" w:name="_Toc440969316"/>
      <w:bookmarkStart w:id="756" w:name="_Toc440969676"/>
      <w:bookmarkStart w:id="757" w:name="_Toc167273868"/>
      <w:r w:rsidRPr="00B607A7">
        <w:rPr>
          <w:rFonts w:asciiTheme="minorHAnsi" w:hAnsiTheme="minorHAnsi"/>
          <w:sz w:val="20"/>
          <w:szCs w:val="20"/>
        </w:rPr>
        <w:t xml:space="preserve">Course title: </w:t>
      </w:r>
      <w:r w:rsidRPr="00B607A7">
        <w:rPr>
          <w:rStyle w:val="Cmsor2Char"/>
          <w:rFonts w:asciiTheme="minorHAnsi" w:hAnsiTheme="minorHAnsi"/>
          <w:b/>
          <w:sz w:val="20"/>
          <w:szCs w:val="20"/>
          <w:highlight w:val="lightGray"/>
        </w:rPr>
        <w:t>English for Written Technical Communication II</w:t>
      </w:r>
      <w:bookmarkEnd w:id="752"/>
      <w:bookmarkEnd w:id="753"/>
      <w:r w:rsidRPr="00B607A7">
        <w:rPr>
          <w:rStyle w:val="Cmsor2Char"/>
          <w:rFonts w:asciiTheme="minorHAnsi" w:hAnsiTheme="minorHAnsi"/>
          <w:sz w:val="20"/>
          <w:szCs w:val="20"/>
        </w:rPr>
        <w:t xml:space="preserve"> </w:t>
      </w:r>
      <w:bookmarkEnd w:id="754"/>
      <w:bookmarkEnd w:id="755"/>
      <w:bookmarkEnd w:id="756"/>
      <w:r w:rsidR="00F55873">
        <w:rPr>
          <w:rStyle w:val="Cmsor2Char"/>
          <w:rFonts w:asciiTheme="minorHAnsi" w:hAnsiTheme="minorHAnsi"/>
          <w:b/>
          <w:sz w:val="20"/>
          <w:szCs w:val="20"/>
        </w:rPr>
        <w:t>SZE015AN</w:t>
      </w:r>
      <w:bookmarkEnd w:id="757"/>
    </w:p>
    <w:p w14:paraId="41D9B772" w14:textId="77777777"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14:paraId="585F55F2" w14:textId="77777777"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14:paraId="5C711455" w14:textId="77777777"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Two tests </w:t>
      </w:r>
    </w:p>
    <w:p w14:paraId="7925DE89" w14:textId="77777777"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is designed for students with a higher-intermediate knowledge of English. The objective of the course is to develop written language skills in the context of different fields of engineering such as environmental and mechanical engineering, as well as architecture and construction. A selection of online resources and articles from the written media is discussed. Students will improve their reading, writing vocabulary and grammar skills. </w:t>
      </w:r>
    </w:p>
    <w:p w14:paraId="3CD72FEC" w14:textId="77777777"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2</w:t>
      </w:r>
    </w:p>
    <w:p w14:paraId="265637D8" w14:textId="77777777"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14:paraId="54A91B68" w14:textId="77777777" w:rsidR="0085573C" w:rsidRPr="00B607A7" w:rsidRDefault="0085573C" w:rsidP="00B607A7">
      <w:pPr>
        <w:spacing w:after="0"/>
        <w:rPr>
          <w:sz w:val="20"/>
          <w:szCs w:val="20"/>
          <w:lang w:val="en-GB"/>
        </w:rPr>
      </w:pPr>
      <w:r w:rsidRPr="00D71834">
        <w:rPr>
          <w:b/>
          <w:sz w:val="20"/>
          <w:szCs w:val="20"/>
          <w:lang w:val="en-GB"/>
        </w:rPr>
        <w:t>Semester:</w:t>
      </w:r>
      <w:r w:rsidR="00B07803" w:rsidRPr="00D71834">
        <w:rPr>
          <w:sz w:val="20"/>
          <w:szCs w:val="20"/>
          <w:lang w:val="en-GB"/>
        </w:rPr>
        <w:t xml:space="preserve"> </w:t>
      </w:r>
      <w:r w:rsidR="00B07803">
        <w:rPr>
          <w:sz w:val="20"/>
          <w:szCs w:val="20"/>
          <w:highlight w:val="lightGray"/>
          <w:lang w:val="en-GB"/>
        </w:rPr>
        <w:t>Fall/</w:t>
      </w:r>
      <w:r w:rsidRPr="00B607A7">
        <w:rPr>
          <w:sz w:val="20"/>
          <w:szCs w:val="20"/>
          <w:highlight w:val="lightGray"/>
          <w:lang w:val="en-GB"/>
        </w:rPr>
        <w:t>Spring</w:t>
      </w:r>
    </w:p>
    <w:p w14:paraId="768D389F" w14:textId="77777777" w:rsidR="005F41AC" w:rsidRPr="00486232" w:rsidRDefault="0085573C" w:rsidP="00BB7D72">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00BB7D72" w:rsidRPr="00486232">
        <w:rPr>
          <w:sz w:val="20"/>
          <w:szCs w:val="20"/>
          <w:lang w:val="en-GB"/>
        </w:rPr>
        <w:t xml:space="preserve"> </w:t>
      </w:r>
    </w:p>
    <w:p w14:paraId="22C235C8" w14:textId="77777777" w:rsidR="00C55D1A" w:rsidRPr="00C55D1A" w:rsidRDefault="00C55D1A" w:rsidP="00C55D1A">
      <w:pPr>
        <w:pStyle w:val="Cmsor2"/>
        <w:rPr>
          <w:rFonts w:asciiTheme="minorHAnsi" w:eastAsia="Times New Roman" w:hAnsiTheme="minorHAnsi"/>
          <w:sz w:val="20"/>
          <w:szCs w:val="20"/>
          <w:lang w:val="en-GB"/>
        </w:rPr>
      </w:pPr>
      <w:bookmarkStart w:id="758" w:name="_Toc440969317"/>
      <w:bookmarkStart w:id="759" w:name="_Toc440969677"/>
      <w:bookmarkStart w:id="760" w:name="_Toc167273869"/>
      <w:r w:rsidRPr="00C55D1A">
        <w:rPr>
          <w:rFonts w:asciiTheme="minorHAnsi" w:eastAsia="Times New Roman" w:hAnsiTheme="minorHAnsi"/>
          <w:sz w:val="20"/>
          <w:szCs w:val="20"/>
          <w:lang w:val="en-GB"/>
        </w:rPr>
        <w:t xml:space="preserve">Course title: </w:t>
      </w:r>
      <w:r w:rsidRPr="00C55D1A">
        <w:rPr>
          <w:rFonts w:asciiTheme="minorHAnsi" w:eastAsia="Times New Roman" w:hAnsiTheme="minorHAnsi"/>
          <w:sz w:val="20"/>
          <w:szCs w:val="20"/>
          <w:highlight w:val="lightGray"/>
          <w:lang w:val="en-GB"/>
        </w:rPr>
        <w:t>Introduction to English for Technical Studies I</w:t>
      </w:r>
      <w:r w:rsidR="0085573C">
        <w:rPr>
          <w:rFonts w:asciiTheme="minorHAnsi" w:eastAsia="Times New Roman" w:hAnsiTheme="minorHAnsi"/>
          <w:sz w:val="20"/>
          <w:szCs w:val="20"/>
          <w:lang w:val="en-GB"/>
        </w:rPr>
        <w:t xml:space="preserve"> </w:t>
      </w:r>
      <w:bookmarkEnd w:id="758"/>
      <w:bookmarkEnd w:id="759"/>
      <w:r w:rsidR="00F55873">
        <w:rPr>
          <w:rFonts w:asciiTheme="minorHAnsi" w:eastAsia="Times New Roman" w:hAnsiTheme="minorHAnsi"/>
          <w:sz w:val="20"/>
          <w:szCs w:val="20"/>
          <w:lang w:val="en-GB"/>
        </w:rPr>
        <w:t>SZE020AN</w:t>
      </w:r>
      <w:bookmarkEnd w:id="760"/>
    </w:p>
    <w:p w14:paraId="0F96039D" w14:textId="77777777" w:rsidR="00C55D1A" w:rsidRPr="00C55D1A" w:rsidRDefault="00C55D1A" w:rsidP="00C55D1A">
      <w:pPr>
        <w:tabs>
          <w:tab w:val="left" w:pos="1485"/>
        </w:tabs>
        <w:spacing w:after="0"/>
        <w:contextualSpacing/>
        <w:jc w:val="both"/>
        <w:rPr>
          <w:rFonts w:eastAsia="Times New Roman" w:cs="Times New Roman"/>
          <w:b/>
          <w:bCs/>
          <w:sz w:val="20"/>
          <w:szCs w:val="20"/>
          <w:lang w:val="en-GB"/>
        </w:rPr>
      </w:pPr>
      <w:r w:rsidRPr="00C55D1A">
        <w:rPr>
          <w:rFonts w:eastAsia="Times New Roman" w:cs="Times New Roman"/>
          <w:b/>
          <w:bCs/>
          <w:sz w:val="20"/>
          <w:szCs w:val="20"/>
          <w:lang w:val="en-GB"/>
        </w:rPr>
        <w:t xml:space="preserve">Language of instruction: </w:t>
      </w:r>
      <w:r w:rsidRPr="00C55D1A">
        <w:rPr>
          <w:rFonts w:eastAsia="Times New Roman" w:cs="Times New Roman"/>
          <w:bCs/>
          <w:sz w:val="20"/>
          <w:szCs w:val="20"/>
          <w:lang w:val="en-GB"/>
        </w:rPr>
        <w:t>English</w:t>
      </w:r>
    </w:p>
    <w:p w14:paraId="09155C3B" w14:textId="77777777" w:rsidR="00C55D1A" w:rsidRPr="00C55D1A" w:rsidRDefault="00C55D1A" w:rsidP="00C55D1A">
      <w:pPr>
        <w:spacing w:after="0"/>
        <w:contextualSpacing/>
        <w:jc w:val="both"/>
        <w:rPr>
          <w:rFonts w:eastAsia="Times New Roman" w:cs="Times New Roman"/>
          <w:i/>
          <w:sz w:val="20"/>
          <w:szCs w:val="20"/>
          <w:lang w:val="en-GB"/>
        </w:rPr>
      </w:pPr>
      <w:r w:rsidRPr="00C55D1A">
        <w:rPr>
          <w:rFonts w:eastAsia="Times New Roman" w:cs="Times New Roman"/>
          <w:b/>
          <w:bCs/>
          <w:sz w:val="20"/>
          <w:szCs w:val="20"/>
          <w:lang w:val="en-GB"/>
        </w:rPr>
        <w:t>Form of teaching</w:t>
      </w:r>
      <w:r w:rsidRPr="00C55D1A">
        <w:rPr>
          <w:rFonts w:eastAsia="Times New Roman" w:cs="Times New Roman"/>
          <w:b/>
          <w:sz w:val="20"/>
          <w:szCs w:val="20"/>
          <w:lang w:val="en-GB"/>
        </w:rPr>
        <w:t xml:space="preserve">: </w:t>
      </w:r>
      <w:r w:rsidRPr="00C55D1A">
        <w:rPr>
          <w:rFonts w:eastAsia="Times New Roman" w:cs="Times New Roman"/>
          <w:sz w:val="20"/>
          <w:szCs w:val="20"/>
          <w:lang w:val="en-GB"/>
        </w:rPr>
        <w:t>practice</w:t>
      </w:r>
    </w:p>
    <w:p w14:paraId="137FEDC5" w14:textId="77777777" w:rsidR="00C55D1A" w:rsidRPr="00C55D1A" w:rsidRDefault="00C55D1A" w:rsidP="00C55D1A">
      <w:pPr>
        <w:autoSpaceDE w:val="0"/>
        <w:autoSpaceDN w:val="0"/>
        <w:adjustRightInd w:val="0"/>
        <w:spacing w:after="0"/>
        <w:contextualSpacing/>
        <w:jc w:val="both"/>
        <w:rPr>
          <w:rFonts w:eastAsia="Times New Roman" w:cs="Times New Roman"/>
          <w:sz w:val="20"/>
          <w:szCs w:val="20"/>
          <w:lang w:val="en-GB"/>
        </w:rPr>
      </w:pPr>
      <w:r w:rsidRPr="00C55D1A">
        <w:rPr>
          <w:rFonts w:eastAsia="Times New Roman" w:cs="Times New Roman"/>
          <w:b/>
          <w:bCs/>
          <w:sz w:val="20"/>
          <w:szCs w:val="20"/>
          <w:lang w:val="en-GB"/>
        </w:rPr>
        <w:t xml:space="preserve">Form of assessment: </w:t>
      </w:r>
      <w:r w:rsidRPr="00C55D1A">
        <w:rPr>
          <w:rFonts w:eastAsia="Times New Roman" w:cs="Times New Roman"/>
          <w:sz w:val="20"/>
          <w:szCs w:val="20"/>
          <w:lang w:val="en-GB"/>
        </w:rPr>
        <w:t>two tests (semester mark)</w:t>
      </w:r>
    </w:p>
    <w:p w14:paraId="2DD16A18" w14:textId="77777777" w:rsidR="00C55D1A" w:rsidRPr="00C55D1A" w:rsidRDefault="00C55D1A" w:rsidP="00C55D1A">
      <w:pPr>
        <w:contextualSpacing/>
        <w:jc w:val="both"/>
        <w:rPr>
          <w:rFonts w:eastAsia="Times New Roman" w:cs="Times New Roman"/>
          <w:sz w:val="20"/>
          <w:szCs w:val="20"/>
        </w:rPr>
      </w:pPr>
      <w:r w:rsidRPr="00C55D1A">
        <w:rPr>
          <w:rFonts w:eastAsia="Times New Roman" w:cs="Times New Roman"/>
          <w:b/>
          <w:bCs/>
          <w:sz w:val="20"/>
          <w:szCs w:val="20"/>
          <w:lang w:val="en-GB"/>
        </w:rPr>
        <w:t>Course description:</w:t>
      </w:r>
      <w:r w:rsidRPr="00C55D1A">
        <w:rPr>
          <w:rFonts w:eastAsia="Times New Roman" w:cs="Times New Roman"/>
          <w:bCs/>
          <w:sz w:val="20"/>
          <w:szCs w:val="20"/>
          <w:lang w:val="en-GB"/>
        </w:rPr>
        <w:t xml:space="preserve"> The course is designed for students with an intermediate knowledge of English. The </w:t>
      </w:r>
      <w:r w:rsidRPr="00C55D1A">
        <w:rPr>
          <w:rFonts w:eastAsia="Times New Roman" w:cs="Times New Roman"/>
          <w:sz w:val="20"/>
          <w:szCs w:val="20"/>
        </w:rPr>
        <w:t xml:space="preserve">aim of the course is to introduce students of architecture, IT or other technical and engineering disciplines to the use of the conventions of academic English. The course develops reading and writing skills in a variety of academic registers as well listening and speaking skills through a range of authentic academic material within a university context. </w:t>
      </w:r>
    </w:p>
    <w:p w14:paraId="55DFF827" w14:textId="77777777" w:rsidR="00C55D1A" w:rsidRPr="00C55D1A" w:rsidRDefault="00C55D1A" w:rsidP="00C55D1A">
      <w:pPr>
        <w:contextualSpacing/>
        <w:jc w:val="both"/>
        <w:rPr>
          <w:rFonts w:eastAsia="Times New Roman" w:cs="Times New Roman"/>
          <w:sz w:val="20"/>
          <w:szCs w:val="20"/>
        </w:rPr>
      </w:pPr>
      <w:r w:rsidRPr="00C55D1A">
        <w:rPr>
          <w:rFonts w:eastAsia="Times New Roman" w:cs="Times New Roman"/>
          <w:b/>
          <w:sz w:val="20"/>
          <w:szCs w:val="20"/>
          <w:lang w:val="en-GB"/>
        </w:rPr>
        <w:t xml:space="preserve">Class hours/week: </w:t>
      </w:r>
      <w:r w:rsidRPr="00C55D1A">
        <w:rPr>
          <w:rFonts w:eastAsia="Times New Roman" w:cs="Times New Roman"/>
          <w:sz w:val="20"/>
          <w:szCs w:val="20"/>
          <w:lang w:val="en-GB"/>
        </w:rPr>
        <w:t>4</w:t>
      </w:r>
    </w:p>
    <w:p w14:paraId="0C3FDD6B" w14:textId="77777777" w:rsidR="00C55D1A" w:rsidRPr="00C55D1A" w:rsidRDefault="00C55D1A" w:rsidP="00C55D1A">
      <w:pPr>
        <w:tabs>
          <w:tab w:val="left" w:pos="1485"/>
        </w:tabs>
        <w:spacing w:after="0"/>
        <w:contextualSpacing/>
        <w:jc w:val="both"/>
        <w:rPr>
          <w:rFonts w:eastAsia="Times New Roman" w:cs="Times New Roman"/>
          <w:sz w:val="20"/>
          <w:szCs w:val="20"/>
          <w:lang w:val="en-GB"/>
        </w:rPr>
      </w:pPr>
      <w:r w:rsidRPr="00C55D1A">
        <w:rPr>
          <w:rFonts w:eastAsia="Times New Roman" w:cs="Times New Roman"/>
          <w:b/>
          <w:sz w:val="20"/>
          <w:szCs w:val="20"/>
          <w:lang w:val="en-GB"/>
        </w:rPr>
        <w:t>Credits (ECTS):</w:t>
      </w:r>
      <w:r w:rsidRPr="00C55D1A">
        <w:rPr>
          <w:rFonts w:eastAsia="Times New Roman" w:cs="Times New Roman"/>
          <w:sz w:val="20"/>
          <w:szCs w:val="20"/>
          <w:lang w:val="en-GB"/>
        </w:rPr>
        <w:t xml:space="preserve"> 3</w:t>
      </w:r>
    </w:p>
    <w:p w14:paraId="091DFEE8" w14:textId="77777777" w:rsidR="00C55D1A" w:rsidRPr="00C55D1A" w:rsidRDefault="00C55D1A" w:rsidP="00C55D1A">
      <w:pPr>
        <w:spacing w:after="0"/>
        <w:contextualSpacing/>
        <w:rPr>
          <w:rFonts w:eastAsia="Times New Roman" w:cs="Times New Roman"/>
          <w:sz w:val="20"/>
          <w:szCs w:val="20"/>
          <w:lang w:val="en-GB"/>
        </w:rPr>
      </w:pPr>
      <w:r w:rsidRPr="00C55D1A">
        <w:rPr>
          <w:rFonts w:eastAsia="Times New Roman" w:cs="Times New Roman"/>
          <w:b/>
          <w:sz w:val="20"/>
          <w:szCs w:val="20"/>
          <w:lang w:val="en-GB"/>
        </w:rPr>
        <w:t>Semester:</w:t>
      </w:r>
      <w:r w:rsidRPr="00C55D1A">
        <w:rPr>
          <w:rFonts w:eastAsia="Times New Roman" w:cs="Times New Roman"/>
          <w:sz w:val="20"/>
          <w:szCs w:val="20"/>
          <w:lang w:val="en-GB"/>
        </w:rPr>
        <w:t xml:space="preserve"> </w:t>
      </w:r>
      <w:r w:rsidRPr="00C55D1A">
        <w:rPr>
          <w:rFonts w:eastAsia="Times New Roman" w:cs="Times New Roman"/>
          <w:sz w:val="20"/>
          <w:szCs w:val="20"/>
          <w:highlight w:val="lightGray"/>
          <w:lang w:val="en-GB"/>
        </w:rPr>
        <w:t>Fall</w:t>
      </w:r>
    </w:p>
    <w:p w14:paraId="5EC8C420" w14:textId="77777777" w:rsidR="00C55D1A" w:rsidRPr="00C55D1A" w:rsidRDefault="00C55D1A" w:rsidP="00C55D1A">
      <w:pPr>
        <w:tabs>
          <w:tab w:val="left" w:pos="1485"/>
        </w:tabs>
        <w:spacing w:after="0"/>
        <w:contextualSpacing/>
        <w:jc w:val="both"/>
        <w:rPr>
          <w:rFonts w:eastAsia="Times New Roman" w:cs="Times New Roman"/>
          <w:sz w:val="20"/>
          <w:szCs w:val="20"/>
          <w:lang w:val="en-GB"/>
        </w:rPr>
      </w:pPr>
      <w:r w:rsidRPr="00C55D1A">
        <w:rPr>
          <w:rFonts w:eastAsia="Times New Roman" w:cs="Times New Roman"/>
          <w:b/>
          <w:sz w:val="20"/>
          <w:szCs w:val="20"/>
          <w:lang w:val="en-GB"/>
        </w:rPr>
        <w:t xml:space="preserve">Lecturer: </w:t>
      </w:r>
      <w:r w:rsidR="00B07803">
        <w:rPr>
          <w:rFonts w:eastAsia="Times New Roman" w:cs="Times New Roman"/>
          <w:sz w:val="20"/>
          <w:szCs w:val="20"/>
          <w:lang w:val="en-GB"/>
        </w:rPr>
        <w:t>Julia TÖRÖK</w:t>
      </w:r>
      <w:r w:rsidRPr="00C55D1A">
        <w:rPr>
          <w:rFonts w:eastAsia="Times New Roman" w:cs="Times New Roman"/>
          <w:sz w:val="20"/>
          <w:szCs w:val="20"/>
          <w:lang w:val="en-GB"/>
        </w:rPr>
        <w:t xml:space="preserve"> </w:t>
      </w:r>
      <w:hyperlink r:id="rId13" w:history="1">
        <w:r w:rsidRPr="00C55D1A">
          <w:rPr>
            <w:rFonts w:eastAsia="Times New Roman" w:cs="Times New Roman"/>
            <w:color w:val="0000FF"/>
            <w:sz w:val="20"/>
            <w:szCs w:val="20"/>
            <w:u w:val="single"/>
            <w:lang w:val="en-GB"/>
          </w:rPr>
          <w:t>torokj@pmmik.pte.hu</w:t>
        </w:r>
      </w:hyperlink>
    </w:p>
    <w:p w14:paraId="5718E228" w14:textId="77777777" w:rsidR="00486232" w:rsidRPr="00486232" w:rsidRDefault="00486232" w:rsidP="00486232">
      <w:pPr>
        <w:pStyle w:val="Cmsor2"/>
        <w:rPr>
          <w:sz w:val="20"/>
          <w:szCs w:val="20"/>
          <w:lang w:val="en-GB"/>
        </w:rPr>
      </w:pPr>
    </w:p>
    <w:p w14:paraId="70A8ECE6" w14:textId="77777777" w:rsidR="00486232" w:rsidRPr="00486232" w:rsidRDefault="00486232" w:rsidP="00486232">
      <w:pPr>
        <w:pStyle w:val="Cmsor2"/>
        <w:rPr>
          <w:rFonts w:asciiTheme="minorHAnsi" w:eastAsia="Times New Roman" w:hAnsiTheme="minorHAnsi" w:cs="Times New Roman"/>
          <w:sz w:val="20"/>
          <w:szCs w:val="20"/>
          <w:lang w:val="en-GB"/>
        </w:rPr>
      </w:pPr>
      <w:bookmarkStart w:id="761" w:name="_Toc440969318"/>
      <w:bookmarkStart w:id="762" w:name="_Toc440969678"/>
      <w:bookmarkStart w:id="763" w:name="_Toc167273870"/>
      <w:r w:rsidRPr="00486232">
        <w:rPr>
          <w:rFonts w:asciiTheme="minorHAnsi" w:eastAsia="Times New Roman" w:hAnsiTheme="minorHAnsi" w:cs="Times New Roman"/>
          <w:sz w:val="20"/>
          <w:szCs w:val="20"/>
          <w:lang w:val="en-GB"/>
        </w:rPr>
        <w:t xml:space="preserve">Course title: </w:t>
      </w:r>
      <w:r w:rsidRPr="00DA626E">
        <w:rPr>
          <w:rFonts w:asciiTheme="minorHAnsi" w:eastAsia="Times New Roman" w:hAnsiTheme="minorHAnsi" w:cs="Times New Roman"/>
          <w:sz w:val="20"/>
          <w:szCs w:val="20"/>
          <w:highlight w:val="lightGray"/>
          <w:lang w:val="en-GB"/>
        </w:rPr>
        <w:t>Introduction to English for Technical Studies II</w:t>
      </w:r>
      <w:r w:rsidRPr="00486232">
        <w:rPr>
          <w:rFonts w:asciiTheme="minorHAnsi" w:eastAsia="Times New Roman" w:hAnsiTheme="minorHAnsi" w:cs="Times New Roman"/>
          <w:sz w:val="20"/>
          <w:szCs w:val="20"/>
          <w:lang w:val="en-GB"/>
        </w:rPr>
        <w:t xml:space="preserve"> </w:t>
      </w:r>
      <w:bookmarkEnd w:id="761"/>
      <w:bookmarkEnd w:id="762"/>
      <w:r w:rsidR="00F55873">
        <w:rPr>
          <w:rFonts w:asciiTheme="minorHAnsi" w:eastAsia="Times New Roman" w:hAnsiTheme="minorHAnsi" w:cs="Times New Roman"/>
          <w:sz w:val="20"/>
          <w:szCs w:val="20"/>
          <w:lang w:val="en-GB"/>
        </w:rPr>
        <w:t>SZE022AN</w:t>
      </w:r>
      <w:bookmarkEnd w:id="763"/>
    </w:p>
    <w:p w14:paraId="1B9521A0" w14:textId="77777777" w:rsidR="00486232" w:rsidRPr="00486232" w:rsidRDefault="00486232" w:rsidP="00486232">
      <w:pPr>
        <w:tabs>
          <w:tab w:val="left" w:pos="1485"/>
        </w:tabs>
        <w:spacing w:after="0"/>
        <w:contextualSpacing/>
        <w:jc w:val="both"/>
        <w:rPr>
          <w:rFonts w:eastAsia="Times New Roman" w:cs="Times New Roman"/>
          <w:b/>
          <w:bCs/>
          <w:sz w:val="20"/>
          <w:szCs w:val="20"/>
          <w:lang w:val="en-GB"/>
        </w:rPr>
      </w:pPr>
      <w:r w:rsidRPr="00486232">
        <w:rPr>
          <w:rFonts w:eastAsia="Times New Roman" w:cs="Times New Roman"/>
          <w:b/>
          <w:bCs/>
          <w:sz w:val="20"/>
          <w:szCs w:val="20"/>
          <w:lang w:val="en-GB"/>
        </w:rPr>
        <w:t xml:space="preserve">Language of instruction: </w:t>
      </w:r>
      <w:r w:rsidRPr="00486232">
        <w:rPr>
          <w:rFonts w:eastAsia="Times New Roman" w:cs="Times New Roman"/>
          <w:bCs/>
          <w:sz w:val="20"/>
          <w:szCs w:val="20"/>
          <w:lang w:val="en-GB"/>
        </w:rPr>
        <w:t>English</w:t>
      </w:r>
    </w:p>
    <w:p w14:paraId="4337CA85" w14:textId="77777777" w:rsidR="00486232" w:rsidRPr="00486232" w:rsidRDefault="00486232" w:rsidP="00486232">
      <w:pPr>
        <w:spacing w:after="0"/>
        <w:contextualSpacing/>
        <w:jc w:val="both"/>
        <w:rPr>
          <w:rFonts w:eastAsia="Times New Roman" w:cs="Times New Roman"/>
          <w:i/>
          <w:sz w:val="20"/>
          <w:szCs w:val="20"/>
          <w:lang w:val="en-GB"/>
        </w:rPr>
      </w:pPr>
      <w:r w:rsidRPr="00486232">
        <w:rPr>
          <w:rFonts w:eastAsia="Times New Roman" w:cs="Times New Roman"/>
          <w:b/>
          <w:bCs/>
          <w:sz w:val="20"/>
          <w:szCs w:val="20"/>
          <w:lang w:val="en-GB"/>
        </w:rPr>
        <w:t>Form of teaching</w:t>
      </w:r>
      <w:r w:rsidRPr="00486232">
        <w:rPr>
          <w:rFonts w:eastAsia="Times New Roman" w:cs="Times New Roman"/>
          <w:b/>
          <w:sz w:val="20"/>
          <w:szCs w:val="20"/>
          <w:lang w:val="en-GB"/>
        </w:rPr>
        <w:t xml:space="preserve">: </w:t>
      </w:r>
      <w:r w:rsidRPr="00486232">
        <w:rPr>
          <w:rFonts w:eastAsia="Times New Roman" w:cs="Times New Roman"/>
          <w:sz w:val="20"/>
          <w:szCs w:val="20"/>
          <w:lang w:val="en-GB"/>
        </w:rPr>
        <w:t>practice</w:t>
      </w:r>
    </w:p>
    <w:p w14:paraId="4E613086" w14:textId="77777777" w:rsidR="00486232" w:rsidRPr="00486232" w:rsidRDefault="00486232" w:rsidP="00486232">
      <w:pPr>
        <w:autoSpaceDE w:val="0"/>
        <w:autoSpaceDN w:val="0"/>
        <w:adjustRightInd w:val="0"/>
        <w:spacing w:after="0"/>
        <w:contextualSpacing/>
        <w:jc w:val="both"/>
        <w:rPr>
          <w:rFonts w:eastAsia="Times New Roman" w:cs="Times New Roman"/>
          <w:sz w:val="20"/>
          <w:szCs w:val="20"/>
          <w:lang w:val="en-GB"/>
        </w:rPr>
      </w:pPr>
      <w:r w:rsidRPr="00486232">
        <w:rPr>
          <w:rFonts w:eastAsia="Times New Roman" w:cs="Times New Roman"/>
          <w:b/>
          <w:bCs/>
          <w:sz w:val="20"/>
          <w:szCs w:val="20"/>
          <w:lang w:val="en-GB"/>
        </w:rPr>
        <w:t xml:space="preserve">Form of assessment: </w:t>
      </w:r>
      <w:r w:rsidRPr="00486232">
        <w:rPr>
          <w:rFonts w:eastAsia="Times New Roman" w:cs="Times New Roman"/>
          <w:sz w:val="20"/>
          <w:szCs w:val="20"/>
          <w:lang w:val="en-GB"/>
        </w:rPr>
        <w:t>two tests (semester mark)</w:t>
      </w:r>
    </w:p>
    <w:p w14:paraId="018F6737" w14:textId="77777777" w:rsidR="00486232" w:rsidRPr="00486232" w:rsidRDefault="00486232" w:rsidP="00486232">
      <w:pPr>
        <w:autoSpaceDE w:val="0"/>
        <w:autoSpaceDN w:val="0"/>
        <w:adjustRightInd w:val="0"/>
        <w:spacing w:after="0"/>
        <w:contextualSpacing/>
        <w:jc w:val="both"/>
        <w:rPr>
          <w:rFonts w:eastAsia="Times New Roman" w:cs="Times New Roman"/>
          <w:sz w:val="20"/>
          <w:szCs w:val="20"/>
          <w:lang w:val="en-GB"/>
        </w:rPr>
      </w:pPr>
      <w:r w:rsidRPr="00486232">
        <w:rPr>
          <w:rFonts w:eastAsia="Times New Roman" w:cs="Times New Roman"/>
          <w:b/>
          <w:bCs/>
          <w:sz w:val="20"/>
          <w:szCs w:val="20"/>
          <w:lang w:val="en-GB"/>
        </w:rPr>
        <w:t>Prerequisite:</w:t>
      </w:r>
      <w:r w:rsidRPr="00486232">
        <w:rPr>
          <w:rFonts w:eastAsia="Times New Roman" w:cs="Times New Roman"/>
          <w:sz w:val="20"/>
          <w:szCs w:val="20"/>
          <w:lang w:val="en-GB"/>
        </w:rPr>
        <w:t xml:space="preserve"> Introduction to English for Technical Studies I</w:t>
      </w:r>
    </w:p>
    <w:p w14:paraId="757756FC" w14:textId="77777777" w:rsidR="00486232" w:rsidRPr="00486232" w:rsidRDefault="00486232" w:rsidP="00486232">
      <w:pPr>
        <w:contextualSpacing/>
        <w:jc w:val="both"/>
        <w:rPr>
          <w:rFonts w:eastAsia="Times New Roman" w:cs="Times New Roman"/>
          <w:sz w:val="20"/>
          <w:szCs w:val="20"/>
        </w:rPr>
      </w:pPr>
      <w:r w:rsidRPr="00486232">
        <w:rPr>
          <w:rFonts w:eastAsia="Times New Roman" w:cs="Times New Roman"/>
          <w:b/>
          <w:bCs/>
          <w:sz w:val="20"/>
          <w:szCs w:val="20"/>
          <w:lang w:val="en-GB"/>
        </w:rPr>
        <w:lastRenderedPageBreak/>
        <w:t>Course description:</w:t>
      </w:r>
      <w:r w:rsidRPr="00486232">
        <w:rPr>
          <w:rFonts w:eastAsia="Times New Roman" w:cs="Times New Roman"/>
          <w:bCs/>
          <w:sz w:val="20"/>
          <w:szCs w:val="20"/>
          <w:lang w:val="en-GB"/>
        </w:rPr>
        <w:t xml:space="preserve"> The course is designed for students with an intermediate knowledge of English. The </w:t>
      </w:r>
      <w:r w:rsidRPr="00486232">
        <w:rPr>
          <w:rFonts w:eastAsia="Times New Roman" w:cs="Times New Roman"/>
          <w:sz w:val="20"/>
          <w:szCs w:val="20"/>
        </w:rPr>
        <w:t xml:space="preserve">aim of the course is to introduce students of architecture, IT or other technical and engineering disciplines to the use of the conventions of academic English. The course develops reading and writing skills in a variety of academic registers as well listening and speaking skills through a range of authentic academic material within a university context. </w:t>
      </w:r>
    </w:p>
    <w:p w14:paraId="7E50EF9D" w14:textId="77777777" w:rsidR="00486232" w:rsidRPr="00486232" w:rsidRDefault="00486232" w:rsidP="00486232">
      <w:pPr>
        <w:contextualSpacing/>
        <w:jc w:val="both"/>
        <w:rPr>
          <w:rFonts w:eastAsia="Times New Roman" w:cs="Times New Roman"/>
          <w:sz w:val="20"/>
          <w:szCs w:val="20"/>
        </w:rPr>
      </w:pPr>
      <w:r w:rsidRPr="00486232">
        <w:rPr>
          <w:rFonts w:eastAsia="Times New Roman" w:cs="Times New Roman"/>
          <w:b/>
          <w:sz w:val="20"/>
          <w:szCs w:val="20"/>
          <w:lang w:val="en-GB"/>
        </w:rPr>
        <w:t xml:space="preserve">Class hours/week: </w:t>
      </w:r>
      <w:r w:rsidRPr="00486232">
        <w:rPr>
          <w:rFonts w:eastAsia="Times New Roman" w:cs="Times New Roman"/>
          <w:sz w:val="20"/>
          <w:szCs w:val="20"/>
          <w:lang w:val="en-GB"/>
        </w:rPr>
        <w:t>4</w:t>
      </w:r>
    </w:p>
    <w:p w14:paraId="02055F56" w14:textId="77777777" w:rsidR="00486232" w:rsidRPr="00486232" w:rsidRDefault="00486232" w:rsidP="00486232">
      <w:pPr>
        <w:tabs>
          <w:tab w:val="left" w:pos="1485"/>
        </w:tabs>
        <w:spacing w:after="0"/>
        <w:contextualSpacing/>
        <w:jc w:val="both"/>
        <w:rPr>
          <w:rFonts w:eastAsia="Times New Roman" w:cs="Times New Roman"/>
          <w:sz w:val="20"/>
          <w:szCs w:val="20"/>
          <w:lang w:val="en-GB"/>
        </w:rPr>
      </w:pPr>
      <w:r w:rsidRPr="00486232">
        <w:rPr>
          <w:rFonts w:eastAsia="Times New Roman" w:cs="Times New Roman"/>
          <w:b/>
          <w:sz w:val="20"/>
          <w:szCs w:val="20"/>
          <w:lang w:val="en-GB"/>
        </w:rPr>
        <w:t>Credits (ECTS):</w:t>
      </w:r>
      <w:r w:rsidRPr="00486232">
        <w:rPr>
          <w:rFonts w:eastAsia="Times New Roman" w:cs="Times New Roman"/>
          <w:sz w:val="20"/>
          <w:szCs w:val="20"/>
          <w:lang w:val="en-GB"/>
        </w:rPr>
        <w:t xml:space="preserve"> 3</w:t>
      </w:r>
    </w:p>
    <w:p w14:paraId="23271F1D" w14:textId="77777777" w:rsidR="00486232" w:rsidRPr="00486232" w:rsidRDefault="00486232" w:rsidP="00486232">
      <w:pPr>
        <w:spacing w:after="0"/>
        <w:contextualSpacing/>
        <w:rPr>
          <w:rFonts w:eastAsia="Times New Roman" w:cs="Times New Roman"/>
          <w:sz w:val="20"/>
          <w:szCs w:val="20"/>
          <w:lang w:val="en-GB"/>
        </w:rPr>
      </w:pPr>
      <w:r w:rsidRPr="00486232">
        <w:rPr>
          <w:rFonts w:eastAsia="Times New Roman" w:cs="Times New Roman"/>
          <w:b/>
          <w:sz w:val="20"/>
          <w:szCs w:val="20"/>
          <w:lang w:val="en-GB"/>
        </w:rPr>
        <w:t>Semester:</w:t>
      </w:r>
      <w:r w:rsidRPr="00486232">
        <w:rPr>
          <w:rFonts w:eastAsia="Times New Roman" w:cs="Times New Roman"/>
          <w:sz w:val="20"/>
          <w:szCs w:val="20"/>
          <w:lang w:val="en-GB"/>
        </w:rPr>
        <w:t xml:space="preserve"> </w:t>
      </w:r>
      <w:r w:rsidR="00B607A7" w:rsidRPr="00B607A7">
        <w:rPr>
          <w:rFonts w:eastAsia="Times New Roman" w:cs="Times New Roman"/>
          <w:sz w:val="20"/>
          <w:szCs w:val="20"/>
          <w:highlight w:val="lightGray"/>
          <w:lang w:val="en-GB"/>
        </w:rPr>
        <w:t>F</w:t>
      </w:r>
      <w:r w:rsidR="00DA626E" w:rsidRPr="00B607A7">
        <w:rPr>
          <w:rFonts w:eastAsia="Times New Roman" w:cs="Times New Roman"/>
          <w:sz w:val="20"/>
          <w:szCs w:val="20"/>
          <w:highlight w:val="lightGray"/>
          <w:lang w:val="en-GB"/>
        </w:rPr>
        <w:t>all</w:t>
      </w:r>
    </w:p>
    <w:p w14:paraId="2EE17035" w14:textId="77777777" w:rsidR="00486232" w:rsidRDefault="00486232" w:rsidP="00486232">
      <w:pPr>
        <w:tabs>
          <w:tab w:val="left" w:pos="1485"/>
        </w:tabs>
        <w:spacing w:after="0"/>
        <w:contextualSpacing/>
        <w:jc w:val="both"/>
        <w:rPr>
          <w:rFonts w:eastAsia="Times New Roman" w:cs="Times New Roman"/>
          <w:color w:val="0000FF"/>
          <w:sz w:val="20"/>
          <w:szCs w:val="20"/>
          <w:u w:val="single"/>
          <w:lang w:val="en-GB"/>
        </w:rPr>
      </w:pPr>
      <w:r w:rsidRPr="00486232">
        <w:rPr>
          <w:rFonts w:eastAsia="Times New Roman" w:cs="Times New Roman"/>
          <w:b/>
          <w:sz w:val="20"/>
          <w:szCs w:val="20"/>
          <w:lang w:val="en-GB"/>
        </w:rPr>
        <w:t xml:space="preserve">Lecturer: </w:t>
      </w:r>
      <w:r w:rsidR="00B07803">
        <w:rPr>
          <w:rFonts w:eastAsia="Times New Roman" w:cs="Times New Roman"/>
          <w:sz w:val="20"/>
          <w:szCs w:val="20"/>
          <w:lang w:val="en-GB"/>
        </w:rPr>
        <w:t>Julia TÖRÖ</w:t>
      </w:r>
      <w:r w:rsidR="00DA626E">
        <w:rPr>
          <w:rFonts w:eastAsia="Times New Roman" w:cs="Times New Roman"/>
          <w:sz w:val="20"/>
          <w:szCs w:val="20"/>
          <w:lang w:val="en-GB"/>
        </w:rPr>
        <w:t>K</w:t>
      </w:r>
      <w:r w:rsidRPr="00486232">
        <w:rPr>
          <w:rFonts w:eastAsia="Times New Roman" w:cs="Times New Roman"/>
          <w:sz w:val="20"/>
          <w:szCs w:val="20"/>
          <w:lang w:val="en-GB"/>
        </w:rPr>
        <w:t xml:space="preserve"> </w:t>
      </w:r>
      <w:hyperlink r:id="rId14" w:history="1">
        <w:r w:rsidRPr="00486232">
          <w:rPr>
            <w:rFonts w:eastAsia="Times New Roman" w:cs="Times New Roman"/>
            <w:color w:val="0000FF"/>
            <w:sz w:val="20"/>
            <w:szCs w:val="20"/>
            <w:u w:val="single"/>
            <w:lang w:val="en-GB"/>
          </w:rPr>
          <w:t>torokj@pmmik.pte.hu</w:t>
        </w:r>
      </w:hyperlink>
    </w:p>
    <w:p w14:paraId="199A757A" w14:textId="77777777" w:rsidR="00B607A7" w:rsidRDefault="00B607A7" w:rsidP="00486232">
      <w:pPr>
        <w:tabs>
          <w:tab w:val="left" w:pos="1485"/>
        </w:tabs>
        <w:spacing w:after="0"/>
        <w:contextualSpacing/>
        <w:jc w:val="both"/>
        <w:rPr>
          <w:rFonts w:eastAsia="Times New Roman" w:cs="Times New Roman"/>
          <w:color w:val="0000FF"/>
          <w:sz w:val="20"/>
          <w:szCs w:val="20"/>
          <w:u w:val="single"/>
          <w:lang w:val="en-GB"/>
        </w:rPr>
      </w:pPr>
    </w:p>
    <w:p w14:paraId="55998317" w14:textId="77777777" w:rsidR="00C55D1A" w:rsidRPr="00C55D1A" w:rsidRDefault="00C55D1A" w:rsidP="00C55D1A">
      <w:pPr>
        <w:pStyle w:val="Cmsor2"/>
        <w:rPr>
          <w:rFonts w:asciiTheme="minorHAnsi" w:hAnsiTheme="minorHAnsi"/>
          <w:sz w:val="20"/>
          <w:szCs w:val="20"/>
          <w:lang w:val="en-GB"/>
        </w:rPr>
      </w:pPr>
      <w:bookmarkStart w:id="764" w:name="_Toc440969320"/>
      <w:bookmarkStart w:id="765" w:name="_Toc440969680"/>
      <w:bookmarkStart w:id="766" w:name="_Toc167273871"/>
      <w:r w:rsidRPr="00C55D1A">
        <w:rPr>
          <w:rFonts w:asciiTheme="minorHAnsi" w:hAnsiTheme="minorHAnsi"/>
          <w:sz w:val="20"/>
          <w:szCs w:val="20"/>
          <w:lang w:val="en-GB"/>
        </w:rPr>
        <w:t xml:space="preserve">Course title: </w:t>
      </w:r>
      <w:r w:rsidRPr="005F41AC">
        <w:rPr>
          <w:rFonts w:asciiTheme="minorHAnsi" w:hAnsiTheme="minorHAnsi"/>
          <w:sz w:val="20"/>
          <w:szCs w:val="20"/>
          <w:highlight w:val="lightGray"/>
          <w:lang w:val="en-GB"/>
        </w:rPr>
        <w:t xml:space="preserve">Introduction to English for Architecture and Civil Engineering </w:t>
      </w:r>
      <w:r w:rsidR="00B607A7">
        <w:rPr>
          <w:rFonts w:asciiTheme="minorHAnsi" w:hAnsiTheme="minorHAnsi"/>
          <w:sz w:val="20"/>
          <w:szCs w:val="20"/>
          <w:lang w:val="en-GB"/>
        </w:rPr>
        <w:t xml:space="preserve"> </w:t>
      </w:r>
      <w:bookmarkEnd w:id="764"/>
      <w:bookmarkEnd w:id="765"/>
      <w:r w:rsidR="00F55873">
        <w:rPr>
          <w:rFonts w:asciiTheme="minorHAnsi" w:hAnsiTheme="minorHAnsi"/>
          <w:sz w:val="20"/>
          <w:szCs w:val="20"/>
          <w:lang w:val="en-GB"/>
        </w:rPr>
        <w:t>SZE006AN</w:t>
      </w:r>
      <w:bookmarkEnd w:id="766"/>
    </w:p>
    <w:p w14:paraId="7D46E4EA" w14:textId="77777777" w:rsidR="00C55D1A" w:rsidRPr="00C55D1A" w:rsidRDefault="00C55D1A" w:rsidP="00C55D1A">
      <w:pPr>
        <w:tabs>
          <w:tab w:val="left" w:pos="1485"/>
        </w:tabs>
        <w:spacing w:after="0"/>
        <w:jc w:val="both"/>
        <w:rPr>
          <w:b/>
          <w:bCs/>
          <w:sz w:val="20"/>
          <w:szCs w:val="20"/>
          <w:lang w:val="en-GB"/>
        </w:rPr>
      </w:pPr>
      <w:r w:rsidRPr="00C55D1A">
        <w:rPr>
          <w:b/>
          <w:bCs/>
          <w:sz w:val="20"/>
          <w:szCs w:val="20"/>
          <w:lang w:val="en-GB"/>
        </w:rPr>
        <w:t xml:space="preserve">Language of instruction: </w:t>
      </w:r>
      <w:r w:rsidRPr="00C55D1A">
        <w:rPr>
          <w:bCs/>
          <w:sz w:val="20"/>
          <w:szCs w:val="20"/>
          <w:lang w:val="en-GB"/>
        </w:rPr>
        <w:t>English</w:t>
      </w:r>
    </w:p>
    <w:p w14:paraId="23C8E3DD" w14:textId="77777777" w:rsidR="00C55D1A" w:rsidRPr="00C55D1A" w:rsidRDefault="00C55D1A" w:rsidP="00C55D1A">
      <w:pPr>
        <w:spacing w:after="0"/>
        <w:jc w:val="both"/>
        <w:rPr>
          <w:i/>
          <w:sz w:val="20"/>
          <w:szCs w:val="20"/>
          <w:lang w:val="en-GB"/>
        </w:rPr>
      </w:pPr>
      <w:r w:rsidRPr="00C55D1A">
        <w:rPr>
          <w:b/>
          <w:bCs/>
          <w:sz w:val="20"/>
          <w:szCs w:val="20"/>
          <w:lang w:val="en-GB"/>
        </w:rPr>
        <w:t>Form of teaching</w:t>
      </w:r>
      <w:r w:rsidRPr="00C55D1A">
        <w:rPr>
          <w:b/>
          <w:sz w:val="20"/>
          <w:szCs w:val="20"/>
          <w:lang w:val="en-GB"/>
        </w:rPr>
        <w:t xml:space="preserve">: </w:t>
      </w:r>
      <w:r w:rsidRPr="00C55D1A">
        <w:rPr>
          <w:sz w:val="20"/>
          <w:szCs w:val="20"/>
          <w:lang w:val="en-GB"/>
        </w:rPr>
        <w:t>practice</w:t>
      </w:r>
    </w:p>
    <w:p w14:paraId="6CDA5CB0" w14:textId="77777777" w:rsidR="00C55D1A" w:rsidRPr="00C55D1A" w:rsidRDefault="00C55D1A" w:rsidP="00C55D1A">
      <w:pPr>
        <w:autoSpaceDE w:val="0"/>
        <w:autoSpaceDN w:val="0"/>
        <w:adjustRightInd w:val="0"/>
        <w:spacing w:after="0"/>
        <w:jc w:val="both"/>
        <w:rPr>
          <w:sz w:val="20"/>
          <w:szCs w:val="20"/>
          <w:lang w:val="en-GB"/>
        </w:rPr>
      </w:pPr>
      <w:r w:rsidRPr="00C55D1A">
        <w:rPr>
          <w:b/>
          <w:bCs/>
          <w:sz w:val="20"/>
          <w:szCs w:val="20"/>
          <w:lang w:val="en-GB"/>
        </w:rPr>
        <w:t xml:space="preserve">Form of assessment: </w:t>
      </w:r>
      <w:r w:rsidRPr="00C55D1A">
        <w:rPr>
          <w:sz w:val="20"/>
          <w:szCs w:val="20"/>
          <w:lang w:val="en-GB"/>
        </w:rPr>
        <w:t>two tests (semester mark)</w:t>
      </w:r>
    </w:p>
    <w:p w14:paraId="1022D01D" w14:textId="77777777" w:rsidR="00C55D1A" w:rsidRPr="00C55D1A" w:rsidRDefault="00C55D1A" w:rsidP="00C55D1A">
      <w:pPr>
        <w:spacing w:after="0"/>
        <w:jc w:val="both"/>
        <w:rPr>
          <w:bCs/>
          <w:sz w:val="20"/>
          <w:szCs w:val="20"/>
          <w:lang w:val="en-GB"/>
        </w:rPr>
      </w:pPr>
      <w:r w:rsidRPr="00C55D1A">
        <w:rPr>
          <w:b/>
          <w:bCs/>
          <w:sz w:val="20"/>
          <w:szCs w:val="20"/>
          <w:lang w:val="en-GB"/>
        </w:rPr>
        <w:t>Course description:</w:t>
      </w:r>
      <w:r w:rsidRPr="00C55D1A">
        <w:rPr>
          <w:bCs/>
          <w:sz w:val="20"/>
          <w:szCs w:val="20"/>
          <w:lang w:val="en-GB"/>
        </w:rPr>
        <w:t xml:space="preserve"> The course is designed for students with a lower-intermediate knowledge of English. The aim of the course is to improve students’ career specific vocabulary and develop the four key language components: reading, listening, speaking and writing through realistic reading passages and dialogues, reading and listening comprehension tasks and guided speaking and writing exercises. Topics include parts of a building, shapes and structures, basic math, measurements and construction materials.</w:t>
      </w:r>
    </w:p>
    <w:p w14:paraId="2296ABE6" w14:textId="77777777" w:rsidR="00C55D1A" w:rsidRPr="00C55D1A" w:rsidRDefault="00C55D1A" w:rsidP="00C55D1A">
      <w:pPr>
        <w:tabs>
          <w:tab w:val="left" w:pos="1485"/>
        </w:tabs>
        <w:spacing w:after="0"/>
        <w:jc w:val="both"/>
        <w:rPr>
          <w:sz w:val="20"/>
          <w:szCs w:val="20"/>
          <w:lang w:val="en-GB"/>
        </w:rPr>
      </w:pPr>
      <w:r w:rsidRPr="00C55D1A">
        <w:rPr>
          <w:b/>
          <w:sz w:val="20"/>
          <w:szCs w:val="20"/>
          <w:lang w:val="en-GB"/>
        </w:rPr>
        <w:t xml:space="preserve">Class hours/week: </w:t>
      </w:r>
      <w:r w:rsidRPr="00C55D1A">
        <w:rPr>
          <w:sz w:val="20"/>
          <w:szCs w:val="20"/>
          <w:lang w:val="en-GB"/>
        </w:rPr>
        <w:t>2</w:t>
      </w:r>
    </w:p>
    <w:p w14:paraId="094D5559" w14:textId="77777777" w:rsidR="00C55D1A" w:rsidRPr="00C55D1A" w:rsidRDefault="00C55D1A" w:rsidP="00C55D1A">
      <w:pPr>
        <w:tabs>
          <w:tab w:val="left" w:pos="1485"/>
        </w:tabs>
        <w:spacing w:after="0"/>
        <w:jc w:val="both"/>
        <w:rPr>
          <w:sz w:val="20"/>
          <w:szCs w:val="20"/>
          <w:lang w:val="en-GB"/>
        </w:rPr>
      </w:pPr>
      <w:r w:rsidRPr="00C55D1A">
        <w:rPr>
          <w:b/>
          <w:sz w:val="20"/>
          <w:szCs w:val="20"/>
          <w:lang w:val="en-GB"/>
        </w:rPr>
        <w:t>Credits (ECTS):</w:t>
      </w:r>
      <w:r w:rsidRPr="00C55D1A">
        <w:rPr>
          <w:sz w:val="20"/>
          <w:szCs w:val="20"/>
          <w:lang w:val="en-GB"/>
        </w:rPr>
        <w:t xml:space="preserve"> 2</w:t>
      </w:r>
    </w:p>
    <w:p w14:paraId="76CFF30C" w14:textId="77777777" w:rsidR="00C55D1A" w:rsidRPr="00C55D1A" w:rsidRDefault="00C55D1A" w:rsidP="00C55D1A">
      <w:pPr>
        <w:spacing w:after="0"/>
        <w:rPr>
          <w:sz w:val="20"/>
          <w:szCs w:val="20"/>
          <w:lang w:val="en-GB"/>
        </w:rPr>
      </w:pPr>
      <w:r w:rsidRPr="00C55D1A">
        <w:rPr>
          <w:b/>
          <w:sz w:val="20"/>
          <w:szCs w:val="20"/>
          <w:lang w:val="en-GB"/>
        </w:rPr>
        <w:t>Semester:</w:t>
      </w:r>
      <w:r w:rsidR="005F41AC">
        <w:rPr>
          <w:sz w:val="20"/>
          <w:szCs w:val="20"/>
          <w:lang w:val="en-GB"/>
        </w:rPr>
        <w:t xml:space="preserve"> </w:t>
      </w:r>
      <w:r w:rsidR="005F41AC" w:rsidRPr="005F41AC">
        <w:rPr>
          <w:sz w:val="20"/>
          <w:szCs w:val="20"/>
          <w:highlight w:val="lightGray"/>
          <w:lang w:val="en-GB"/>
        </w:rPr>
        <w:t>Fall</w:t>
      </w:r>
    </w:p>
    <w:p w14:paraId="22AC0AA6" w14:textId="77777777" w:rsidR="00C55D1A" w:rsidRPr="00C55D1A" w:rsidRDefault="00C55D1A" w:rsidP="00C55D1A">
      <w:pPr>
        <w:tabs>
          <w:tab w:val="left" w:pos="1485"/>
        </w:tabs>
        <w:spacing w:after="0"/>
        <w:jc w:val="both"/>
        <w:rPr>
          <w:sz w:val="20"/>
          <w:szCs w:val="20"/>
          <w:lang w:val="en-GB"/>
        </w:rPr>
      </w:pPr>
      <w:r w:rsidRPr="00C55D1A">
        <w:rPr>
          <w:b/>
          <w:sz w:val="20"/>
          <w:szCs w:val="20"/>
          <w:lang w:val="en-GB"/>
        </w:rPr>
        <w:t xml:space="preserve">Lecturer: </w:t>
      </w:r>
      <w:r w:rsidR="00B07803">
        <w:rPr>
          <w:sz w:val="20"/>
          <w:szCs w:val="20"/>
          <w:lang w:val="en-GB"/>
        </w:rPr>
        <w:t>Julia TÖRÖK</w:t>
      </w:r>
      <w:r w:rsidRPr="00C55D1A">
        <w:rPr>
          <w:sz w:val="20"/>
          <w:szCs w:val="20"/>
          <w:lang w:val="en-GB"/>
        </w:rPr>
        <w:t xml:space="preserve"> </w:t>
      </w:r>
      <w:hyperlink r:id="rId15" w:history="1">
        <w:r w:rsidRPr="00C55D1A">
          <w:rPr>
            <w:rStyle w:val="Hiperhivatkozs"/>
            <w:sz w:val="20"/>
            <w:szCs w:val="20"/>
            <w:lang w:val="en-GB"/>
          </w:rPr>
          <w:t>torokj@pmmik.pte.hu</w:t>
        </w:r>
      </w:hyperlink>
    </w:p>
    <w:p w14:paraId="3D213C60" w14:textId="77777777" w:rsidR="00B07803" w:rsidRDefault="00B07803" w:rsidP="00DA626E">
      <w:pPr>
        <w:pStyle w:val="Cmsor2"/>
        <w:rPr>
          <w:rFonts w:asciiTheme="minorHAnsi" w:hAnsiTheme="minorHAnsi"/>
          <w:sz w:val="20"/>
          <w:szCs w:val="20"/>
          <w:lang w:val="en-GB"/>
        </w:rPr>
      </w:pPr>
    </w:p>
    <w:p w14:paraId="3F15FFF3" w14:textId="77777777" w:rsidR="00B607A7" w:rsidRPr="00B07803" w:rsidRDefault="00B607A7" w:rsidP="00B07803">
      <w:pPr>
        <w:spacing w:after="0"/>
        <w:rPr>
          <w:sz w:val="20"/>
          <w:szCs w:val="20"/>
          <w:lang w:val="en-GB"/>
        </w:rPr>
      </w:pPr>
    </w:p>
    <w:p w14:paraId="4A08D548" w14:textId="77777777" w:rsidR="00B607A7" w:rsidRPr="00B07803" w:rsidRDefault="00B607A7" w:rsidP="00B07803">
      <w:pPr>
        <w:spacing w:after="0"/>
        <w:rPr>
          <w:sz w:val="20"/>
          <w:szCs w:val="20"/>
          <w:lang w:val="en-GB"/>
        </w:rPr>
      </w:pPr>
      <w:r w:rsidRPr="00B07803">
        <w:rPr>
          <w:b/>
          <w:bCs/>
          <w:sz w:val="20"/>
          <w:szCs w:val="20"/>
          <w:lang w:val="en-GB"/>
        </w:rPr>
        <w:t>Course title</w:t>
      </w:r>
      <w:r w:rsidRPr="00B07803">
        <w:rPr>
          <w:bCs/>
          <w:sz w:val="20"/>
          <w:szCs w:val="20"/>
          <w:lang w:val="en-GB"/>
        </w:rPr>
        <w:t xml:space="preserve">: </w:t>
      </w:r>
      <w:r w:rsidRPr="00D71834">
        <w:rPr>
          <w:b/>
          <w:sz w:val="20"/>
          <w:szCs w:val="20"/>
          <w:highlight w:val="lightGray"/>
          <w:lang w:val="en-GB"/>
        </w:rPr>
        <w:t>English for Architecture and Civil Engineering</w:t>
      </w:r>
      <w:r w:rsidRPr="00B07803">
        <w:rPr>
          <w:b/>
          <w:sz w:val="20"/>
          <w:szCs w:val="20"/>
          <w:lang w:val="en-GB"/>
        </w:rPr>
        <w:t xml:space="preserve"> </w:t>
      </w:r>
      <w:r w:rsidR="00F55873">
        <w:rPr>
          <w:b/>
          <w:sz w:val="20"/>
          <w:szCs w:val="20"/>
          <w:lang w:val="en-GB"/>
        </w:rPr>
        <w:t>SZE002AN</w:t>
      </w:r>
    </w:p>
    <w:p w14:paraId="4FEB1A59" w14:textId="77777777" w:rsidR="00B607A7" w:rsidRPr="00B07803" w:rsidRDefault="00B607A7" w:rsidP="00B07803">
      <w:pPr>
        <w:tabs>
          <w:tab w:val="left" w:pos="1485"/>
        </w:tabs>
        <w:spacing w:after="0"/>
        <w:jc w:val="both"/>
        <w:rPr>
          <w:b/>
          <w:bCs/>
          <w:sz w:val="20"/>
          <w:szCs w:val="20"/>
          <w:lang w:val="en-GB"/>
        </w:rPr>
      </w:pPr>
      <w:r w:rsidRPr="00B07803">
        <w:rPr>
          <w:b/>
          <w:bCs/>
          <w:sz w:val="20"/>
          <w:szCs w:val="20"/>
          <w:lang w:val="en-GB"/>
        </w:rPr>
        <w:t xml:space="preserve">Language of instruction: </w:t>
      </w:r>
      <w:r w:rsidRPr="00B07803">
        <w:rPr>
          <w:bCs/>
          <w:sz w:val="20"/>
          <w:szCs w:val="20"/>
          <w:lang w:val="en-GB"/>
        </w:rPr>
        <w:t>English</w:t>
      </w:r>
    </w:p>
    <w:p w14:paraId="095EB774" w14:textId="77777777" w:rsidR="00B607A7" w:rsidRPr="00B07803" w:rsidRDefault="00B607A7" w:rsidP="00B07803">
      <w:pPr>
        <w:spacing w:after="0"/>
        <w:jc w:val="both"/>
        <w:rPr>
          <w:i/>
          <w:sz w:val="20"/>
          <w:szCs w:val="20"/>
          <w:lang w:val="en-GB"/>
        </w:rPr>
      </w:pPr>
      <w:r w:rsidRPr="00B07803">
        <w:rPr>
          <w:b/>
          <w:bCs/>
          <w:sz w:val="20"/>
          <w:szCs w:val="20"/>
          <w:lang w:val="en-GB"/>
        </w:rPr>
        <w:t>Form of teaching</w:t>
      </w:r>
      <w:r w:rsidRPr="00B07803">
        <w:rPr>
          <w:b/>
          <w:sz w:val="20"/>
          <w:szCs w:val="20"/>
          <w:lang w:val="en-GB"/>
        </w:rPr>
        <w:t xml:space="preserve">: </w:t>
      </w:r>
      <w:r w:rsidRPr="00B07803">
        <w:rPr>
          <w:sz w:val="20"/>
          <w:szCs w:val="20"/>
          <w:lang w:val="en-GB"/>
        </w:rPr>
        <w:t>practice</w:t>
      </w:r>
    </w:p>
    <w:p w14:paraId="11B09EEE" w14:textId="77777777" w:rsidR="00B607A7" w:rsidRPr="00B07803" w:rsidRDefault="00B607A7" w:rsidP="00B07803">
      <w:pPr>
        <w:autoSpaceDE w:val="0"/>
        <w:autoSpaceDN w:val="0"/>
        <w:adjustRightInd w:val="0"/>
        <w:spacing w:after="0"/>
        <w:jc w:val="both"/>
        <w:rPr>
          <w:sz w:val="20"/>
          <w:szCs w:val="20"/>
          <w:lang w:val="en-GB"/>
        </w:rPr>
      </w:pPr>
      <w:r w:rsidRPr="00B07803">
        <w:rPr>
          <w:b/>
          <w:bCs/>
          <w:sz w:val="20"/>
          <w:szCs w:val="20"/>
          <w:lang w:val="en-GB"/>
        </w:rPr>
        <w:t xml:space="preserve">Form of assessment: </w:t>
      </w:r>
      <w:r w:rsidRPr="00B07803">
        <w:rPr>
          <w:sz w:val="20"/>
          <w:szCs w:val="20"/>
          <w:lang w:val="en-GB"/>
        </w:rPr>
        <w:t>one tests and one presentation (semester mark)</w:t>
      </w:r>
    </w:p>
    <w:p w14:paraId="3FCDD65F" w14:textId="77777777" w:rsidR="00B607A7" w:rsidRPr="00B07803" w:rsidRDefault="00B607A7" w:rsidP="00B07803">
      <w:pPr>
        <w:spacing w:after="0"/>
        <w:jc w:val="both"/>
        <w:rPr>
          <w:bCs/>
          <w:sz w:val="20"/>
          <w:szCs w:val="20"/>
          <w:lang w:val="en-GB"/>
        </w:rPr>
      </w:pPr>
      <w:r w:rsidRPr="00B07803">
        <w:rPr>
          <w:b/>
          <w:bCs/>
          <w:sz w:val="20"/>
          <w:szCs w:val="20"/>
          <w:lang w:val="en-GB"/>
        </w:rPr>
        <w:t>Course description:</w:t>
      </w:r>
      <w:r w:rsidRPr="00B07803">
        <w:rPr>
          <w:bCs/>
          <w:sz w:val="20"/>
          <w:szCs w:val="20"/>
          <w:lang w:val="en-GB"/>
        </w:rPr>
        <w:t xml:space="preserve"> The course is designed for students with an intermediate knowledge of English. The aim of the course is to develop spoken and written language proficiency in the context of architecture with topics including building materials and structures, traditional and modern housing, sustainable architecture, heritage conservation and urban design.  A selection of resources, documentaries and articles is discussed. Students will study and practice effective presentation skills and give a presentation on an architectural and civil engineering project of their choice. </w:t>
      </w:r>
    </w:p>
    <w:p w14:paraId="56A5C00B" w14:textId="77777777" w:rsidR="00B607A7" w:rsidRPr="00B07803" w:rsidRDefault="00B607A7" w:rsidP="00B07803">
      <w:pPr>
        <w:tabs>
          <w:tab w:val="left" w:pos="1485"/>
        </w:tabs>
        <w:spacing w:after="0"/>
        <w:jc w:val="both"/>
        <w:rPr>
          <w:sz w:val="20"/>
          <w:szCs w:val="20"/>
          <w:lang w:val="en-GB"/>
        </w:rPr>
      </w:pPr>
      <w:r w:rsidRPr="00B07803">
        <w:rPr>
          <w:b/>
          <w:sz w:val="20"/>
          <w:szCs w:val="20"/>
          <w:lang w:val="en-GB"/>
        </w:rPr>
        <w:t xml:space="preserve">Class hours/week: </w:t>
      </w:r>
      <w:r w:rsidRPr="00B07803">
        <w:rPr>
          <w:sz w:val="20"/>
          <w:szCs w:val="20"/>
          <w:lang w:val="en-GB"/>
        </w:rPr>
        <w:t>2</w:t>
      </w:r>
    </w:p>
    <w:p w14:paraId="2FC5556A" w14:textId="77777777" w:rsidR="00B607A7" w:rsidRPr="00B07803" w:rsidRDefault="00B607A7" w:rsidP="00B07803">
      <w:pPr>
        <w:tabs>
          <w:tab w:val="left" w:pos="1485"/>
        </w:tabs>
        <w:spacing w:after="0"/>
        <w:jc w:val="both"/>
        <w:rPr>
          <w:sz w:val="20"/>
          <w:szCs w:val="20"/>
          <w:lang w:val="en-GB"/>
        </w:rPr>
      </w:pPr>
      <w:r w:rsidRPr="00B07803">
        <w:rPr>
          <w:b/>
          <w:sz w:val="20"/>
          <w:szCs w:val="20"/>
          <w:lang w:val="en-GB"/>
        </w:rPr>
        <w:t>Credits (ECTS):</w:t>
      </w:r>
      <w:r w:rsidRPr="00B07803">
        <w:rPr>
          <w:sz w:val="20"/>
          <w:szCs w:val="20"/>
          <w:lang w:val="en-GB"/>
        </w:rPr>
        <w:t xml:space="preserve"> 2</w:t>
      </w:r>
    </w:p>
    <w:p w14:paraId="406AA12B" w14:textId="77777777" w:rsidR="00B607A7" w:rsidRPr="00B07803" w:rsidRDefault="00B607A7" w:rsidP="00B07803">
      <w:pPr>
        <w:spacing w:after="0"/>
        <w:rPr>
          <w:sz w:val="20"/>
          <w:szCs w:val="20"/>
          <w:lang w:val="en-GB"/>
        </w:rPr>
      </w:pPr>
      <w:r w:rsidRPr="00B07803">
        <w:rPr>
          <w:b/>
          <w:sz w:val="20"/>
          <w:szCs w:val="20"/>
          <w:lang w:val="en-GB"/>
        </w:rPr>
        <w:t>Semester:</w:t>
      </w:r>
      <w:r w:rsidR="00B07803">
        <w:rPr>
          <w:sz w:val="20"/>
          <w:szCs w:val="20"/>
          <w:lang w:val="en-GB"/>
        </w:rPr>
        <w:t xml:space="preserve"> </w:t>
      </w:r>
      <w:r w:rsidR="00B07803" w:rsidRPr="00B07803">
        <w:rPr>
          <w:sz w:val="20"/>
          <w:szCs w:val="20"/>
          <w:highlight w:val="lightGray"/>
          <w:lang w:val="en-GB"/>
        </w:rPr>
        <w:t>Fall/Spring</w:t>
      </w:r>
    </w:p>
    <w:p w14:paraId="55B5CA68" w14:textId="77777777" w:rsidR="00B607A7" w:rsidRPr="00B07803" w:rsidRDefault="00B607A7" w:rsidP="00B07803">
      <w:pPr>
        <w:tabs>
          <w:tab w:val="left" w:pos="1485"/>
        </w:tabs>
        <w:spacing w:after="0"/>
        <w:jc w:val="both"/>
        <w:rPr>
          <w:sz w:val="20"/>
          <w:szCs w:val="20"/>
          <w:lang w:val="en-GB"/>
        </w:rPr>
      </w:pPr>
      <w:r w:rsidRPr="00B07803">
        <w:rPr>
          <w:b/>
          <w:sz w:val="20"/>
          <w:szCs w:val="20"/>
          <w:lang w:val="en-GB"/>
        </w:rPr>
        <w:t xml:space="preserve">Lecturer: </w:t>
      </w:r>
      <w:r w:rsidR="00B07803">
        <w:rPr>
          <w:sz w:val="20"/>
          <w:szCs w:val="20"/>
          <w:lang w:val="en-GB"/>
        </w:rPr>
        <w:t>Julia TÖRÖK</w:t>
      </w:r>
      <w:r w:rsidRPr="00B07803">
        <w:rPr>
          <w:sz w:val="20"/>
          <w:szCs w:val="20"/>
          <w:lang w:val="en-GB"/>
        </w:rPr>
        <w:t xml:space="preserve"> </w:t>
      </w:r>
      <w:hyperlink r:id="rId16" w:history="1">
        <w:r w:rsidRPr="00B07803">
          <w:rPr>
            <w:rStyle w:val="Hiperhivatkozs"/>
            <w:sz w:val="20"/>
            <w:szCs w:val="20"/>
            <w:lang w:val="en-GB"/>
          </w:rPr>
          <w:t>torokj@pmmik.pte.hu</w:t>
        </w:r>
      </w:hyperlink>
    </w:p>
    <w:p w14:paraId="3A22E52D" w14:textId="77777777" w:rsidR="00D71834" w:rsidRDefault="00D71834" w:rsidP="00B07803">
      <w:pPr>
        <w:pStyle w:val="Cmsor2"/>
        <w:spacing w:before="0"/>
        <w:rPr>
          <w:rFonts w:asciiTheme="minorHAnsi" w:hAnsiTheme="minorHAnsi"/>
          <w:sz w:val="20"/>
          <w:szCs w:val="20"/>
          <w:shd w:val="clear" w:color="auto" w:fill="FFFFFF"/>
        </w:rPr>
      </w:pPr>
      <w:bookmarkStart w:id="767" w:name="_Toc415145554"/>
      <w:bookmarkStart w:id="768" w:name="_Toc421094589"/>
    </w:p>
    <w:p w14:paraId="67BED0AD" w14:textId="77777777" w:rsidR="00D71834" w:rsidRDefault="00D71834" w:rsidP="00B07803">
      <w:pPr>
        <w:pStyle w:val="Cmsor2"/>
        <w:spacing w:before="0"/>
        <w:rPr>
          <w:rFonts w:asciiTheme="minorHAnsi" w:hAnsiTheme="minorHAnsi"/>
          <w:sz w:val="20"/>
          <w:szCs w:val="20"/>
          <w:shd w:val="clear" w:color="auto" w:fill="FFFFFF"/>
        </w:rPr>
      </w:pPr>
    </w:p>
    <w:p w14:paraId="1E587B2E" w14:textId="77777777" w:rsidR="00B607A7" w:rsidRPr="00B07803" w:rsidRDefault="00B607A7" w:rsidP="00B07803">
      <w:pPr>
        <w:pStyle w:val="Cmsor2"/>
        <w:spacing w:before="0"/>
        <w:rPr>
          <w:rFonts w:asciiTheme="minorHAnsi" w:hAnsiTheme="minorHAnsi"/>
          <w:sz w:val="20"/>
          <w:szCs w:val="20"/>
          <w:shd w:val="clear" w:color="auto" w:fill="FFFFFF"/>
        </w:rPr>
      </w:pPr>
      <w:bookmarkStart w:id="769" w:name="_Toc440969323"/>
      <w:bookmarkStart w:id="770" w:name="_Toc440969683"/>
      <w:bookmarkStart w:id="771" w:name="_Toc167273872"/>
      <w:r w:rsidRPr="00B07803">
        <w:rPr>
          <w:rFonts w:asciiTheme="minorHAnsi" w:hAnsiTheme="minorHAnsi"/>
          <w:sz w:val="20"/>
          <w:szCs w:val="20"/>
          <w:shd w:val="clear" w:color="auto" w:fill="FFFFFF"/>
        </w:rPr>
        <w:t>Course title: </w:t>
      </w:r>
      <w:r w:rsidRPr="00B07803">
        <w:rPr>
          <w:rFonts w:asciiTheme="minorHAnsi" w:hAnsiTheme="minorHAnsi"/>
          <w:sz w:val="20"/>
          <w:szCs w:val="20"/>
          <w:highlight w:val="lightGray"/>
          <w:shd w:val="clear" w:color="auto" w:fill="FFFFFF"/>
        </w:rPr>
        <w:t>English for Engineering and Building Services</w:t>
      </w:r>
      <w:bookmarkEnd w:id="767"/>
      <w:r w:rsidR="00BF21A8">
        <w:rPr>
          <w:rFonts w:asciiTheme="minorHAnsi" w:hAnsiTheme="minorHAnsi"/>
          <w:sz w:val="20"/>
          <w:szCs w:val="20"/>
          <w:shd w:val="clear" w:color="auto" w:fill="FFFFFF"/>
        </w:rPr>
        <w:t> </w:t>
      </w:r>
      <w:bookmarkEnd w:id="768"/>
      <w:bookmarkEnd w:id="769"/>
      <w:bookmarkEnd w:id="770"/>
      <w:r w:rsidR="00F93B65">
        <w:rPr>
          <w:rFonts w:asciiTheme="minorHAnsi" w:hAnsiTheme="minorHAnsi"/>
          <w:sz w:val="20"/>
          <w:szCs w:val="20"/>
          <w:shd w:val="clear" w:color="auto" w:fill="FFFFFF"/>
        </w:rPr>
        <w:t>SZE001AN</w:t>
      </w:r>
      <w:bookmarkEnd w:id="771"/>
    </w:p>
    <w:p w14:paraId="437A50A1" w14:textId="77777777" w:rsidR="00B607A7" w:rsidRPr="00B07803" w:rsidRDefault="00B607A7" w:rsidP="00B07803">
      <w:pPr>
        <w:pStyle w:val="NormlWeb"/>
        <w:shd w:val="clear" w:color="auto" w:fill="FFFFFF"/>
        <w:spacing w:before="0" w:beforeAutospacing="0" w:after="0" w:afterAutospacing="0"/>
        <w:contextualSpacing/>
        <w:jc w:val="left"/>
        <w:rPr>
          <w:rFonts w:asciiTheme="minorHAnsi" w:hAnsiTheme="minorHAnsi"/>
          <w:sz w:val="20"/>
          <w:szCs w:val="20"/>
        </w:rPr>
      </w:pPr>
      <w:r w:rsidRPr="00B07803">
        <w:rPr>
          <w:rStyle w:val="im"/>
          <w:rFonts w:asciiTheme="minorHAnsi" w:hAnsiTheme="minorHAnsi"/>
          <w:b/>
          <w:sz w:val="20"/>
          <w:szCs w:val="20"/>
        </w:rPr>
        <w:t>Language of instruction:</w:t>
      </w:r>
      <w:r w:rsidRPr="00B07803">
        <w:rPr>
          <w:rStyle w:val="im"/>
          <w:rFonts w:asciiTheme="minorHAnsi" w:hAnsiTheme="minorHAnsi"/>
          <w:sz w:val="20"/>
          <w:szCs w:val="20"/>
        </w:rPr>
        <w:t xml:space="preserve"> English</w:t>
      </w:r>
      <w:r w:rsidRPr="00B07803">
        <w:rPr>
          <w:rFonts w:asciiTheme="minorHAnsi" w:hAnsiTheme="minorHAnsi"/>
          <w:sz w:val="20"/>
          <w:szCs w:val="20"/>
        </w:rPr>
        <w:br/>
      </w:r>
      <w:r w:rsidRPr="00B07803">
        <w:rPr>
          <w:rStyle w:val="im"/>
          <w:rFonts w:asciiTheme="minorHAnsi" w:hAnsiTheme="minorHAnsi"/>
          <w:b/>
          <w:sz w:val="20"/>
          <w:szCs w:val="20"/>
        </w:rPr>
        <w:t>Form of teaching:</w:t>
      </w:r>
      <w:r w:rsidRPr="00B07803">
        <w:rPr>
          <w:rStyle w:val="im"/>
          <w:rFonts w:asciiTheme="minorHAnsi" w:hAnsiTheme="minorHAnsi"/>
          <w:sz w:val="20"/>
          <w:szCs w:val="20"/>
        </w:rPr>
        <w:t xml:space="preserve"> seminar and practical based</w:t>
      </w:r>
      <w:r w:rsidRPr="00B07803">
        <w:rPr>
          <w:rFonts w:asciiTheme="minorHAnsi" w:hAnsiTheme="minorHAnsi"/>
          <w:sz w:val="20"/>
          <w:szCs w:val="20"/>
        </w:rPr>
        <w:br/>
      </w:r>
      <w:r w:rsidRPr="00B07803">
        <w:rPr>
          <w:rStyle w:val="im"/>
          <w:rFonts w:asciiTheme="minorHAnsi" w:hAnsiTheme="minorHAnsi"/>
          <w:b/>
          <w:sz w:val="20"/>
          <w:szCs w:val="20"/>
        </w:rPr>
        <w:t>Form of assessment:</w:t>
      </w:r>
      <w:r w:rsidRPr="00B07803">
        <w:rPr>
          <w:rStyle w:val="im"/>
          <w:rFonts w:asciiTheme="minorHAnsi" w:hAnsiTheme="minorHAnsi"/>
          <w:sz w:val="20"/>
          <w:szCs w:val="20"/>
        </w:rPr>
        <w:t xml:space="preserve"> one test and one design task</w:t>
      </w:r>
      <w:r w:rsidRPr="00B07803">
        <w:rPr>
          <w:rFonts w:asciiTheme="minorHAnsi" w:hAnsiTheme="minorHAnsi"/>
          <w:sz w:val="20"/>
          <w:szCs w:val="20"/>
        </w:rPr>
        <w:br/>
      </w:r>
      <w:r w:rsidRPr="00B07803">
        <w:rPr>
          <w:rFonts w:asciiTheme="minorHAnsi" w:hAnsiTheme="minorHAnsi"/>
          <w:b/>
          <w:sz w:val="20"/>
          <w:szCs w:val="20"/>
        </w:rPr>
        <w:t>Course description:</w:t>
      </w:r>
      <w:r w:rsidRPr="00B07803">
        <w:rPr>
          <w:rFonts w:asciiTheme="minorHAnsi" w:hAnsiTheme="minorHAnsi"/>
          <w:sz w:val="20"/>
          <w:szCs w:val="20"/>
        </w:rPr>
        <w:t xml:space="preserve"> English for Engineering and Building Services is not just for Mechanical and Building Services students, it is also useful for all students who aim to design energy efficient buildings. The course deals with the following, roles of building service engineers, environmental conservation during construction, energy efficiency in buildings, introduction to thermodynamics, characteristics of materials, the design process, space </w:t>
      </w:r>
      <w:r w:rsidRPr="00B07803">
        <w:rPr>
          <w:rFonts w:asciiTheme="minorHAnsi" w:hAnsiTheme="minorHAnsi"/>
          <w:sz w:val="20"/>
          <w:szCs w:val="20"/>
        </w:rPr>
        <w:lastRenderedPageBreak/>
        <w:t>and water heating, plumbing and sanitation, emerging technologies in buildings, energy audits, writing reports and giving quotes.</w:t>
      </w:r>
    </w:p>
    <w:p w14:paraId="4673FDD0" w14:textId="77777777" w:rsidR="00B607A7" w:rsidRDefault="00B607A7" w:rsidP="00B07803">
      <w:pPr>
        <w:pStyle w:val="NormlWeb"/>
        <w:shd w:val="clear" w:color="auto" w:fill="FFFFFF"/>
        <w:spacing w:before="0" w:beforeAutospacing="0" w:after="0" w:afterAutospacing="0"/>
        <w:contextualSpacing/>
        <w:jc w:val="left"/>
        <w:rPr>
          <w:rStyle w:val="apple-converted-space"/>
          <w:rFonts w:asciiTheme="minorHAnsi" w:hAnsiTheme="minorHAnsi" w:cs="Arial"/>
          <w:color w:val="222222"/>
          <w:sz w:val="20"/>
          <w:szCs w:val="20"/>
        </w:rPr>
      </w:pPr>
      <w:r w:rsidRPr="00B07803">
        <w:rPr>
          <w:rFonts w:asciiTheme="minorHAnsi" w:hAnsiTheme="minorHAnsi"/>
          <w:b/>
          <w:sz w:val="20"/>
          <w:szCs w:val="20"/>
        </w:rPr>
        <w:t>Class hours/week:</w:t>
      </w:r>
      <w:r w:rsidRPr="00B07803">
        <w:rPr>
          <w:rFonts w:asciiTheme="minorHAnsi" w:hAnsiTheme="minorHAnsi"/>
          <w:sz w:val="20"/>
          <w:szCs w:val="20"/>
        </w:rPr>
        <w:t xml:space="preserve"> 2</w:t>
      </w:r>
      <w:r w:rsidRPr="00B07803">
        <w:rPr>
          <w:rFonts w:asciiTheme="minorHAnsi" w:hAnsiTheme="minorHAnsi"/>
          <w:sz w:val="20"/>
          <w:szCs w:val="20"/>
        </w:rPr>
        <w:br/>
      </w:r>
      <w:r w:rsidRPr="00B07803">
        <w:rPr>
          <w:rFonts w:asciiTheme="minorHAnsi" w:hAnsiTheme="minorHAnsi"/>
          <w:b/>
          <w:sz w:val="20"/>
          <w:szCs w:val="20"/>
        </w:rPr>
        <w:t>Credits (ECTS):</w:t>
      </w:r>
      <w:r w:rsidRPr="00B07803">
        <w:rPr>
          <w:rFonts w:asciiTheme="minorHAnsi" w:hAnsiTheme="minorHAnsi"/>
          <w:sz w:val="20"/>
          <w:szCs w:val="20"/>
        </w:rPr>
        <w:t xml:space="preserve"> 2</w:t>
      </w:r>
      <w:r w:rsidRPr="00B07803">
        <w:rPr>
          <w:rFonts w:asciiTheme="minorHAnsi" w:hAnsiTheme="minorHAnsi"/>
          <w:sz w:val="20"/>
          <w:szCs w:val="20"/>
        </w:rPr>
        <w:br/>
      </w:r>
      <w:r w:rsidRPr="00B07803">
        <w:rPr>
          <w:rFonts w:asciiTheme="minorHAnsi" w:hAnsiTheme="minorHAnsi"/>
          <w:b/>
          <w:sz w:val="20"/>
          <w:szCs w:val="20"/>
        </w:rPr>
        <w:t>Semester:</w:t>
      </w:r>
      <w:r w:rsidR="00D71834">
        <w:rPr>
          <w:rFonts w:asciiTheme="minorHAnsi" w:hAnsiTheme="minorHAnsi"/>
          <w:sz w:val="20"/>
          <w:szCs w:val="20"/>
        </w:rPr>
        <w:t xml:space="preserve"> </w:t>
      </w:r>
      <w:r w:rsidR="00D71834" w:rsidRPr="00D71834">
        <w:rPr>
          <w:rFonts w:asciiTheme="minorHAnsi" w:hAnsiTheme="minorHAnsi"/>
          <w:sz w:val="20"/>
          <w:szCs w:val="20"/>
          <w:highlight w:val="lightGray"/>
        </w:rPr>
        <w:t>Fall/</w:t>
      </w:r>
      <w:r w:rsidRPr="00D71834">
        <w:rPr>
          <w:rFonts w:asciiTheme="minorHAnsi" w:hAnsiTheme="minorHAnsi"/>
          <w:sz w:val="20"/>
          <w:szCs w:val="20"/>
          <w:highlight w:val="lightGray"/>
        </w:rPr>
        <w:t>Spring</w:t>
      </w:r>
      <w:r w:rsidRPr="00B07803">
        <w:rPr>
          <w:rFonts w:asciiTheme="minorHAnsi" w:hAnsiTheme="minorHAnsi"/>
          <w:color w:val="222222"/>
          <w:sz w:val="20"/>
          <w:szCs w:val="20"/>
        </w:rPr>
        <w:br/>
      </w:r>
      <w:r w:rsidRPr="00B07803">
        <w:rPr>
          <w:rFonts w:asciiTheme="minorHAnsi" w:hAnsiTheme="minorHAnsi"/>
          <w:b/>
          <w:color w:val="222222"/>
          <w:sz w:val="20"/>
          <w:szCs w:val="20"/>
        </w:rPr>
        <w:t>Lecturer:</w:t>
      </w:r>
      <w:r w:rsidR="00D71834">
        <w:rPr>
          <w:rFonts w:asciiTheme="minorHAnsi" w:hAnsiTheme="minorHAnsi"/>
          <w:color w:val="222222"/>
          <w:sz w:val="20"/>
          <w:szCs w:val="20"/>
        </w:rPr>
        <w:t xml:space="preserve"> Marcus JUBY</w:t>
      </w:r>
      <w:r w:rsidRPr="00B07803">
        <w:rPr>
          <w:rStyle w:val="apple-converted-space"/>
          <w:rFonts w:asciiTheme="minorHAnsi" w:hAnsiTheme="minorHAnsi"/>
          <w:color w:val="222222"/>
          <w:sz w:val="20"/>
          <w:szCs w:val="20"/>
        </w:rPr>
        <w:t> </w:t>
      </w:r>
      <w:hyperlink r:id="rId17" w:tgtFrame="_blank" w:history="1">
        <w:r w:rsidRPr="00B07803">
          <w:rPr>
            <w:rStyle w:val="Hiperhivatkozs"/>
            <w:rFonts w:asciiTheme="minorHAnsi" w:hAnsiTheme="minorHAnsi"/>
            <w:color w:val="1155CC"/>
            <w:sz w:val="20"/>
            <w:szCs w:val="20"/>
          </w:rPr>
          <w:t>marcus@pmmik.pte.hu</w:t>
        </w:r>
      </w:hyperlink>
      <w:r w:rsidRPr="00B07803">
        <w:rPr>
          <w:rStyle w:val="apple-converted-space"/>
          <w:rFonts w:asciiTheme="minorHAnsi" w:hAnsiTheme="minorHAnsi" w:cs="Arial"/>
          <w:color w:val="222222"/>
          <w:sz w:val="20"/>
          <w:szCs w:val="20"/>
        </w:rPr>
        <w:t> </w:t>
      </w:r>
    </w:p>
    <w:p w14:paraId="6ADCFFC8" w14:textId="77777777" w:rsidR="00B07803" w:rsidRPr="00B07803" w:rsidRDefault="00B07803" w:rsidP="00B07803">
      <w:pPr>
        <w:pStyle w:val="NormlWeb"/>
        <w:shd w:val="clear" w:color="auto" w:fill="FFFFFF"/>
        <w:spacing w:before="0" w:beforeAutospacing="0" w:after="0" w:afterAutospacing="0"/>
        <w:contextualSpacing/>
        <w:jc w:val="left"/>
        <w:rPr>
          <w:rStyle w:val="apple-converted-space"/>
          <w:rFonts w:asciiTheme="minorHAnsi" w:hAnsiTheme="minorHAnsi" w:cs="Arial"/>
          <w:color w:val="222222"/>
          <w:sz w:val="20"/>
          <w:szCs w:val="20"/>
        </w:rPr>
      </w:pPr>
    </w:p>
    <w:p w14:paraId="3B4D9916" w14:textId="77777777" w:rsidR="00B607A7" w:rsidRPr="00B07803" w:rsidRDefault="00B607A7" w:rsidP="00B07803">
      <w:pPr>
        <w:pStyle w:val="NormlWeb"/>
        <w:shd w:val="clear" w:color="auto" w:fill="FFFFFF"/>
        <w:spacing w:before="0" w:beforeAutospacing="0" w:after="0" w:afterAutospacing="0"/>
        <w:contextualSpacing/>
        <w:jc w:val="left"/>
        <w:rPr>
          <w:rStyle w:val="apple-converted-space"/>
          <w:rFonts w:asciiTheme="minorHAnsi" w:hAnsiTheme="minorHAnsi" w:cs="Arial"/>
          <w:color w:val="222222"/>
          <w:sz w:val="20"/>
          <w:szCs w:val="20"/>
        </w:rPr>
      </w:pPr>
    </w:p>
    <w:p w14:paraId="2AF6BD88" w14:textId="77777777" w:rsidR="00B607A7" w:rsidRPr="00B07803" w:rsidRDefault="00B607A7" w:rsidP="00B07803">
      <w:pPr>
        <w:pStyle w:val="Cmsor2"/>
        <w:spacing w:before="0"/>
        <w:rPr>
          <w:rFonts w:asciiTheme="minorHAnsi" w:hAnsiTheme="minorHAnsi"/>
          <w:sz w:val="20"/>
          <w:szCs w:val="20"/>
        </w:rPr>
      </w:pPr>
      <w:bookmarkStart w:id="772" w:name="_Toc337217227"/>
      <w:bookmarkStart w:id="773" w:name="_Toc411256527"/>
      <w:bookmarkStart w:id="774" w:name="_Toc415145555"/>
      <w:bookmarkStart w:id="775" w:name="_Toc421094590"/>
      <w:bookmarkStart w:id="776" w:name="_Toc440969324"/>
      <w:bookmarkStart w:id="777" w:name="_Toc440969684"/>
      <w:bookmarkStart w:id="778" w:name="_Toc167273873"/>
      <w:r w:rsidRPr="00B07803">
        <w:rPr>
          <w:rFonts w:asciiTheme="minorHAnsi" w:hAnsiTheme="minorHAnsi"/>
          <w:sz w:val="20"/>
          <w:szCs w:val="20"/>
        </w:rPr>
        <w:t xml:space="preserve">Course title: </w:t>
      </w:r>
      <w:r w:rsidRPr="00B07803">
        <w:rPr>
          <w:rFonts w:asciiTheme="minorHAnsi" w:hAnsiTheme="minorHAnsi"/>
          <w:sz w:val="20"/>
          <w:szCs w:val="20"/>
          <w:highlight w:val="lightGray"/>
        </w:rPr>
        <w:t xml:space="preserve">English for </w:t>
      </w:r>
      <w:bookmarkEnd w:id="772"/>
      <w:r w:rsidRPr="00B07803">
        <w:rPr>
          <w:rFonts w:asciiTheme="minorHAnsi" w:hAnsiTheme="minorHAnsi"/>
          <w:sz w:val="20"/>
          <w:szCs w:val="20"/>
          <w:highlight w:val="lightGray"/>
        </w:rPr>
        <w:t>Information Technology</w:t>
      </w:r>
      <w:bookmarkEnd w:id="773"/>
      <w:bookmarkEnd w:id="774"/>
      <w:r w:rsidR="00BF21A8">
        <w:rPr>
          <w:rFonts w:asciiTheme="minorHAnsi" w:hAnsiTheme="minorHAnsi"/>
          <w:sz w:val="20"/>
          <w:szCs w:val="20"/>
        </w:rPr>
        <w:t xml:space="preserve"> </w:t>
      </w:r>
      <w:bookmarkEnd w:id="775"/>
      <w:bookmarkEnd w:id="776"/>
      <w:bookmarkEnd w:id="777"/>
      <w:r w:rsidR="00F93B65">
        <w:rPr>
          <w:rFonts w:asciiTheme="minorHAnsi" w:hAnsiTheme="minorHAnsi"/>
          <w:sz w:val="20"/>
          <w:szCs w:val="20"/>
        </w:rPr>
        <w:t>SZE004AN</w:t>
      </w:r>
      <w:bookmarkEnd w:id="778"/>
    </w:p>
    <w:p w14:paraId="56D1CA65" w14:textId="77777777" w:rsidR="00B607A7" w:rsidRPr="00B07803" w:rsidRDefault="00B607A7" w:rsidP="00B07803">
      <w:pPr>
        <w:spacing w:after="0"/>
        <w:rPr>
          <w:sz w:val="20"/>
          <w:szCs w:val="20"/>
          <w:lang w:val="en-GB"/>
        </w:rPr>
      </w:pPr>
      <w:r w:rsidRPr="00B07803">
        <w:rPr>
          <w:b/>
          <w:sz w:val="20"/>
          <w:szCs w:val="20"/>
          <w:lang w:val="en-GB"/>
        </w:rPr>
        <w:t>Language of instruction:</w:t>
      </w:r>
      <w:r w:rsidRPr="00B07803">
        <w:rPr>
          <w:sz w:val="20"/>
          <w:szCs w:val="20"/>
          <w:lang w:val="en-GB"/>
        </w:rPr>
        <w:t xml:space="preserve"> English</w:t>
      </w:r>
    </w:p>
    <w:p w14:paraId="494E632D" w14:textId="77777777" w:rsidR="00B607A7" w:rsidRPr="00B07803" w:rsidRDefault="00B607A7" w:rsidP="00B07803">
      <w:pPr>
        <w:spacing w:after="0"/>
        <w:rPr>
          <w:sz w:val="20"/>
          <w:szCs w:val="20"/>
          <w:lang w:val="en-GB"/>
        </w:rPr>
      </w:pPr>
      <w:r w:rsidRPr="00B07803">
        <w:rPr>
          <w:b/>
          <w:sz w:val="20"/>
          <w:szCs w:val="20"/>
          <w:lang w:val="en-GB"/>
        </w:rPr>
        <w:t>Form of teaching:</w:t>
      </w:r>
      <w:r w:rsidRPr="00B07803">
        <w:rPr>
          <w:sz w:val="20"/>
          <w:szCs w:val="20"/>
          <w:lang w:val="en-GB"/>
        </w:rPr>
        <w:t xml:space="preserve"> Seminar</w:t>
      </w:r>
    </w:p>
    <w:p w14:paraId="5F3F910F" w14:textId="77777777" w:rsidR="00B607A7" w:rsidRPr="00B07803" w:rsidRDefault="00B607A7" w:rsidP="00B07803">
      <w:pPr>
        <w:spacing w:after="0"/>
        <w:rPr>
          <w:sz w:val="20"/>
          <w:szCs w:val="20"/>
          <w:lang w:val="en-GB"/>
        </w:rPr>
      </w:pPr>
      <w:r w:rsidRPr="00B07803">
        <w:rPr>
          <w:b/>
          <w:sz w:val="20"/>
          <w:szCs w:val="20"/>
          <w:lang w:val="en-GB"/>
        </w:rPr>
        <w:t>Form of assessment:</w:t>
      </w:r>
      <w:r w:rsidRPr="00B07803">
        <w:rPr>
          <w:sz w:val="20"/>
          <w:szCs w:val="20"/>
          <w:lang w:val="en-GB"/>
        </w:rPr>
        <w:t xml:space="preserve"> Two tests and one presentation</w:t>
      </w:r>
    </w:p>
    <w:p w14:paraId="24ACD2E1" w14:textId="77777777" w:rsidR="00B607A7" w:rsidRPr="00B07803" w:rsidRDefault="00B607A7" w:rsidP="00B07803">
      <w:pPr>
        <w:spacing w:after="0"/>
        <w:rPr>
          <w:sz w:val="20"/>
          <w:szCs w:val="20"/>
          <w:lang w:val="en-GB"/>
        </w:rPr>
      </w:pPr>
      <w:r w:rsidRPr="00B07803">
        <w:rPr>
          <w:b/>
          <w:sz w:val="20"/>
          <w:szCs w:val="20"/>
          <w:lang w:val="en-GB"/>
        </w:rPr>
        <w:t>Course description:</w:t>
      </w:r>
      <w:r w:rsidRPr="00B07803">
        <w:rPr>
          <w:sz w:val="20"/>
          <w:szCs w:val="20"/>
          <w:lang w:val="en-GB"/>
        </w:rPr>
        <w:t xml:space="preserve"> The course is designed for students with an intermediate knowledge of English. The aim of the course is to develop spoken (receptive, interactive and productive) and written (receptive and productive) language proficiency in the context of information technology with topics including new technologies, software evaluation, the Internet and the World Wide Web, computer security and networks. A selection of online resources, documentaries, videos and articles from the media is discussed. Students will give a presentation on a chosen topic relevant to the course material and their interest and will also be required to evaluate the presentations of their peers. Students will improve their reading, writing vocabulary and grammar skills. </w:t>
      </w:r>
    </w:p>
    <w:p w14:paraId="1522C0D5" w14:textId="77777777" w:rsidR="00B607A7" w:rsidRPr="00B07803" w:rsidRDefault="00B607A7" w:rsidP="00B07803">
      <w:pPr>
        <w:spacing w:after="0"/>
        <w:rPr>
          <w:sz w:val="20"/>
          <w:szCs w:val="20"/>
          <w:lang w:val="en-GB"/>
        </w:rPr>
      </w:pPr>
      <w:r w:rsidRPr="00B07803">
        <w:rPr>
          <w:b/>
          <w:sz w:val="20"/>
          <w:szCs w:val="20"/>
          <w:lang w:val="en-GB"/>
        </w:rPr>
        <w:t>Class hours/week:</w:t>
      </w:r>
      <w:r w:rsidRPr="00B07803">
        <w:rPr>
          <w:sz w:val="20"/>
          <w:szCs w:val="20"/>
          <w:lang w:val="en-GB"/>
        </w:rPr>
        <w:t xml:space="preserve"> 2</w:t>
      </w:r>
    </w:p>
    <w:p w14:paraId="714C5C9B" w14:textId="77777777" w:rsidR="00B607A7" w:rsidRPr="00B07803" w:rsidRDefault="00B607A7" w:rsidP="00B07803">
      <w:pPr>
        <w:spacing w:after="0"/>
        <w:rPr>
          <w:sz w:val="20"/>
          <w:szCs w:val="20"/>
          <w:lang w:val="en-GB"/>
        </w:rPr>
      </w:pPr>
      <w:r w:rsidRPr="00B07803">
        <w:rPr>
          <w:b/>
          <w:sz w:val="20"/>
          <w:szCs w:val="20"/>
          <w:lang w:val="en-GB"/>
        </w:rPr>
        <w:t>Credits (ECTS):</w:t>
      </w:r>
      <w:r w:rsidRPr="00B07803">
        <w:rPr>
          <w:sz w:val="20"/>
          <w:szCs w:val="20"/>
          <w:lang w:val="en-GB"/>
        </w:rPr>
        <w:t xml:space="preserve"> 2</w:t>
      </w:r>
    </w:p>
    <w:p w14:paraId="19898D1D" w14:textId="77777777" w:rsidR="00B607A7" w:rsidRPr="00B07803" w:rsidRDefault="00B607A7" w:rsidP="00B07803">
      <w:pPr>
        <w:spacing w:after="0"/>
        <w:rPr>
          <w:sz w:val="20"/>
          <w:szCs w:val="20"/>
          <w:lang w:val="en-GB"/>
        </w:rPr>
      </w:pPr>
      <w:r w:rsidRPr="00B07803">
        <w:rPr>
          <w:b/>
          <w:sz w:val="20"/>
          <w:szCs w:val="20"/>
          <w:highlight w:val="lightGray"/>
          <w:lang w:val="en-GB"/>
        </w:rPr>
        <w:t>Semester:</w:t>
      </w:r>
      <w:r w:rsidR="00D71834">
        <w:rPr>
          <w:sz w:val="20"/>
          <w:szCs w:val="20"/>
          <w:highlight w:val="lightGray"/>
          <w:lang w:val="en-GB"/>
        </w:rPr>
        <w:t xml:space="preserve"> Fall/</w:t>
      </w:r>
      <w:r w:rsidRPr="00B07803">
        <w:rPr>
          <w:sz w:val="20"/>
          <w:szCs w:val="20"/>
          <w:highlight w:val="lightGray"/>
          <w:lang w:val="en-GB"/>
        </w:rPr>
        <w:t>Spring</w:t>
      </w:r>
    </w:p>
    <w:p w14:paraId="4CF74D1A" w14:textId="77777777" w:rsidR="00B607A7" w:rsidRPr="00B07803" w:rsidRDefault="00B607A7" w:rsidP="00B07803">
      <w:pPr>
        <w:spacing w:after="0"/>
        <w:rPr>
          <w:sz w:val="20"/>
          <w:szCs w:val="20"/>
          <w:lang w:val="en-GB"/>
        </w:rPr>
      </w:pPr>
      <w:r w:rsidRPr="00B07803">
        <w:rPr>
          <w:b/>
          <w:bCs/>
          <w:sz w:val="20"/>
          <w:szCs w:val="20"/>
          <w:shd w:val="clear" w:color="auto" w:fill="FFFFFF"/>
          <w:lang w:val="en-GB"/>
        </w:rPr>
        <w:t>Lecturer:</w:t>
      </w:r>
      <w:r w:rsidRPr="00B07803">
        <w:rPr>
          <w:rStyle w:val="apple-converted-space"/>
          <w:sz w:val="20"/>
          <w:szCs w:val="20"/>
          <w:shd w:val="clear" w:color="auto" w:fill="FFFFFF"/>
          <w:lang w:val="en-GB"/>
        </w:rPr>
        <w:t> </w:t>
      </w:r>
      <w:r w:rsidR="00D71834">
        <w:rPr>
          <w:sz w:val="20"/>
          <w:szCs w:val="20"/>
          <w:shd w:val="clear" w:color="auto" w:fill="FFFFFF"/>
          <w:lang w:val="en-GB"/>
        </w:rPr>
        <w:t xml:space="preserve">Andrea VARGA  </w:t>
      </w:r>
      <w:hyperlink r:id="rId18" w:history="1">
        <w:r w:rsidRPr="00B07803">
          <w:rPr>
            <w:rStyle w:val="Hiperhivatkozs"/>
            <w:sz w:val="20"/>
            <w:szCs w:val="20"/>
            <w:shd w:val="clear" w:color="auto" w:fill="FFFFFF"/>
          </w:rPr>
          <w:t>varga.andrea@pmmik.pte.hu</w:t>
        </w:r>
      </w:hyperlink>
    </w:p>
    <w:p w14:paraId="4655C7CB" w14:textId="77777777" w:rsidR="009A31FC" w:rsidRPr="00B607A7" w:rsidRDefault="009A31FC" w:rsidP="009A31FC">
      <w:pPr>
        <w:pStyle w:val="Cmsor2"/>
        <w:rPr>
          <w:rFonts w:asciiTheme="minorHAnsi" w:hAnsiTheme="minorHAnsi"/>
          <w:sz w:val="24"/>
          <w:szCs w:val="24"/>
          <w:lang w:val="en-GB"/>
        </w:rPr>
      </w:pPr>
    </w:p>
    <w:p w14:paraId="63DE9F6B" w14:textId="77777777" w:rsidR="00A835F8" w:rsidRPr="00C55D1A" w:rsidRDefault="00A835F8" w:rsidP="00A835F8">
      <w:pPr>
        <w:rPr>
          <w:rFonts w:eastAsia="Times New Roman" w:cstheme="minorHAnsi"/>
          <w:sz w:val="16"/>
          <w:szCs w:val="16"/>
          <w:lang w:val="en-GB"/>
        </w:rPr>
      </w:pPr>
    </w:p>
    <w:sectPr w:rsidR="00A835F8" w:rsidRPr="00C55D1A" w:rsidSect="008C6BF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DA2A" w14:textId="77777777" w:rsidR="004F475C" w:rsidRDefault="004F475C" w:rsidP="008331D9">
      <w:pPr>
        <w:spacing w:after="0" w:line="240" w:lineRule="auto"/>
      </w:pPr>
      <w:r>
        <w:separator/>
      </w:r>
    </w:p>
  </w:endnote>
  <w:endnote w:type="continuationSeparator" w:id="0">
    <w:p w14:paraId="717E2A9B" w14:textId="77777777" w:rsidR="004F475C" w:rsidRDefault="004F475C" w:rsidP="0083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MNUJZ+TimesNewRoman">
    <w:altName w:val="Times New Roman"/>
    <w:panose1 w:val="00000000000000000000"/>
    <w:charset w:val="00"/>
    <w:family w:val="roman"/>
    <w:notTrueType/>
    <w:pitch w:val="default"/>
    <w:sig w:usb0="00000003" w:usb1="00000000" w:usb2="00000000" w:usb3="00000000" w:csb0="00000001" w:csb1="00000000"/>
  </w:font>
  <w:font w:name="TimesC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15805"/>
      <w:docPartObj>
        <w:docPartGallery w:val="Page Numbers (Bottom of Page)"/>
        <w:docPartUnique/>
      </w:docPartObj>
    </w:sdtPr>
    <w:sdtEndPr/>
    <w:sdtContent>
      <w:p w14:paraId="68EC92F1" w14:textId="77777777" w:rsidR="000125D2" w:rsidRDefault="000125D2">
        <w:pPr>
          <w:pStyle w:val="llb"/>
          <w:jc w:val="right"/>
        </w:pPr>
        <w:r>
          <w:fldChar w:fldCharType="begin"/>
        </w:r>
        <w:r>
          <w:instrText>PAGE   \* MERGEFORMAT</w:instrText>
        </w:r>
        <w:r>
          <w:fldChar w:fldCharType="separate"/>
        </w:r>
        <w:r w:rsidR="00692168">
          <w:rPr>
            <w:noProof/>
          </w:rPr>
          <w:t>67</w:t>
        </w:r>
        <w:r>
          <w:fldChar w:fldCharType="end"/>
        </w:r>
      </w:p>
    </w:sdtContent>
  </w:sdt>
  <w:p w14:paraId="56CE0450" w14:textId="77777777" w:rsidR="000125D2" w:rsidRDefault="000125D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E58B" w14:textId="77777777" w:rsidR="004F475C" w:rsidRDefault="004F475C" w:rsidP="008331D9">
      <w:pPr>
        <w:spacing w:after="0" w:line="240" w:lineRule="auto"/>
      </w:pPr>
      <w:r>
        <w:separator/>
      </w:r>
    </w:p>
  </w:footnote>
  <w:footnote w:type="continuationSeparator" w:id="0">
    <w:p w14:paraId="0E5FD81A" w14:textId="77777777" w:rsidR="004F475C" w:rsidRDefault="004F475C" w:rsidP="00833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FD2"/>
    <w:multiLevelType w:val="hybridMultilevel"/>
    <w:tmpl w:val="4A66A13C"/>
    <w:lvl w:ilvl="0" w:tplc="040E0015">
      <w:start w:val="1"/>
      <w:numFmt w:val="upp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91018D"/>
    <w:multiLevelType w:val="hybridMultilevel"/>
    <w:tmpl w:val="1BEA506A"/>
    <w:lvl w:ilvl="0" w:tplc="DEA62490">
      <w:start w:val="2"/>
      <w:numFmt w:val="bullet"/>
      <w:lvlText w:val="-"/>
      <w:lvlJc w:val="left"/>
      <w:pPr>
        <w:ind w:left="720" w:hanging="360"/>
      </w:pPr>
      <w:rPr>
        <w:rFonts w:ascii="Calibri" w:eastAsiaTheme="majorEastAsia" w:hAnsi="Calibri"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E005AE"/>
    <w:multiLevelType w:val="hybridMultilevel"/>
    <w:tmpl w:val="C7882B9C"/>
    <w:lvl w:ilvl="0" w:tplc="08146194">
      <w:start w:val="1"/>
      <w:numFmt w:val="upperLetter"/>
      <w:lvlText w:val="%1."/>
      <w:lvlJc w:val="left"/>
      <w:pPr>
        <w:ind w:left="720" w:hanging="360"/>
      </w:pPr>
      <w:rPr>
        <w:rFonts w:eastAsia="Times New Roman"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F097D7D"/>
    <w:multiLevelType w:val="multilevel"/>
    <w:tmpl w:val="DBFC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64EC8"/>
    <w:multiLevelType w:val="hybridMultilevel"/>
    <w:tmpl w:val="88942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25948"/>
    <w:multiLevelType w:val="hybridMultilevel"/>
    <w:tmpl w:val="7D70CAFE"/>
    <w:lvl w:ilvl="0" w:tplc="27AA22A8">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hu-HU"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AwNTSwNDMzAbIMzJV0lIJTi4sz8/NACgxrASNNI4wsAAAA"/>
  </w:docVars>
  <w:rsids>
    <w:rsidRoot w:val="001E30C5"/>
    <w:rsid w:val="000028D9"/>
    <w:rsid w:val="000035B9"/>
    <w:rsid w:val="000125D2"/>
    <w:rsid w:val="0002448B"/>
    <w:rsid w:val="0007531A"/>
    <w:rsid w:val="000767C9"/>
    <w:rsid w:val="000861A4"/>
    <w:rsid w:val="00091C5C"/>
    <w:rsid w:val="00093D7E"/>
    <w:rsid w:val="00093DF4"/>
    <w:rsid w:val="000B4700"/>
    <w:rsid w:val="000E4A6A"/>
    <w:rsid w:val="000E56FC"/>
    <w:rsid w:val="00120455"/>
    <w:rsid w:val="00120941"/>
    <w:rsid w:val="001233DE"/>
    <w:rsid w:val="0012646E"/>
    <w:rsid w:val="00144A32"/>
    <w:rsid w:val="00154747"/>
    <w:rsid w:val="00172520"/>
    <w:rsid w:val="001A0E3A"/>
    <w:rsid w:val="001A6B87"/>
    <w:rsid w:val="001B5E13"/>
    <w:rsid w:val="001C17F4"/>
    <w:rsid w:val="001C5350"/>
    <w:rsid w:val="001C5C2B"/>
    <w:rsid w:val="001E155F"/>
    <w:rsid w:val="001E30C5"/>
    <w:rsid w:val="001E42A5"/>
    <w:rsid w:val="00210356"/>
    <w:rsid w:val="002214C8"/>
    <w:rsid w:val="00224570"/>
    <w:rsid w:val="00231EE4"/>
    <w:rsid w:val="00235E37"/>
    <w:rsid w:val="0024545A"/>
    <w:rsid w:val="0024620C"/>
    <w:rsid w:val="00250580"/>
    <w:rsid w:val="002536B5"/>
    <w:rsid w:val="00260951"/>
    <w:rsid w:val="00260BCA"/>
    <w:rsid w:val="00274E0B"/>
    <w:rsid w:val="00275911"/>
    <w:rsid w:val="00277A4B"/>
    <w:rsid w:val="00285BEC"/>
    <w:rsid w:val="0028788F"/>
    <w:rsid w:val="002C1777"/>
    <w:rsid w:val="002D4297"/>
    <w:rsid w:val="002D48A0"/>
    <w:rsid w:val="002D50F2"/>
    <w:rsid w:val="002D7ED0"/>
    <w:rsid w:val="002E559A"/>
    <w:rsid w:val="002F4FFF"/>
    <w:rsid w:val="00306237"/>
    <w:rsid w:val="00312CF4"/>
    <w:rsid w:val="00326E7C"/>
    <w:rsid w:val="00331A4D"/>
    <w:rsid w:val="0035528B"/>
    <w:rsid w:val="003620A8"/>
    <w:rsid w:val="00362DB1"/>
    <w:rsid w:val="0037085C"/>
    <w:rsid w:val="00384364"/>
    <w:rsid w:val="00392EB2"/>
    <w:rsid w:val="00394961"/>
    <w:rsid w:val="003A0CEF"/>
    <w:rsid w:val="003A7002"/>
    <w:rsid w:val="003B127B"/>
    <w:rsid w:val="003D017E"/>
    <w:rsid w:val="003D1F60"/>
    <w:rsid w:val="003D7E2F"/>
    <w:rsid w:val="003E05D3"/>
    <w:rsid w:val="00401A0A"/>
    <w:rsid w:val="004119CA"/>
    <w:rsid w:val="004269DC"/>
    <w:rsid w:val="00426E68"/>
    <w:rsid w:val="00444566"/>
    <w:rsid w:val="004517A6"/>
    <w:rsid w:val="00454AAD"/>
    <w:rsid w:val="00486232"/>
    <w:rsid w:val="00487E5A"/>
    <w:rsid w:val="004952E5"/>
    <w:rsid w:val="004A0EF1"/>
    <w:rsid w:val="004A54CB"/>
    <w:rsid w:val="004B420B"/>
    <w:rsid w:val="004C4BC8"/>
    <w:rsid w:val="004C7E95"/>
    <w:rsid w:val="004E4899"/>
    <w:rsid w:val="004F13C9"/>
    <w:rsid w:val="004F3DB0"/>
    <w:rsid w:val="004F475C"/>
    <w:rsid w:val="004F6A0E"/>
    <w:rsid w:val="004F75CB"/>
    <w:rsid w:val="00515D78"/>
    <w:rsid w:val="00523643"/>
    <w:rsid w:val="005323CC"/>
    <w:rsid w:val="005328DE"/>
    <w:rsid w:val="00544C98"/>
    <w:rsid w:val="005524A0"/>
    <w:rsid w:val="00552760"/>
    <w:rsid w:val="00565015"/>
    <w:rsid w:val="00573C1E"/>
    <w:rsid w:val="00591F3C"/>
    <w:rsid w:val="00595744"/>
    <w:rsid w:val="00595CEB"/>
    <w:rsid w:val="005A551A"/>
    <w:rsid w:val="005B15E1"/>
    <w:rsid w:val="005C3B73"/>
    <w:rsid w:val="005D1CDA"/>
    <w:rsid w:val="005D2921"/>
    <w:rsid w:val="005E6ADF"/>
    <w:rsid w:val="005F369B"/>
    <w:rsid w:val="005F41AC"/>
    <w:rsid w:val="005F50C6"/>
    <w:rsid w:val="00600680"/>
    <w:rsid w:val="0060435F"/>
    <w:rsid w:val="0061507E"/>
    <w:rsid w:val="0064278C"/>
    <w:rsid w:val="006428CA"/>
    <w:rsid w:val="006474D1"/>
    <w:rsid w:val="006504EF"/>
    <w:rsid w:val="00651C33"/>
    <w:rsid w:val="00653A85"/>
    <w:rsid w:val="006615C8"/>
    <w:rsid w:val="0067653A"/>
    <w:rsid w:val="00681E90"/>
    <w:rsid w:val="00683A52"/>
    <w:rsid w:val="00686E78"/>
    <w:rsid w:val="006870CB"/>
    <w:rsid w:val="00692168"/>
    <w:rsid w:val="006A5B47"/>
    <w:rsid w:val="006B10C2"/>
    <w:rsid w:val="006D374A"/>
    <w:rsid w:val="006D7BD5"/>
    <w:rsid w:val="007009FE"/>
    <w:rsid w:val="0070344C"/>
    <w:rsid w:val="0071312E"/>
    <w:rsid w:val="0071540B"/>
    <w:rsid w:val="007206BD"/>
    <w:rsid w:val="00727048"/>
    <w:rsid w:val="007273A9"/>
    <w:rsid w:val="00727BFE"/>
    <w:rsid w:val="00736434"/>
    <w:rsid w:val="00737784"/>
    <w:rsid w:val="007512A3"/>
    <w:rsid w:val="0075764B"/>
    <w:rsid w:val="007635EF"/>
    <w:rsid w:val="007722C8"/>
    <w:rsid w:val="00772531"/>
    <w:rsid w:val="00775E74"/>
    <w:rsid w:val="0078129D"/>
    <w:rsid w:val="007813A9"/>
    <w:rsid w:val="00783CB6"/>
    <w:rsid w:val="00793308"/>
    <w:rsid w:val="00796A98"/>
    <w:rsid w:val="007A27B7"/>
    <w:rsid w:val="007C0BE1"/>
    <w:rsid w:val="007C17D4"/>
    <w:rsid w:val="007D155D"/>
    <w:rsid w:val="007D2E43"/>
    <w:rsid w:val="007E26EA"/>
    <w:rsid w:val="007E6B23"/>
    <w:rsid w:val="0081027A"/>
    <w:rsid w:val="00812988"/>
    <w:rsid w:val="008135E4"/>
    <w:rsid w:val="00824AC5"/>
    <w:rsid w:val="00830F2B"/>
    <w:rsid w:val="008331D9"/>
    <w:rsid w:val="00847147"/>
    <w:rsid w:val="0085573C"/>
    <w:rsid w:val="00867FF7"/>
    <w:rsid w:val="0087264E"/>
    <w:rsid w:val="0087641F"/>
    <w:rsid w:val="008972E3"/>
    <w:rsid w:val="008977A7"/>
    <w:rsid w:val="008A6CD6"/>
    <w:rsid w:val="008A7C16"/>
    <w:rsid w:val="008B4A82"/>
    <w:rsid w:val="008C4E1A"/>
    <w:rsid w:val="008C6BF0"/>
    <w:rsid w:val="008C6F34"/>
    <w:rsid w:val="008D4B5A"/>
    <w:rsid w:val="008E22CF"/>
    <w:rsid w:val="008E3B0A"/>
    <w:rsid w:val="008E6916"/>
    <w:rsid w:val="008F4892"/>
    <w:rsid w:val="008F503A"/>
    <w:rsid w:val="008F64C8"/>
    <w:rsid w:val="009079E3"/>
    <w:rsid w:val="00921BDA"/>
    <w:rsid w:val="009359CB"/>
    <w:rsid w:val="00940C78"/>
    <w:rsid w:val="00942A17"/>
    <w:rsid w:val="00947007"/>
    <w:rsid w:val="009532D2"/>
    <w:rsid w:val="009564C5"/>
    <w:rsid w:val="00962654"/>
    <w:rsid w:val="00965E52"/>
    <w:rsid w:val="009849A2"/>
    <w:rsid w:val="009A31FC"/>
    <w:rsid w:val="009B1C66"/>
    <w:rsid w:val="009B2375"/>
    <w:rsid w:val="009B2691"/>
    <w:rsid w:val="009C5387"/>
    <w:rsid w:val="009D039F"/>
    <w:rsid w:val="009D4C7B"/>
    <w:rsid w:val="009D645B"/>
    <w:rsid w:val="009F0367"/>
    <w:rsid w:val="009F1A00"/>
    <w:rsid w:val="009F4C58"/>
    <w:rsid w:val="009F4DD6"/>
    <w:rsid w:val="00A124CF"/>
    <w:rsid w:val="00A15B33"/>
    <w:rsid w:val="00A252D9"/>
    <w:rsid w:val="00A32021"/>
    <w:rsid w:val="00A32E91"/>
    <w:rsid w:val="00A40362"/>
    <w:rsid w:val="00A4733A"/>
    <w:rsid w:val="00A54936"/>
    <w:rsid w:val="00A6574D"/>
    <w:rsid w:val="00A809F6"/>
    <w:rsid w:val="00A835F8"/>
    <w:rsid w:val="00A93870"/>
    <w:rsid w:val="00AA39B6"/>
    <w:rsid w:val="00AA6D13"/>
    <w:rsid w:val="00AB2A96"/>
    <w:rsid w:val="00AB6766"/>
    <w:rsid w:val="00AD0466"/>
    <w:rsid w:val="00AD31C1"/>
    <w:rsid w:val="00AE3458"/>
    <w:rsid w:val="00AE547D"/>
    <w:rsid w:val="00B01D11"/>
    <w:rsid w:val="00B04A8B"/>
    <w:rsid w:val="00B07803"/>
    <w:rsid w:val="00B21099"/>
    <w:rsid w:val="00B21821"/>
    <w:rsid w:val="00B338D3"/>
    <w:rsid w:val="00B35735"/>
    <w:rsid w:val="00B37BCA"/>
    <w:rsid w:val="00B42828"/>
    <w:rsid w:val="00B46EB3"/>
    <w:rsid w:val="00B552D5"/>
    <w:rsid w:val="00B607A7"/>
    <w:rsid w:val="00B6367A"/>
    <w:rsid w:val="00B65B3B"/>
    <w:rsid w:val="00B7055F"/>
    <w:rsid w:val="00B73A0F"/>
    <w:rsid w:val="00B8703F"/>
    <w:rsid w:val="00BA1BB5"/>
    <w:rsid w:val="00BA2C53"/>
    <w:rsid w:val="00BA38AB"/>
    <w:rsid w:val="00BB617A"/>
    <w:rsid w:val="00BB7D72"/>
    <w:rsid w:val="00BD18C2"/>
    <w:rsid w:val="00BD2099"/>
    <w:rsid w:val="00BD4358"/>
    <w:rsid w:val="00BE024C"/>
    <w:rsid w:val="00BE1090"/>
    <w:rsid w:val="00BF1766"/>
    <w:rsid w:val="00BF21A8"/>
    <w:rsid w:val="00C04A19"/>
    <w:rsid w:val="00C067A0"/>
    <w:rsid w:val="00C11ABA"/>
    <w:rsid w:val="00C142D0"/>
    <w:rsid w:val="00C20D97"/>
    <w:rsid w:val="00C247EC"/>
    <w:rsid w:val="00C437AC"/>
    <w:rsid w:val="00C55D1A"/>
    <w:rsid w:val="00C636B9"/>
    <w:rsid w:val="00C76326"/>
    <w:rsid w:val="00C847AB"/>
    <w:rsid w:val="00C84947"/>
    <w:rsid w:val="00C92238"/>
    <w:rsid w:val="00C95112"/>
    <w:rsid w:val="00C970AF"/>
    <w:rsid w:val="00CA2EFE"/>
    <w:rsid w:val="00CB05B2"/>
    <w:rsid w:val="00CC5FA2"/>
    <w:rsid w:val="00CD026C"/>
    <w:rsid w:val="00CD1FC3"/>
    <w:rsid w:val="00CD6577"/>
    <w:rsid w:val="00CE1A23"/>
    <w:rsid w:val="00CF42CB"/>
    <w:rsid w:val="00CF7AB4"/>
    <w:rsid w:val="00D04324"/>
    <w:rsid w:val="00D247FC"/>
    <w:rsid w:val="00D26281"/>
    <w:rsid w:val="00D31ED7"/>
    <w:rsid w:val="00D34868"/>
    <w:rsid w:val="00D406FF"/>
    <w:rsid w:val="00D427D2"/>
    <w:rsid w:val="00D44F61"/>
    <w:rsid w:val="00D46C8E"/>
    <w:rsid w:val="00D711F3"/>
    <w:rsid w:val="00D71834"/>
    <w:rsid w:val="00DA626E"/>
    <w:rsid w:val="00DB7249"/>
    <w:rsid w:val="00DC40A4"/>
    <w:rsid w:val="00DE589C"/>
    <w:rsid w:val="00DF0628"/>
    <w:rsid w:val="00DF1219"/>
    <w:rsid w:val="00DF71E4"/>
    <w:rsid w:val="00E069B1"/>
    <w:rsid w:val="00E230D6"/>
    <w:rsid w:val="00E40919"/>
    <w:rsid w:val="00E4239C"/>
    <w:rsid w:val="00E52B86"/>
    <w:rsid w:val="00E72112"/>
    <w:rsid w:val="00E831E1"/>
    <w:rsid w:val="00E839C2"/>
    <w:rsid w:val="00E9574A"/>
    <w:rsid w:val="00EA3DB2"/>
    <w:rsid w:val="00EA79CE"/>
    <w:rsid w:val="00ED1037"/>
    <w:rsid w:val="00ED3F34"/>
    <w:rsid w:val="00ED48A6"/>
    <w:rsid w:val="00ED4D63"/>
    <w:rsid w:val="00EE29E1"/>
    <w:rsid w:val="00EE3C81"/>
    <w:rsid w:val="00EF0EAF"/>
    <w:rsid w:val="00EF30B2"/>
    <w:rsid w:val="00EF31BA"/>
    <w:rsid w:val="00F04C37"/>
    <w:rsid w:val="00F1647A"/>
    <w:rsid w:val="00F2098E"/>
    <w:rsid w:val="00F22CCF"/>
    <w:rsid w:val="00F33E7E"/>
    <w:rsid w:val="00F545A2"/>
    <w:rsid w:val="00F55873"/>
    <w:rsid w:val="00F55895"/>
    <w:rsid w:val="00F64D52"/>
    <w:rsid w:val="00F66C96"/>
    <w:rsid w:val="00F73F21"/>
    <w:rsid w:val="00F7506B"/>
    <w:rsid w:val="00F84088"/>
    <w:rsid w:val="00F93B65"/>
    <w:rsid w:val="00FA1A90"/>
    <w:rsid w:val="00FA6DAE"/>
    <w:rsid w:val="00FB673B"/>
    <w:rsid w:val="00FC5E6C"/>
    <w:rsid w:val="00FE3AEE"/>
    <w:rsid w:val="00FE3E82"/>
    <w:rsid w:val="00FE4BE9"/>
    <w:rsid w:val="00FF2BF1"/>
    <w:rsid w:val="00FF66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7CBB"/>
  <w15:docId w15:val="{E2D9F157-726D-4F0B-BE21-1068C49D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B15E1"/>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nhideWhenUsed/>
    <w:qFormat/>
    <w:rsid w:val="005B15E1"/>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5B15E1"/>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unhideWhenUsed/>
    <w:qFormat/>
    <w:rsid w:val="005B15E1"/>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5B15E1"/>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5B15E1"/>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5B15E1"/>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5B15E1"/>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5B15E1"/>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15E1"/>
    <w:rPr>
      <w:rFonts w:asciiTheme="majorHAnsi" w:eastAsiaTheme="majorEastAsia" w:hAnsiTheme="majorHAnsi" w:cstheme="majorBidi"/>
      <w:b/>
      <w:bCs/>
      <w:sz w:val="28"/>
      <w:szCs w:val="28"/>
    </w:rPr>
  </w:style>
  <w:style w:type="character" w:customStyle="1" w:styleId="Cmsor2Char">
    <w:name w:val="Címsor 2 Char"/>
    <w:basedOn w:val="Bekezdsalapbettpusa"/>
    <w:link w:val="Cmsor2"/>
    <w:rsid w:val="005B15E1"/>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5B15E1"/>
    <w:rPr>
      <w:rFonts w:asciiTheme="majorHAnsi" w:eastAsiaTheme="majorEastAsia" w:hAnsiTheme="majorHAnsi" w:cstheme="majorBidi"/>
      <w:b/>
      <w:bCs/>
    </w:rPr>
  </w:style>
  <w:style w:type="character" w:customStyle="1" w:styleId="Cmsor4Char">
    <w:name w:val="Címsor 4 Char"/>
    <w:basedOn w:val="Bekezdsalapbettpusa"/>
    <w:link w:val="Cmsor4"/>
    <w:uiPriority w:val="9"/>
    <w:rsid w:val="005B15E1"/>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5B15E1"/>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5B15E1"/>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5B15E1"/>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5B15E1"/>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5B15E1"/>
    <w:rPr>
      <w:rFonts w:asciiTheme="majorHAnsi" w:eastAsiaTheme="majorEastAsia" w:hAnsiTheme="majorHAnsi" w:cstheme="majorBidi"/>
      <w:i/>
      <w:iCs/>
      <w:spacing w:val="5"/>
      <w:sz w:val="20"/>
      <w:szCs w:val="20"/>
    </w:rPr>
  </w:style>
  <w:style w:type="paragraph" w:styleId="Buborkszveg">
    <w:name w:val="Balloon Text"/>
    <w:basedOn w:val="Norml"/>
    <w:link w:val="BuborkszvegChar"/>
    <w:uiPriority w:val="99"/>
    <w:semiHidden/>
    <w:unhideWhenUsed/>
    <w:rsid w:val="00A15B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5B33"/>
    <w:rPr>
      <w:rFonts w:ascii="Tahoma" w:hAnsi="Tahoma" w:cs="Tahoma"/>
      <w:sz w:val="16"/>
      <w:szCs w:val="16"/>
    </w:rPr>
  </w:style>
  <w:style w:type="character" w:customStyle="1" w:styleId="ajax">
    <w:name w:val="ajax"/>
    <w:rsid w:val="00CA2EFE"/>
  </w:style>
  <w:style w:type="character" w:styleId="Hiperhivatkozs">
    <w:name w:val="Hyperlink"/>
    <w:basedOn w:val="Bekezdsalapbettpusa"/>
    <w:uiPriority w:val="99"/>
    <w:unhideWhenUsed/>
    <w:rsid w:val="00FE3E82"/>
    <w:rPr>
      <w:color w:val="0000FF" w:themeColor="hyperlink"/>
      <w:u w:val="single"/>
    </w:rPr>
  </w:style>
  <w:style w:type="paragraph" w:customStyle="1" w:styleId="Default">
    <w:name w:val="Default"/>
    <w:rsid w:val="00FE3E82"/>
    <w:pPr>
      <w:widowControl w:val="0"/>
      <w:autoSpaceDE w:val="0"/>
      <w:autoSpaceDN w:val="0"/>
      <w:adjustRightInd w:val="0"/>
      <w:spacing w:after="0" w:line="240" w:lineRule="auto"/>
    </w:pPr>
    <w:rPr>
      <w:rFonts w:ascii="AMNUJZ+TimesNewRoman" w:eastAsia="Times New Roman" w:hAnsi="AMNUJZ+TimesNewRoman" w:cs="AMNUJZ+TimesNewRoman"/>
      <w:color w:val="000000"/>
      <w:sz w:val="24"/>
      <w:szCs w:val="24"/>
    </w:rPr>
  </w:style>
  <w:style w:type="paragraph" w:customStyle="1" w:styleId="Btrgyszveg">
    <w:name w:val="B_tárgy_szöveg"/>
    <w:basedOn w:val="Norml"/>
    <w:link w:val="BtrgyszvegChar"/>
    <w:autoRedefine/>
    <w:rsid w:val="004F75CB"/>
    <w:pPr>
      <w:spacing w:after="0"/>
      <w:jc w:val="both"/>
    </w:pPr>
    <w:rPr>
      <w:rFonts w:ascii="Times New Roman" w:eastAsia="Calibri" w:hAnsi="Times New Roman" w:cs="Times New Roman"/>
      <w:bCs/>
      <w:sz w:val="20"/>
      <w:szCs w:val="20"/>
      <w:lang w:val="en-GB"/>
    </w:rPr>
  </w:style>
  <w:style w:type="character" w:customStyle="1" w:styleId="BtrgyszvegChar">
    <w:name w:val="B_tárgy_szöveg Char"/>
    <w:link w:val="Btrgyszveg"/>
    <w:rsid w:val="004F75CB"/>
    <w:rPr>
      <w:rFonts w:ascii="Times New Roman" w:eastAsia="Calibri" w:hAnsi="Times New Roman" w:cs="Times New Roman"/>
      <w:bCs/>
      <w:sz w:val="20"/>
      <w:szCs w:val="20"/>
      <w:lang w:val="en-GB"/>
    </w:rPr>
  </w:style>
  <w:style w:type="character" w:customStyle="1" w:styleId="apple-converted-space">
    <w:name w:val="apple-converted-space"/>
    <w:basedOn w:val="Bekezdsalapbettpusa"/>
    <w:rsid w:val="009D645B"/>
  </w:style>
  <w:style w:type="paragraph" w:styleId="Nincstrkz">
    <w:name w:val="No Spacing"/>
    <w:basedOn w:val="Norml"/>
    <w:link w:val="NincstrkzChar"/>
    <w:uiPriority w:val="1"/>
    <w:qFormat/>
    <w:rsid w:val="005B15E1"/>
    <w:pPr>
      <w:spacing w:after="0" w:line="240" w:lineRule="auto"/>
    </w:pPr>
  </w:style>
  <w:style w:type="character" w:customStyle="1" w:styleId="apple-style-span">
    <w:name w:val="apple-style-span"/>
    <w:basedOn w:val="Bekezdsalapbettpusa"/>
    <w:rsid w:val="00B46EB3"/>
  </w:style>
  <w:style w:type="paragraph" w:styleId="Cm">
    <w:name w:val="Title"/>
    <w:basedOn w:val="Norml"/>
    <w:next w:val="Norml"/>
    <w:link w:val="CmChar"/>
    <w:uiPriority w:val="10"/>
    <w:qFormat/>
    <w:rsid w:val="005B15E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5B15E1"/>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5B15E1"/>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5B15E1"/>
    <w:rPr>
      <w:rFonts w:asciiTheme="majorHAnsi" w:eastAsiaTheme="majorEastAsia" w:hAnsiTheme="majorHAnsi" w:cstheme="majorBidi"/>
      <w:i/>
      <w:iCs/>
      <w:spacing w:val="13"/>
      <w:sz w:val="24"/>
      <w:szCs w:val="24"/>
    </w:rPr>
  </w:style>
  <w:style w:type="character" w:styleId="Kiemels2">
    <w:name w:val="Strong"/>
    <w:uiPriority w:val="22"/>
    <w:qFormat/>
    <w:rsid w:val="005B15E1"/>
    <w:rPr>
      <w:b/>
      <w:bCs/>
    </w:rPr>
  </w:style>
  <w:style w:type="character" w:styleId="Kiemels">
    <w:name w:val="Emphasis"/>
    <w:uiPriority w:val="20"/>
    <w:qFormat/>
    <w:rsid w:val="005B15E1"/>
    <w:rPr>
      <w:b/>
      <w:bCs/>
      <w:i/>
      <w:iCs/>
      <w:spacing w:val="10"/>
      <w:bdr w:val="none" w:sz="0" w:space="0" w:color="auto"/>
      <w:shd w:val="clear" w:color="auto" w:fill="auto"/>
    </w:rPr>
  </w:style>
  <w:style w:type="paragraph" w:styleId="Listaszerbekezds">
    <w:name w:val="List Paragraph"/>
    <w:basedOn w:val="Norml"/>
    <w:qFormat/>
    <w:rsid w:val="005B15E1"/>
    <w:pPr>
      <w:ind w:left="720"/>
      <w:contextualSpacing/>
    </w:pPr>
  </w:style>
  <w:style w:type="paragraph" w:styleId="Idzet">
    <w:name w:val="Quote"/>
    <w:basedOn w:val="Norml"/>
    <w:next w:val="Norml"/>
    <w:link w:val="IdzetChar"/>
    <w:uiPriority w:val="29"/>
    <w:qFormat/>
    <w:rsid w:val="005B15E1"/>
    <w:pPr>
      <w:spacing w:before="200" w:after="0"/>
      <w:ind w:left="360" w:right="360"/>
    </w:pPr>
    <w:rPr>
      <w:i/>
      <w:iCs/>
    </w:rPr>
  </w:style>
  <w:style w:type="character" w:customStyle="1" w:styleId="IdzetChar">
    <w:name w:val="Idézet Char"/>
    <w:basedOn w:val="Bekezdsalapbettpusa"/>
    <w:link w:val="Idzet"/>
    <w:uiPriority w:val="29"/>
    <w:rsid w:val="005B15E1"/>
    <w:rPr>
      <w:i/>
      <w:iCs/>
    </w:rPr>
  </w:style>
  <w:style w:type="paragraph" w:styleId="Kiemeltidzet">
    <w:name w:val="Intense Quote"/>
    <w:basedOn w:val="Norml"/>
    <w:next w:val="Norml"/>
    <w:link w:val="KiemeltidzetChar"/>
    <w:uiPriority w:val="30"/>
    <w:qFormat/>
    <w:rsid w:val="005B15E1"/>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5B15E1"/>
    <w:rPr>
      <w:b/>
      <w:bCs/>
      <w:i/>
      <w:iCs/>
    </w:rPr>
  </w:style>
  <w:style w:type="character" w:styleId="Finomkiemels">
    <w:name w:val="Subtle Emphasis"/>
    <w:uiPriority w:val="19"/>
    <w:qFormat/>
    <w:rsid w:val="005B15E1"/>
    <w:rPr>
      <w:i/>
      <w:iCs/>
    </w:rPr>
  </w:style>
  <w:style w:type="character" w:styleId="Erskiemels">
    <w:name w:val="Intense Emphasis"/>
    <w:uiPriority w:val="21"/>
    <w:qFormat/>
    <w:rsid w:val="005B15E1"/>
    <w:rPr>
      <w:b/>
      <w:bCs/>
    </w:rPr>
  </w:style>
  <w:style w:type="character" w:styleId="Finomhivatkozs">
    <w:name w:val="Subtle Reference"/>
    <w:uiPriority w:val="31"/>
    <w:qFormat/>
    <w:rsid w:val="005B15E1"/>
    <w:rPr>
      <w:smallCaps/>
    </w:rPr>
  </w:style>
  <w:style w:type="character" w:styleId="Ershivatkozs">
    <w:name w:val="Intense Reference"/>
    <w:uiPriority w:val="32"/>
    <w:qFormat/>
    <w:rsid w:val="005B15E1"/>
    <w:rPr>
      <w:smallCaps/>
      <w:spacing w:val="5"/>
      <w:u w:val="single"/>
    </w:rPr>
  </w:style>
  <w:style w:type="character" w:styleId="Knyvcme">
    <w:name w:val="Book Title"/>
    <w:uiPriority w:val="33"/>
    <w:qFormat/>
    <w:rsid w:val="005B15E1"/>
    <w:rPr>
      <w:i/>
      <w:iCs/>
      <w:smallCaps/>
      <w:spacing w:val="5"/>
    </w:rPr>
  </w:style>
  <w:style w:type="paragraph" w:styleId="Tartalomjegyzkcmsora">
    <w:name w:val="TOC Heading"/>
    <w:basedOn w:val="Cmsor1"/>
    <w:next w:val="Norml"/>
    <w:uiPriority w:val="39"/>
    <w:unhideWhenUsed/>
    <w:qFormat/>
    <w:rsid w:val="005B15E1"/>
    <w:pPr>
      <w:outlineLvl w:val="9"/>
    </w:pPr>
  </w:style>
  <w:style w:type="paragraph" w:styleId="TJ1">
    <w:name w:val="toc 1"/>
    <w:basedOn w:val="Norml"/>
    <w:next w:val="Norml"/>
    <w:autoRedefine/>
    <w:uiPriority w:val="39"/>
    <w:unhideWhenUsed/>
    <w:qFormat/>
    <w:rsid w:val="005B15E1"/>
    <w:pPr>
      <w:spacing w:after="100"/>
    </w:pPr>
  </w:style>
  <w:style w:type="paragraph" w:customStyle="1" w:styleId="StlusBtrgyszveg11pt">
    <w:name w:val="Stílus B_tárgy_szöveg + 11 pt"/>
    <w:basedOn w:val="Btrgyszveg"/>
    <w:autoRedefine/>
    <w:rsid w:val="00C970AF"/>
    <w:rPr>
      <w:bCs w:val="0"/>
    </w:rPr>
  </w:style>
  <w:style w:type="paragraph" w:customStyle="1" w:styleId="Style3">
    <w:name w:val="Style 3"/>
    <w:basedOn w:val="Norml"/>
    <w:rsid w:val="00C636B9"/>
    <w:pPr>
      <w:widowControl w:val="0"/>
      <w:autoSpaceDE w:val="0"/>
      <w:autoSpaceDN w:val="0"/>
      <w:spacing w:before="36" w:after="0" w:line="240" w:lineRule="auto"/>
    </w:pPr>
    <w:rPr>
      <w:rFonts w:ascii="Times New Roman" w:eastAsia="Times New Roman" w:hAnsi="Times New Roman" w:cs="Times New Roman"/>
      <w:sz w:val="21"/>
      <w:szCs w:val="21"/>
    </w:rPr>
  </w:style>
  <w:style w:type="paragraph" w:styleId="TJ2">
    <w:name w:val="toc 2"/>
    <w:basedOn w:val="Norml"/>
    <w:next w:val="Norml"/>
    <w:autoRedefine/>
    <w:uiPriority w:val="39"/>
    <w:unhideWhenUsed/>
    <w:qFormat/>
    <w:rsid w:val="00277A4B"/>
    <w:pPr>
      <w:tabs>
        <w:tab w:val="left" w:pos="660"/>
        <w:tab w:val="right" w:leader="dot" w:pos="9062"/>
      </w:tabs>
      <w:spacing w:after="100"/>
      <w:jc w:val="center"/>
    </w:pPr>
    <w:rPr>
      <w:rFonts w:eastAsia="Times New Roman" w:cstheme="minorHAnsi"/>
      <w:b/>
      <w:caps/>
      <w:noProof/>
      <w:sz w:val="20"/>
      <w:szCs w:val="20"/>
    </w:rPr>
  </w:style>
  <w:style w:type="paragraph" w:styleId="TJ3">
    <w:name w:val="toc 3"/>
    <w:basedOn w:val="Norml"/>
    <w:next w:val="Norml"/>
    <w:autoRedefine/>
    <w:uiPriority w:val="39"/>
    <w:unhideWhenUsed/>
    <w:qFormat/>
    <w:rsid w:val="0067653A"/>
    <w:pPr>
      <w:spacing w:after="100"/>
      <w:ind w:left="440"/>
    </w:pPr>
  </w:style>
  <w:style w:type="paragraph" w:customStyle="1" w:styleId="font8">
    <w:name w:val="font_8"/>
    <w:basedOn w:val="Norml"/>
    <w:rsid w:val="00830F2B"/>
    <w:pPr>
      <w:spacing w:before="100" w:beforeAutospacing="1" w:after="100" w:afterAutospacing="1" w:line="240" w:lineRule="auto"/>
    </w:pPr>
    <w:rPr>
      <w:rFonts w:ascii="Times New Roman" w:eastAsia="Times New Roman" w:hAnsi="Times New Roman" w:cs="Times New Roman"/>
      <w:sz w:val="24"/>
      <w:szCs w:val="24"/>
    </w:rPr>
  </w:style>
  <w:style w:type="paragraph" w:styleId="TJ4">
    <w:name w:val="toc 4"/>
    <w:basedOn w:val="Norml"/>
    <w:next w:val="Norml"/>
    <w:autoRedefine/>
    <w:uiPriority w:val="39"/>
    <w:unhideWhenUsed/>
    <w:rsid w:val="009A31FC"/>
    <w:pPr>
      <w:spacing w:after="100"/>
      <w:ind w:left="660"/>
    </w:pPr>
  </w:style>
  <w:style w:type="paragraph" w:styleId="TJ5">
    <w:name w:val="toc 5"/>
    <w:basedOn w:val="Norml"/>
    <w:next w:val="Norml"/>
    <w:autoRedefine/>
    <w:uiPriority w:val="39"/>
    <w:unhideWhenUsed/>
    <w:rsid w:val="009A31FC"/>
    <w:pPr>
      <w:spacing w:after="100"/>
      <w:ind w:left="880"/>
    </w:pPr>
  </w:style>
  <w:style w:type="paragraph" w:styleId="TJ6">
    <w:name w:val="toc 6"/>
    <w:basedOn w:val="Norml"/>
    <w:next w:val="Norml"/>
    <w:autoRedefine/>
    <w:uiPriority w:val="39"/>
    <w:unhideWhenUsed/>
    <w:rsid w:val="009A31FC"/>
    <w:pPr>
      <w:spacing w:after="100"/>
      <w:ind w:left="1100"/>
    </w:pPr>
  </w:style>
  <w:style w:type="paragraph" w:styleId="TJ7">
    <w:name w:val="toc 7"/>
    <w:basedOn w:val="Norml"/>
    <w:next w:val="Norml"/>
    <w:autoRedefine/>
    <w:uiPriority w:val="39"/>
    <w:unhideWhenUsed/>
    <w:rsid w:val="009A31FC"/>
    <w:pPr>
      <w:spacing w:after="100"/>
      <w:ind w:left="1320"/>
    </w:pPr>
  </w:style>
  <w:style w:type="paragraph" w:styleId="TJ8">
    <w:name w:val="toc 8"/>
    <w:basedOn w:val="Norml"/>
    <w:next w:val="Norml"/>
    <w:autoRedefine/>
    <w:uiPriority w:val="39"/>
    <w:unhideWhenUsed/>
    <w:rsid w:val="009A31FC"/>
    <w:pPr>
      <w:spacing w:after="100"/>
      <w:ind w:left="1540"/>
    </w:pPr>
  </w:style>
  <w:style w:type="paragraph" w:styleId="TJ9">
    <w:name w:val="toc 9"/>
    <w:basedOn w:val="Norml"/>
    <w:next w:val="Norml"/>
    <w:autoRedefine/>
    <w:uiPriority w:val="39"/>
    <w:unhideWhenUsed/>
    <w:rsid w:val="009A31FC"/>
    <w:pPr>
      <w:spacing w:after="100"/>
      <w:ind w:left="1760"/>
    </w:pPr>
  </w:style>
  <w:style w:type="paragraph" w:styleId="NormlWeb">
    <w:name w:val="Normal (Web)"/>
    <w:basedOn w:val="Norml"/>
    <w:uiPriority w:val="99"/>
    <w:rsid w:val="00B607A7"/>
    <w:pPr>
      <w:spacing w:before="100" w:beforeAutospacing="1" w:after="100" w:afterAutospacing="1" w:line="240" w:lineRule="auto"/>
      <w:jc w:val="both"/>
    </w:pPr>
    <w:rPr>
      <w:rFonts w:ascii="Times New Roman" w:eastAsia="Calibri" w:hAnsi="Times New Roman" w:cs="Times New Roman"/>
      <w:sz w:val="24"/>
      <w:szCs w:val="24"/>
    </w:rPr>
  </w:style>
  <w:style w:type="character" w:customStyle="1" w:styleId="im">
    <w:name w:val="im"/>
    <w:rsid w:val="00B607A7"/>
  </w:style>
  <w:style w:type="paragraph" w:styleId="lfej">
    <w:name w:val="header"/>
    <w:aliases w:val="Char Char Char,Élőfej Char Char1, Char Char Char1,Char Char,Char2 Char Char1,Char2 Char Char Char Char Char Char,Char2 Char Char Char Char,Char2 Char Char Char1,Char2 Char Char,Char2 Char Char Char Char Char1"/>
    <w:basedOn w:val="Norml"/>
    <w:link w:val="lfejChar"/>
    <w:uiPriority w:val="99"/>
    <w:unhideWhenUsed/>
    <w:rsid w:val="008331D9"/>
    <w:pPr>
      <w:tabs>
        <w:tab w:val="center" w:pos="4536"/>
        <w:tab w:val="right" w:pos="9072"/>
      </w:tabs>
      <w:spacing w:after="0" w:line="240" w:lineRule="auto"/>
    </w:pPr>
  </w:style>
  <w:style w:type="character" w:customStyle="1" w:styleId="lfejChar">
    <w:name w:val="Élőfej Char"/>
    <w:aliases w:val="Char Char Char Char1,Élőfej Char Char1 Char1, Char Char Char1 Char1,Char Char Char2,Char2 Char Char1 Char1,Char2 Char Char Char Char Char Char Char1,Char2 Char Char Char Char Char2,Char2 Char Char Char1 Char1,Char2 Char Char Char2"/>
    <w:basedOn w:val="Bekezdsalapbettpusa"/>
    <w:link w:val="lfej"/>
    <w:uiPriority w:val="99"/>
    <w:rsid w:val="008331D9"/>
  </w:style>
  <w:style w:type="paragraph" w:styleId="llb">
    <w:name w:val="footer"/>
    <w:basedOn w:val="Norml"/>
    <w:link w:val="llbChar"/>
    <w:uiPriority w:val="99"/>
    <w:unhideWhenUsed/>
    <w:rsid w:val="008331D9"/>
    <w:pPr>
      <w:tabs>
        <w:tab w:val="center" w:pos="4536"/>
        <w:tab w:val="right" w:pos="9072"/>
      </w:tabs>
      <w:spacing w:after="0" w:line="240" w:lineRule="auto"/>
    </w:pPr>
  </w:style>
  <w:style w:type="character" w:customStyle="1" w:styleId="llbChar">
    <w:name w:val="Élőláb Char"/>
    <w:basedOn w:val="Bekezdsalapbettpusa"/>
    <w:link w:val="llb"/>
    <w:uiPriority w:val="99"/>
    <w:rsid w:val="008331D9"/>
  </w:style>
  <w:style w:type="character" w:customStyle="1" w:styleId="lfejChar1">
    <w:name w:val="Élőfej Char1"/>
    <w:aliases w:val="Char Char Char Char,Élőfej Char Char1 Char, Char Char Char1 Char,Char Char Char1,Char2 Char Char1 Char,Char2 Char Char Char Char Char Char Char,Char2 Char Char Char Char Char,Char2 Char Char Char1 Char,Char2 Char Char Char"/>
    <w:uiPriority w:val="99"/>
    <w:rsid w:val="00565015"/>
    <w:rPr>
      <w:rFonts w:ascii="TimesCE" w:eastAsia="Times New Roman" w:hAnsi="TimesCE" w:cs="Times New Roman"/>
      <w:sz w:val="24"/>
      <w:szCs w:val="20"/>
      <w:lang w:val="en-GB" w:eastAsia="hu-HU"/>
    </w:rPr>
  </w:style>
  <w:style w:type="character" w:customStyle="1" w:styleId="None">
    <w:name w:val="None"/>
    <w:rsid w:val="00565015"/>
  </w:style>
  <w:style w:type="character" w:customStyle="1" w:styleId="NincstrkzChar">
    <w:name w:val="Nincs térköz Char"/>
    <w:basedOn w:val="Bekezdsalapbettpusa"/>
    <w:link w:val="Nincstrkz"/>
    <w:uiPriority w:val="1"/>
    <w:rsid w:val="00565015"/>
  </w:style>
  <w:style w:type="character" w:styleId="Mrltotthiperhivatkozs">
    <w:name w:val="FollowedHyperlink"/>
    <w:basedOn w:val="Bekezdsalapbettpusa"/>
    <w:uiPriority w:val="99"/>
    <w:semiHidden/>
    <w:unhideWhenUsed/>
    <w:rsid w:val="00AE3458"/>
    <w:rPr>
      <w:color w:val="800080" w:themeColor="followedHyperlink"/>
      <w:u w:val="single"/>
    </w:rPr>
  </w:style>
  <w:style w:type="character" w:customStyle="1" w:styleId="tlid-translation">
    <w:name w:val="tlid-translation"/>
    <w:rsid w:val="00AE3458"/>
  </w:style>
  <w:style w:type="character" w:styleId="Feloldatlanmegemlts">
    <w:name w:val="Unresolved Mention"/>
    <w:basedOn w:val="Bekezdsalapbettpusa"/>
    <w:uiPriority w:val="99"/>
    <w:semiHidden/>
    <w:unhideWhenUsed/>
    <w:rsid w:val="00AE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3759">
      <w:bodyDiv w:val="1"/>
      <w:marLeft w:val="0"/>
      <w:marRight w:val="0"/>
      <w:marTop w:val="0"/>
      <w:marBottom w:val="0"/>
      <w:divBdr>
        <w:top w:val="none" w:sz="0" w:space="0" w:color="auto"/>
        <w:left w:val="none" w:sz="0" w:space="0" w:color="auto"/>
        <w:bottom w:val="none" w:sz="0" w:space="0" w:color="auto"/>
        <w:right w:val="none" w:sz="0" w:space="0" w:color="auto"/>
      </w:divBdr>
    </w:div>
    <w:div w:id="52974808">
      <w:bodyDiv w:val="1"/>
      <w:marLeft w:val="0"/>
      <w:marRight w:val="0"/>
      <w:marTop w:val="0"/>
      <w:marBottom w:val="0"/>
      <w:divBdr>
        <w:top w:val="none" w:sz="0" w:space="0" w:color="auto"/>
        <w:left w:val="none" w:sz="0" w:space="0" w:color="auto"/>
        <w:bottom w:val="none" w:sz="0" w:space="0" w:color="auto"/>
        <w:right w:val="none" w:sz="0" w:space="0" w:color="auto"/>
      </w:divBdr>
    </w:div>
    <w:div w:id="78600346">
      <w:bodyDiv w:val="1"/>
      <w:marLeft w:val="0"/>
      <w:marRight w:val="0"/>
      <w:marTop w:val="0"/>
      <w:marBottom w:val="0"/>
      <w:divBdr>
        <w:top w:val="none" w:sz="0" w:space="0" w:color="auto"/>
        <w:left w:val="none" w:sz="0" w:space="0" w:color="auto"/>
        <w:bottom w:val="none" w:sz="0" w:space="0" w:color="auto"/>
        <w:right w:val="none" w:sz="0" w:space="0" w:color="auto"/>
      </w:divBdr>
    </w:div>
    <w:div w:id="211620505">
      <w:bodyDiv w:val="1"/>
      <w:marLeft w:val="0"/>
      <w:marRight w:val="0"/>
      <w:marTop w:val="0"/>
      <w:marBottom w:val="0"/>
      <w:divBdr>
        <w:top w:val="none" w:sz="0" w:space="0" w:color="auto"/>
        <w:left w:val="none" w:sz="0" w:space="0" w:color="auto"/>
        <w:bottom w:val="none" w:sz="0" w:space="0" w:color="auto"/>
        <w:right w:val="none" w:sz="0" w:space="0" w:color="auto"/>
      </w:divBdr>
    </w:div>
    <w:div w:id="218326903">
      <w:bodyDiv w:val="1"/>
      <w:marLeft w:val="0"/>
      <w:marRight w:val="0"/>
      <w:marTop w:val="0"/>
      <w:marBottom w:val="0"/>
      <w:divBdr>
        <w:top w:val="none" w:sz="0" w:space="0" w:color="auto"/>
        <w:left w:val="none" w:sz="0" w:space="0" w:color="auto"/>
        <w:bottom w:val="none" w:sz="0" w:space="0" w:color="auto"/>
        <w:right w:val="none" w:sz="0" w:space="0" w:color="auto"/>
      </w:divBdr>
    </w:div>
    <w:div w:id="279846936">
      <w:bodyDiv w:val="1"/>
      <w:marLeft w:val="0"/>
      <w:marRight w:val="0"/>
      <w:marTop w:val="0"/>
      <w:marBottom w:val="0"/>
      <w:divBdr>
        <w:top w:val="none" w:sz="0" w:space="0" w:color="auto"/>
        <w:left w:val="none" w:sz="0" w:space="0" w:color="auto"/>
        <w:bottom w:val="none" w:sz="0" w:space="0" w:color="auto"/>
        <w:right w:val="none" w:sz="0" w:space="0" w:color="auto"/>
      </w:divBdr>
    </w:div>
    <w:div w:id="338965495">
      <w:bodyDiv w:val="1"/>
      <w:marLeft w:val="0"/>
      <w:marRight w:val="0"/>
      <w:marTop w:val="0"/>
      <w:marBottom w:val="0"/>
      <w:divBdr>
        <w:top w:val="none" w:sz="0" w:space="0" w:color="auto"/>
        <w:left w:val="none" w:sz="0" w:space="0" w:color="auto"/>
        <w:bottom w:val="none" w:sz="0" w:space="0" w:color="auto"/>
        <w:right w:val="none" w:sz="0" w:space="0" w:color="auto"/>
      </w:divBdr>
    </w:div>
    <w:div w:id="342317118">
      <w:bodyDiv w:val="1"/>
      <w:marLeft w:val="0"/>
      <w:marRight w:val="0"/>
      <w:marTop w:val="0"/>
      <w:marBottom w:val="0"/>
      <w:divBdr>
        <w:top w:val="none" w:sz="0" w:space="0" w:color="auto"/>
        <w:left w:val="none" w:sz="0" w:space="0" w:color="auto"/>
        <w:bottom w:val="none" w:sz="0" w:space="0" w:color="auto"/>
        <w:right w:val="none" w:sz="0" w:space="0" w:color="auto"/>
      </w:divBdr>
    </w:div>
    <w:div w:id="504712133">
      <w:bodyDiv w:val="1"/>
      <w:marLeft w:val="0"/>
      <w:marRight w:val="0"/>
      <w:marTop w:val="0"/>
      <w:marBottom w:val="0"/>
      <w:divBdr>
        <w:top w:val="none" w:sz="0" w:space="0" w:color="auto"/>
        <w:left w:val="none" w:sz="0" w:space="0" w:color="auto"/>
        <w:bottom w:val="none" w:sz="0" w:space="0" w:color="auto"/>
        <w:right w:val="none" w:sz="0" w:space="0" w:color="auto"/>
      </w:divBdr>
    </w:div>
    <w:div w:id="571700106">
      <w:bodyDiv w:val="1"/>
      <w:marLeft w:val="0"/>
      <w:marRight w:val="0"/>
      <w:marTop w:val="0"/>
      <w:marBottom w:val="0"/>
      <w:divBdr>
        <w:top w:val="none" w:sz="0" w:space="0" w:color="auto"/>
        <w:left w:val="none" w:sz="0" w:space="0" w:color="auto"/>
        <w:bottom w:val="none" w:sz="0" w:space="0" w:color="auto"/>
        <w:right w:val="none" w:sz="0" w:space="0" w:color="auto"/>
      </w:divBdr>
    </w:div>
    <w:div w:id="756899620">
      <w:bodyDiv w:val="1"/>
      <w:marLeft w:val="0"/>
      <w:marRight w:val="0"/>
      <w:marTop w:val="0"/>
      <w:marBottom w:val="0"/>
      <w:divBdr>
        <w:top w:val="none" w:sz="0" w:space="0" w:color="auto"/>
        <w:left w:val="none" w:sz="0" w:space="0" w:color="auto"/>
        <w:bottom w:val="none" w:sz="0" w:space="0" w:color="auto"/>
        <w:right w:val="none" w:sz="0" w:space="0" w:color="auto"/>
      </w:divBdr>
    </w:div>
    <w:div w:id="803818284">
      <w:bodyDiv w:val="1"/>
      <w:marLeft w:val="0"/>
      <w:marRight w:val="0"/>
      <w:marTop w:val="0"/>
      <w:marBottom w:val="0"/>
      <w:divBdr>
        <w:top w:val="none" w:sz="0" w:space="0" w:color="auto"/>
        <w:left w:val="none" w:sz="0" w:space="0" w:color="auto"/>
        <w:bottom w:val="none" w:sz="0" w:space="0" w:color="auto"/>
        <w:right w:val="none" w:sz="0" w:space="0" w:color="auto"/>
      </w:divBdr>
    </w:div>
    <w:div w:id="958492284">
      <w:bodyDiv w:val="1"/>
      <w:marLeft w:val="0"/>
      <w:marRight w:val="0"/>
      <w:marTop w:val="0"/>
      <w:marBottom w:val="0"/>
      <w:divBdr>
        <w:top w:val="none" w:sz="0" w:space="0" w:color="auto"/>
        <w:left w:val="none" w:sz="0" w:space="0" w:color="auto"/>
        <w:bottom w:val="none" w:sz="0" w:space="0" w:color="auto"/>
        <w:right w:val="none" w:sz="0" w:space="0" w:color="auto"/>
      </w:divBdr>
    </w:div>
    <w:div w:id="982269896">
      <w:bodyDiv w:val="1"/>
      <w:marLeft w:val="0"/>
      <w:marRight w:val="0"/>
      <w:marTop w:val="0"/>
      <w:marBottom w:val="0"/>
      <w:divBdr>
        <w:top w:val="none" w:sz="0" w:space="0" w:color="auto"/>
        <w:left w:val="none" w:sz="0" w:space="0" w:color="auto"/>
        <w:bottom w:val="none" w:sz="0" w:space="0" w:color="auto"/>
        <w:right w:val="none" w:sz="0" w:space="0" w:color="auto"/>
      </w:divBdr>
    </w:div>
    <w:div w:id="1178422528">
      <w:bodyDiv w:val="1"/>
      <w:marLeft w:val="0"/>
      <w:marRight w:val="0"/>
      <w:marTop w:val="0"/>
      <w:marBottom w:val="0"/>
      <w:divBdr>
        <w:top w:val="none" w:sz="0" w:space="0" w:color="auto"/>
        <w:left w:val="none" w:sz="0" w:space="0" w:color="auto"/>
        <w:bottom w:val="none" w:sz="0" w:space="0" w:color="auto"/>
        <w:right w:val="none" w:sz="0" w:space="0" w:color="auto"/>
      </w:divBdr>
    </w:div>
    <w:div w:id="1250508531">
      <w:bodyDiv w:val="1"/>
      <w:marLeft w:val="0"/>
      <w:marRight w:val="0"/>
      <w:marTop w:val="0"/>
      <w:marBottom w:val="0"/>
      <w:divBdr>
        <w:top w:val="none" w:sz="0" w:space="0" w:color="auto"/>
        <w:left w:val="none" w:sz="0" w:space="0" w:color="auto"/>
        <w:bottom w:val="none" w:sz="0" w:space="0" w:color="auto"/>
        <w:right w:val="none" w:sz="0" w:space="0" w:color="auto"/>
      </w:divBdr>
    </w:div>
    <w:div w:id="1270047554">
      <w:bodyDiv w:val="1"/>
      <w:marLeft w:val="0"/>
      <w:marRight w:val="0"/>
      <w:marTop w:val="0"/>
      <w:marBottom w:val="0"/>
      <w:divBdr>
        <w:top w:val="none" w:sz="0" w:space="0" w:color="auto"/>
        <w:left w:val="none" w:sz="0" w:space="0" w:color="auto"/>
        <w:bottom w:val="none" w:sz="0" w:space="0" w:color="auto"/>
        <w:right w:val="none" w:sz="0" w:space="0" w:color="auto"/>
      </w:divBdr>
    </w:div>
    <w:div w:id="1271428972">
      <w:bodyDiv w:val="1"/>
      <w:marLeft w:val="0"/>
      <w:marRight w:val="0"/>
      <w:marTop w:val="0"/>
      <w:marBottom w:val="0"/>
      <w:divBdr>
        <w:top w:val="none" w:sz="0" w:space="0" w:color="auto"/>
        <w:left w:val="none" w:sz="0" w:space="0" w:color="auto"/>
        <w:bottom w:val="none" w:sz="0" w:space="0" w:color="auto"/>
        <w:right w:val="none" w:sz="0" w:space="0" w:color="auto"/>
      </w:divBdr>
    </w:div>
    <w:div w:id="1362628411">
      <w:bodyDiv w:val="1"/>
      <w:marLeft w:val="0"/>
      <w:marRight w:val="0"/>
      <w:marTop w:val="0"/>
      <w:marBottom w:val="0"/>
      <w:divBdr>
        <w:top w:val="none" w:sz="0" w:space="0" w:color="auto"/>
        <w:left w:val="none" w:sz="0" w:space="0" w:color="auto"/>
        <w:bottom w:val="none" w:sz="0" w:space="0" w:color="auto"/>
        <w:right w:val="none" w:sz="0" w:space="0" w:color="auto"/>
      </w:divBdr>
    </w:div>
    <w:div w:id="1374646906">
      <w:bodyDiv w:val="1"/>
      <w:marLeft w:val="0"/>
      <w:marRight w:val="0"/>
      <w:marTop w:val="0"/>
      <w:marBottom w:val="0"/>
      <w:divBdr>
        <w:top w:val="none" w:sz="0" w:space="0" w:color="auto"/>
        <w:left w:val="none" w:sz="0" w:space="0" w:color="auto"/>
        <w:bottom w:val="none" w:sz="0" w:space="0" w:color="auto"/>
        <w:right w:val="none" w:sz="0" w:space="0" w:color="auto"/>
      </w:divBdr>
    </w:div>
    <w:div w:id="1377926932">
      <w:bodyDiv w:val="1"/>
      <w:marLeft w:val="0"/>
      <w:marRight w:val="0"/>
      <w:marTop w:val="0"/>
      <w:marBottom w:val="0"/>
      <w:divBdr>
        <w:top w:val="none" w:sz="0" w:space="0" w:color="auto"/>
        <w:left w:val="none" w:sz="0" w:space="0" w:color="auto"/>
        <w:bottom w:val="none" w:sz="0" w:space="0" w:color="auto"/>
        <w:right w:val="none" w:sz="0" w:space="0" w:color="auto"/>
      </w:divBdr>
    </w:div>
    <w:div w:id="1565220452">
      <w:bodyDiv w:val="1"/>
      <w:marLeft w:val="0"/>
      <w:marRight w:val="0"/>
      <w:marTop w:val="0"/>
      <w:marBottom w:val="0"/>
      <w:divBdr>
        <w:top w:val="none" w:sz="0" w:space="0" w:color="auto"/>
        <w:left w:val="none" w:sz="0" w:space="0" w:color="auto"/>
        <w:bottom w:val="none" w:sz="0" w:space="0" w:color="auto"/>
        <w:right w:val="none" w:sz="0" w:space="0" w:color="auto"/>
      </w:divBdr>
    </w:div>
    <w:div w:id="1627934098">
      <w:bodyDiv w:val="1"/>
      <w:marLeft w:val="0"/>
      <w:marRight w:val="0"/>
      <w:marTop w:val="0"/>
      <w:marBottom w:val="0"/>
      <w:divBdr>
        <w:top w:val="none" w:sz="0" w:space="0" w:color="auto"/>
        <w:left w:val="none" w:sz="0" w:space="0" w:color="auto"/>
        <w:bottom w:val="none" w:sz="0" w:space="0" w:color="auto"/>
        <w:right w:val="none" w:sz="0" w:space="0" w:color="auto"/>
      </w:divBdr>
    </w:div>
    <w:div w:id="1656060094">
      <w:bodyDiv w:val="1"/>
      <w:marLeft w:val="0"/>
      <w:marRight w:val="0"/>
      <w:marTop w:val="0"/>
      <w:marBottom w:val="0"/>
      <w:divBdr>
        <w:top w:val="none" w:sz="0" w:space="0" w:color="auto"/>
        <w:left w:val="none" w:sz="0" w:space="0" w:color="auto"/>
        <w:bottom w:val="none" w:sz="0" w:space="0" w:color="auto"/>
        <w:right w:val="none" w:sz="0" w:space="0" w:color="auto"/>
      </w:divBdr>
    </w:div>
    <w:div w:id="1680043834">
      <w:bodyDiv w:val="1"/>
      <w:marLeft w:val="0"/>
      <w:marRight w:val="0"/>
      <w:marTop w:val="0"/>
      <w:marBottom w:val="0"/>
      <w:divBdr>
        <w:top w:val="none" w:sz="0" w:space="0" w:color="auto"/>
        <w:left w:val="none" w:sz="0" w:space="0" w:color="auto"/>
        <w:bottom w:val="none" w:sz="0" w:space="0" w:color="auto"/>
        <w:right w:val="none" w:sz="0" w:space="0" w:color="auto"/>
      </w:divBdr>
    </w:div>
    <w:div w:id="1698967913">
      <w:bodyDiv w:val="1"/>
      <w:marLeft w:val="0"/>
      <w:marRight w:val="0"/>
      <w:marTop w:val="0"/>
      <w:marBottom w:val="0"/>
      <w:divBdr>
        <w:top w:val="none" w:sz="0" w:space="0" w:color="auto"/>
        <w:left w:val="none" w:sz="0" w:space="0" w:color="auto"/>
        <w:bottom w:val="none" w:sz="0" w:space="0" w:color="auto"/>
        <w:right w:val="none" w:sz="0" w:space="0" w:color="auto"/>
      </w:divBdr>
    </w:div>
    <w:div w:id="1733263195">
      <w:bodyDiv w:val="1"/>
      <w:marLeft w:val="0"/>
      <w:marRight w:val="0"/>
      <w:marTop w:val="0"/>
      <w:marBottom w:val="0"/>
      <w:divBdr>
        <w:top w:val="none" w:sz="0" w:space="0" w:color="auto"/>
        <w:left w:val="none" w:sz="0" w:space="0" w:color="auto"/>
        <w:bottom w:val="none" w:sz="0" w:space="0" w:color="auto"/>
        <w:right w:val="none" w:sz="0" w:space="0" w:color="auto"/>
      </w:divBdr>
    </w:div>
    <w:div w:id="1861430893">
      <w:bodyDiv w:val="1"/>
      <w:marLeft w:val="0"/>
      <w:marRight w:val="0"/>
      <w:marTop w:val="0"/>
      <w:marBottom w:val="0"/>
      <w:divBdr>
        <w:top w:val="none" w:sz="0" w:space="0" w:color="auto"/>
        <w:left w:val="none" w:sz="0" w:space="0" w:color="auto"/>
        <w:bottom w:val="none" w:sz="0" w:space="0" w:color="auto"/>
        <w:right w:val="none" w:sz="0" w:space="0" w:color="auto"/>
      </w:divBdr>
    </w:div>
    <w:div w:id="1894346117">
      <w:bodyDiv w:val="1"/>
      <w:marLeft w:val="0"/>
      <w:marRight w:val="0"/>
      <w:marTop w:val="0"/>
      <w:marBottom w:val="0"/>
      <w:divBdr>
        <w:top w:val="none" w:sz="0" w:space="0" w:color="auto"/>
        <w:left w:val="none" w:sz="0" w:space="0" w:color="auto"/>
        <w:bottom w:val="none" w:sz="0" w:space="0" w:color="auto"/>
        <w:right w:val="none" w:sz="0" w:space="0" w:color="auto"/>
      </w:divBdr>
    </w:div>
    <w:div w:id="1959217809">
      <w:bodyDiv w:val="1"/>
      <w:marLeft w:val="0"/>
      <w:marRight w:val="0"/>
      <w:marTop w:val="0"/>
      <w:marBottom w:val="0"/>
      <w:divBdr>
        <w:top w:val="none" w:sz="0" w:space="0" w:color="auto"/>
        <w:left w:val="none" w:sz="0" w:space="0" w:color="auto"/>
        <w:bottom w:val="none" w:sz="0" w:space="0" w:color="auto"/>
        <w:right w:val="none" w:sz="0" w:space="0" w:color="auto"/>
      </w:divBdr>
    </w:div>
    <w:div w:id="20290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okj@pmmik.pte.hu" TargetMode="External"/><Relationship Id="rId13" Type="http://schemas.openxmlformats.org/officeDocument/2006/relationships/hyperlink" Target="mailto:torokj@pmmik.pte.hu" TargetMode="External"/><Relationship Id="rId18" Type="http://schemas.openxmlformats.org/officeDocument/2006/relationships/hyperlink" Target="mailto:varga.andrea@pmmik.pte.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rokj@pmmik.pte.hu" TargetMode="External"/><Relationship Id="rId17" Type="http://schemas.openxmlformats.org/officeDocument/2006/relationships/hyperlink" Target="mailto:marcus@pmmik.pte.hu" TargetMode="External"/><Relationship Id="rId2" Type="http://schemas.openxmlformats.org/officeDocument/2006/relationships/numbering" Target="numbering.xml"/><Relationship Id="rId16" Type="http://schemas.openxmlformats.org/officeDocument/2006/relationships/hyperlink" Target="mailto:torokj@pmmik.pte.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ga.andrea@pmmik.pte.hu" TargetMode="External"/><Relationship Id="rId5" Type="http://schemas.openxmlformats.org/officeDocument/2006/relationships/webSettings" Target="webSettings.xml"/><Relationship Id="rId15" Type="http://schemas.openxmlformats.org/officeDocument/2006/relationships/hyperlink" Target="mailto:torokj@pmmik.pte.hu" TargetMode="External"/><Relationship Id="rId10" Type="http://schemas.openxmlformats.org/officeDocument/2006/relationships/hyperlink" Target="mailto:torokj@pmmik.pte.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rokj@pmmik.pte.hu" TargetMode="External"/><Relationship Id="rId14" Type="http://schemas.openxmlformats.org/officeDocument/2006/relationships/hyperlink" Target="mailto:torokj@pm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B65F-3BB5-40A4-A53C-4537CA32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35240</Words>
  <Characters>200872</Characters>
  <Application>Microsoft Office Word</Application>
  <DocSecurity>4</DocSecurity>
  <Lines>1673</Lines>
  <Paragraphs>471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Szandi</dc:creator>
  <cp:lastModifiedBy>Árvay Orsolya</cp:lastModifiedBy>
  <cp:revision>2</cp:revision>
  <cp:lastPrinted>2024-05-22T09:27:00Z</cp:lastPrinted>
  <dcterms:created xsi:type="dcterms:W3CDTF">2024-05-22T11:32:00Z</dcterms:created>
  <dcterms:modified xsi:type="dcterms:W3CDTF">2024-05-22T11:32:00Z</dcterms:modified>
</cp:coreProperties>
</file>